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0f16084" w14:paraId="0f16084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AD4CB2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St-434/17-18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 xml:space="preserve">sucu u stečajnom predmetu </w:t>
      </w:r>
      <w:r w:rsidR="00AD4CB2" w:rsidRPr="00EF7BA6">
        <w:rPr>
          <w:rFonts w:cs="Times New Roman"/>
          <w:kern w:val="2"/>
        </w:rPr>
        <w:t xml:space="preserve">povodom </w:t>
      </w:r>
      <w:r w:rsidR="00AD4CB2">
        <w:rPr>
          <w:rFonts w:cs="Times New Roman"/>
        </w:rPr>
        <w:t xml:space="preserve">prijedloga predlagatelja </w:t>
      </w:r>
      <w:r w:rsidR="00E95D85" w:rsidRPr="00E56BA3">
        <w:t xml:space="preserve">Republike Hrvatske, Ministarstva Financija, Porezne uprave, Područnog ureda Sjeverna Hrvatska, Varaždin, </w:t>
      </w:r>
      <w:proofErr w:type="spellStart"/>
      <w:r w:rsidR="00E95D85" w:rsidRPr="00E56BA3">
        <w:t>Graberje</w:t>
      </w:r>
      <w:proofErr w:type="spellEnd"/>
      <w:r w:rsidR="00E95D85" w:rsidRPr="00E56BA3">
        <w:t xml:space="preserve"> 1, zastupanog po Županijskom državnom odvjetništvu u Varaždinu, Građansko-upravnom odjelu, za otvaranje stečajnog postupka nad dužnikom Neckermann Nova Energija d.o.o., Varaždin, Janka Draškovića 2, OIB: 47176782944</w:t>
      </w:r>
      <w:r w:rsidR="00E95D85">
        <w:t>,</w:t>
      </w:r>
      <w:r w:rsidR="00E95D85">
        <w:rPr>
          <w:rFonts w:cs="Times New Roman"/>
        </w:rPr>
        <w:t xml:space="preserve"> 27</w:t>
      </w:r>
      <w:r w:rsidR="00997629">
        <w:rPr>
          <w:rFonts w:cs="Times New Roman"/>
        </w:rPr>
        <w:t>. veljače</w:t>
      </w:r>
      <w:r w:rsidR="00185BAE">
        <w:rPr>
          <w:rFonts w:cs="Times New Roman"/>
        </w:rPr>
        <w:t xml:space="preserve"> 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E95D85">
        <w:rPr>
          <w:rFonts w:cs="Times New Roman"/>
          <w:kern w:val="2"/>
        </w:rPr>
        <w:t xml:space="preserve"> </w:t>
      </w:r>
      <w:r w:rsidR="00E95D85" w:rsidRPr="00E56BA3">
        <w:t>Neckermann Nova Energija d.o.o., Varaždin, Janka Draškovića 2, OIB: 47176782944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E95D85">
        <w:t>434/17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95D85">
        <w:rPr>
          <w:rFonts w:cs="Times New Roman"/>
        </w:rPr>
        <w:t>27</w:t>
      </w:r>
      <w:r w:rsidR="00997629">
        <w:rPr>
          <w:rFonts w:cs="Times New Roman"/>
        </w:rPr>
        <w:t>. veljače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798" w:rsidP="00BA0147" w:rsidR="00AC7798">
      <w:r>
        <w:separator/>
      </w:r>
    </w:p>
  </w:endnote>
  <w:endnote w:id="0" w:type="continuationSeparator">
    <w:p w:rsidRDefault="00AC7798" w:rsidP="00BA0147" w:rsidR="00AC7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798" w:rsidP="00BA0147" w:rsidR="00AC7798">
      <w:r>
        <w:separator/>
      </w:r>
    </w:p>
  </w:footnote>
  <w:footnote w:id="0" w:type="continuationSeparator">
    <w:p w:rsidRDefault="00AC7798" w:rsidP="00BA0147" w:rsidR="00AC77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2E87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D6A7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12800"/>
    <w:rsid w:val="0081324C"/>
    <w:rsid w:val="008B385D"/>
    <w:rsid w:val="008B5950"/>
    <w:rsid w:val="008C14BC"/>
    <w:rsid w:val="0092371F"/>
    <w:rsid w:val="00926C33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C55E9"/>
    <w:rsid w:val="00AC7798"/>
    <w:rsid w:val="00AD4CB2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95D85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D2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E87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2D2E87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2D2E87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2D2E87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D2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E87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2D2E87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2D2E87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2D2E87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Neckermann Nova Energija društvo s ograničenom odgovornošću za proizvodnju, trgovinu i usluge</izvorni_sadrzaj>
    <derivirana_varijabla naziv="DomainObject.Predmet.ProtustrankaFormated_1">  Neckermann Nova Energija društvo s ograničenom odgovornošću za proizvodnju, trgovinu i usluge</derivirana_varijabla>
  </DomainObject.Predmet.ProtustrankaFormated>
  <DomainObject.Predmet.ProtustrankaFormatedOIB>
    <izvorni_sadrzaj>  Neckermann Nova Energija društvo s ograničenom odgovornošću za proizvodnju, trgovinu i usluge, OIB 47176782944</izvorni_sadrzaj>
    <derivirana_varijabla naziv="DomainObject.Predmet.ProtustrankaFormatedOIB_1">  Neckermann Nova Energija društvo s ograničenom odgovornošću za proizvodnju, trgovinu i usluge, OIB 47176782944</derivirana_varijabla>
  </DomainObject.Predmet.ProtustrankaFormatedOIB>
  <DomainObject.Predmet.ProtustrankaFormatedWithAdress>
    <izvorni_sadrzaj> Neckermann Nova Energija društvo s ograničenom odgovornošću za proizvodnju, trgovinu i usluge, Janka Draškovića 2, 42000 Varaždin</izvorni_sadrzaj>
    <derivirana_varijabla naziv="DomainObject.Predmet.ProtustrankaFormatedWithAdress_1"> Neckermann Nova Energija društvo s ograničenom odgovornošću za proizvodnju, trgovinu i usluge, Janka Draškovića 2, 42000 Varaždin</derivirana_varijabla>
  </DomainObject.Predmet.ProtustrankaFormatedWithAdress>
  <DomainObject.Predmet.ProtustrankaFormatedWithAdressOIB>
    <izvorni_sadrzaj> Neckermann Nova Energija društvo s ograničenom odgovornošću za proizvodnju, trgovinu i usluge, OIB 47176782944, Janka Draškovića 2, 42000 Varaždin</izvorni_sadrzaj>
    <derivirana_varijabla naziv="DomainObject.Predmet.ProtustrankaFormatedWithAdressOIB_1"> Neckermann Nova Energija društvo s ograničenom odgovornošću za proizvodnju, trgovinu i usluge, OIB 47176782944, Janka Draškovića 2, 42000 Varaždin</derivirana_varijabla>
  </DomainObject.Predmet.ProtustrankaFormatedWithAdressOIB>
  <DomainObject.Predmet.ProtustrankaWithAdress>
    <izvorni_sadrzaj>Neckermann Nova Energija društvo s ograničenom odgovornošću za proizvodnju, trgovinu i usluge Janka Draškovića 2, 42000 Varaždin</izvorni_sadrzaj>
    <derivirana_varijabla naziv="DomainObject.Predmet.ProtustrankaWithAdress_1">Neckermann Nova Energija društvo s ograničenom odgovornošću za proizvodnju, trgovinu i usluge Janka Draškovića 2, 42000 Varaždin</derivirana_varijabla>
  </DomainObject.Predmet.ProtustrankaWithAdress>
  <DomainObject.Predmet.ProtustrankaWithAdressOIB>
    <izvorni_sadrzaj>Neckermann Nova Energija društvo s ograničenom odgovornošću za proizvodnju, trgovinu i usluge, OIB 47176782944, Janka Draškovića 2, 42000 Varaždin</izvorni_sadrzaj>
    <derivirana_varijabla naziv="DomainObject.Predmet.ProtustrankaWithAdressOIB_1">Neckermann Nova Energija društvo s ograničenom odgovornošću za proizvodnju, trgovinu i usluge, OIB 47176782944, Janka Draškovića 2, 42000 Varaždin</derivirana_varijabla>
  </DomainObject.Predmet.ProtustrankaWithAdressOIB>
  <DomainObject.Predmet.ProtustrankaNazivFormated>
    <izvorni_sadrzaj>Neckermann Nova Energija društvo s ograničenom odgovornošću za proizvodnju, trgovinu i usluge</izvorni_sadrzaj>
    <derivirana_varijabla naziv="DomainObject.Predmet.ProtustrankaNazivFormated_1">Neckermann Nova Energija društvo s ograničenom odgovornošću za proizvodnju, trgovinu i usluge</derivirana_varijabla>
  </DomainObject.Predmet.ProtustrankaNazivFormated>
  <DomainObject.Predmet.ProtustrankaNazivFormatedOIB>
    <izvorni_sadrzaj>Neckermann Nova Energija društvo s ograničenom odgovornošću za proizvodnju, trgovinu i usluge, OIB 47176782944</izvorni_sadrzaj>
    <derivirana_varijabla naziv="DomainObject.Predmet.ProtustrankaNazivFormatedOIB_1">Neckermann Nova Energija društvo s ograničenom odgovornošću za proizvodnju, trgovinu i usluge, OIB 47176782944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4623.15</izvorni_sadrzaj>
    <derivirana_varijabla naziv="DomainObject.Predmet.TrenutnaVrijednost_1">4623.15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Neckermann Nova Energija društvo s ograničenom odgovornošću za proizvodnju, trgovinu i usluge</item>
    </izvorni_sadrzaj>
    <derivirana_varijabla naziv="DomainObject.Predmet.ProtuStrankaListFormated_1">
      <item>Neckermann Nova Energija društvo s ograničenom odgovornošću za proizvodnju, trgovinu i usluge</item>
    </derivirana_varijabla>
  </DomainObject.Predmet.ProtuStrankaListFormated>
  <DomainObject.Predmet.ProtuStrankaListFormatedOIB>
    <izvorni_sadrzaj>
      <item>Neckermann Nova Energija društvo s ograničenom odgovornošću za proizvodnju, trgovinu i usluge, OIB 47176782944</item>
    </izvorni_sadrzaj>
    <derivirana_varijabla naziv="DomainObject.Predmet.ProtuStrankaListFormatedOIB_1">
      <item>Neckermann Nova Energija društvo s ograničenom odgovornošću za proizvodnju, trgovinu i usluge, OIB 47176782944</item>
    </derivirana_varijabla>
  </DomainObject.Predmet.ProtuStrankaListFormatedOIB>
  <DomainObject.Predmet.ProtuStrankaListFormatedWithAdress>
    <izvorni_sadrzaj>
      <item>Neckermann Nova Energija društvo s ograničenom odgovornošću za proizvodnju, trgovinu i usluge, Janka Draškovića 2, 42000 Varaždin</item>
    </izvorni_sadrzaj>
    <derivirana_varijabla naziv="DomainObject.Predmet.ProtuStrankaListFormatedWithAdress_1">
      <item>Neckermann Nova Energija društvo s ograničenom odgovornošću za proizvodnju, trgovinu i usluge, Janka Draškovića 2, 42000 Varaždin</item>
    </derivirana_varijabla>
  </DomainObject.Predmet.ProtuStrankaListFormatedWithAdress>
  <DomainObject.Predmet.ProtuStrankaListFormatedWithAdressOIB>
    <izvorni_sadrzaj>
      <item>Neckermann Nova Energija društvo s ograničenom odgovornošću za proizvodnju, trgovinu i usluge, OIB 47176782944, Janka Draškovića 2, 42000 Varaždin</item>
    </izvorni_sadrzaj>
    <derivirana_varijabla naziv="DomainObject.Predmet.ProtuStrankaListFormatedWithAdressOIB_1">
      <item>Neckermann Nova Energija društvo s ograničenom odgovornošću za proizvodnju, trgovinu i usluge, OIB 47176782944, Janka Draškovića 2, 42000 Varaždin</item>
    </derivirana_varijabla>
  </DomainObject.Predmet.ProtuStrankaListFormatedWithAdressOIB>
  <DomainObject.Predmet.ProtuStrankaListNazivFormated>
    <izvorni_sadrzaj>
      <item>Neckermann Nova Energija društvo s ograničenom odgovornošću za proizvodnju, trgovinu i usluge</item>
    </izvorni_sadrzaj>
    <derivirana_varijabla naziv="DomainObject.Predmet.ProtuStrankaListNazivFormated_1">
      <item>Neckermann Nova Energija društvo s ograničenom odgovornošću za proizvodnju, trgovinu i usluge</item>
    </derivirana_varijabla>
  </DomainObject.Predmet.ProtuStrankaListNazivFormated>
  <DomainObject.Predmet.ProtuStrankaListNazivFormatedOIB>
    <izvorni_sadrzaj>
      <item>Neckermann Nova Energija društvo s ograničenom odgovornošću za proizvodnju, trgovinu i usluge, OIB 47176782944</item>
    </izvorni_sadrzaj>
    <derivirana_varijabla naziv="DomainObject.Predmet.ProtuStrankaListNazivFormatedOIB_1">
      <item>Neckermann Nova Energija društvo s ograničenom odgovornošću za proizvodnju, trgovinu i usluge, OIB 47176782944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</izvorni_sadrzaj>
    <derivirana_varijabla naziv="DomainObject.Predmet.OstaliListFormated_1"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</izvorni_sadrzaj>
    <derivirana_varijabla naziv="DomainObject.Predmet.OstaliListFormatedOIB_1"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</izvorni_sadrzaj>
    <derivirana_varijabla naziv="DomainObject.Predmet.OstaliListFormatedWithAdress_1"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</izvorni_sadrzaj>
    <derivirana_varijabla naziv="DomainObject.Predmet.OstaliListFormatedWithAdressOIB_1"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Neckermann Nova Energija društvo s ograničenom odgovornošću za proizvodnju, trgovinu i usluge</izvorni_sadrzaj>
    <derivirana_varijabla naziv="DomainObject.Predmet.ProtustrankaIDrugi_1">Neckermann Nova Energija društvo s ograničenom odgovornošću za proizvodnju,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Neckermann Nova Energija društvo s ograničenom odgovornošću za proizvodnju, trgovinu i usluge, OIB 47176782944, Janka Draškovića 2, 42000 Varaždin</izvorni_sadrzaj>
    <derivirana_varijabla naziv="DomainObject.Predmet.ProtustrankaIDrugiAdressOIB_1">Neckermann Nova Energija društvo s ograničenom odgovornošću za proizvodnju, trgovinu i usluge, OIB 47176782944, Janka Draškovića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Neckermann Nova Energija društvo s ograničenom odgovornošću za proizvodnju, trgovinu i usluge</item>
      <item>REPUBLIKA HRVATSKA MINISTARSTVO FINANCIJA</item>
      <item>Županijsko državno odvjetništvo u Varaždinu</item>
    </izvorni_sadrzaj>
    <derivirana_varijabla naziv="DomainObject.Predmet.SudioniciListNaziv_1">
      <item>Neckermann Nova Energija društvo s ograničenom odgovornošću za proizvodnju, trgovinu i usluge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Neckermann Nova Energija društvo s ograničenom odgovornošću za proizvodnju, trgovinu i usluge, OIB 47176782944, Janka Draškovića 2,42000 Varaždin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Neckermann Nova Energija društvo s ograničenom odgovornošću za proizvodnju, trgovinu i usluge, OIB 47176782944, Janka Draškovića 2,42000 Varaždin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47176782944</item>
      <item>, OIB 18683136487</item>
      <item>, OIB null</item>
    </izvorni_sadrzaj>
    <derivirana_varijabla naziv="DomainObject.Predmet.SudioniciListNazivOIB_1">
      <item>, OIB 47176782944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AECFD0-5AD8-4329-9A4A-B5440CF0F0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1247</properties:Characters>
  <properties:Lines>45</properties:Lines>
  <properties:Paragraphs>16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2018-02-27T08:48:00Z</cp:lastPrinted>
  <dcterms:modified xmlns:xsi="http://www.w3.org/2001/XMLSchema-instance" xsi:type="dcterms:W3CDTF">2018-02-27T08:50:00Z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(ST-2-18-8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