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1043c" w14:paraId="981043c" w:rsidRDefault="00D12A6C" w:rsidR="00D12A6C" w:rsidRPr="00F128DC">
      <w:pPr>
        <w15:collapsed w:val="false"/>
      </w:pPr>
      <w:bookmarkStart w:name="_GoBack" w:id="0"/>
      <w:bookmarkEnd w:id="0"/>
    </w:p>
    <w:p w:rsidRDefault="00D12A6C" w:rsidR="00444A15" w:rsidRPr="00F128DC">
      <w:r w:rsidRPr="00F128DC">
        <w:t xml:space="preserve"> </w:t>
      </w:r>
      <w:r w:rsidR="00A700CF">
        <w:rPr>
          <w:noProof/>
        </w:rPr>
        <w:drawing>
          <wp:inline distR="0" distL="0" distB="0" distT="0">
            <wp:extent cy="958850" cx="71755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D12A6C" w:rsidR="00D12A6C" w:rsidRPr="00F128DC">
      <w:pPr>
        <w:rPr>
          <w:bCs/>
        </w:rPr>
      </w:pPr>
      <w:r w:rsidRPr="00F128DC">
        <w:t xml:space="preserve">   </w:t>
      </w:r>
      <w:r w:rsidRPr="00F128DC">
        <w:rPr>
          <w:bCs/>
        </w:rPr>
        <w:t xml:space="preserve">REPUBLIKA HRVATSKA </w:t>
      </w:r>
    </w:p>
    <w:p w:rsidRDefault="00355D20" w:rsidR="0075780D" w:rsidRPr="00F128DC">
      <w:pPr>
        <w:rPr>
          <w:bCs/>
        </w:rPr>
      </w:pPr>
      <w:r w:rsidRPr="00F128DC">
        <w:rPr>
          <w:bCs/>
        </w:rPr>
        <w:t xml:space="preserve">  </w:t>
      </w:r>
      <w:r w:rsidR="00131BD3" w:rsidRPr="00F128DC">
        <w:rPr>
          <w:bCs/>
        </w:rPr>
        <w:t>TRGOVAČKI SUD U ZAGREBU</w:t>
      </w:r>
    </w:p>
    <w:p w:rsidRDefault="0075780D" w:rsidR="00D12A6C" w:rsidRPr="00F128DC">
      <w:pPr>
        <w:rPr>
          <w:bCs/>
        </w:rPr>
      </w:pPr>
      <w:r w:rsidRPr="00F128DC">
        <w:rPr>
          <w:bCs/>
        </w:rPr>
        <w:t xml:space="preserve">  Zagreb, Amruševa 2/II</w:t>
      </w:r>
      <w:r w:rsidR="00131BD3" w:rsidRPr="00F128DC">
        <w:rPr>
          <w:bCs/>
        </w:rPr>
        <w:tab/>
      </w:r>
      <w:r w:rsidR="00131BD3" w:rsidRPr="00F128DC">
        <w:rPr>
          <w:bCs/>
        </w:rPr>
        <w:tab/>
      </w:r>
      <w:r w:rsidR="00131BD3" w:rsidRPr="00F128DC">
        <w:rPr>
          <w:bCs/>
        </w:rPr>
        <w:tab/>
        <w:t xml:space="preserve"> </w:t>
      </w:r>
      <w:r w:rsidR="00861B74" w:rsidRPr="00F128DC">
        <w:rPr>
          <w:bCs/>
        </w:rPr>
        <w:tab/>
      </w:r>
      <w:r w:rsidR="00DE16C2" w:rsidRPr="00F128DC">
        <w:rPr>
          <w:bCs/>
        </w:rPr>
        <w:tab/>
      </w:r>
      <w:r w:rsidR="00DE16C2" w:rsidRPr="00F128DC">
        <w:rPr>
          <w:bCs/>
        </w:rPr>
        <w:tab/>
        <w:t>31-ST-</w:t>
      </w:r>
      <w:r w:rsidR="00CC0A3B" w:rsidRPr="00F128DC">
        <w:rPr>
          <w:bCs/>
        </w:rPr>
        <w:t>621/13</w:t>
      </w:r>
      <w:r w:rsidR="00AE6643">
        <w:rPr>
          <w:bCs/>
        </w:rPr>
        <w:t>-339</w:t>
      </w:r>
    </w:p>
    <w:p w:rsidRDefault="00DF1E4D" w:rsidR="00DF1E4D" w:rsidRPr="00F128DC">
      <w:pPr>
        <w:rPr>
          <w:bCs/>
        </w:rPr>
      </w:pPr>
    </w:p>
    <w:p w:rsidRDefault="00D12A6C" w:rsidR="00D12A6C" w:rsidRPr="00F128DC">
      <w:pPr>
        <w:rPr>
          <w:bCs/>
        </w:rPr>
      </w:pPr>
    </w:p>
    <w:p w:rsidRDefault="00D12A6C" w:rsidP="00402700" w:rsidR="00D12A6C" w:rsidRPr="00F128DC">
      <w:pPr>
        <w:jc w:val="both"/>
      </w:pPr>
      <w:r w:rsidRPr="00F128DC">
        <w:rPr>
          <w:bCs/>
        </w:rPr>
        <w:tab/>
      </w:r>
      <w:r w:rsidR="003E5BDA" w:rsidRPr="00F128DC">
        <w:t xml:space="preserve">TRGOVAČKI SUD U ZAGREBU po stečajnom sucu Nadi Kraljić  u stečajnom predmetu stečajnog dužnika </w:t>
      </w:r>
      <w:r w:rsidR="0011287A" w:rsidRPr="00F128DC">
        <w:t xml:space="preserve">„MGT“ d.o.o. Kumrovec, Cesta Lijepe Naše 5, MBS:080041351, OIB: 40418183801 </w:t>
      </w:r>
      <w:r w:rsidR="00A14739" w:rsidRPr="00F128DC">
        <w:t xml:space="preserve">dana </w:t>
      </w:r>
      <w:r w:rsidR="00AE6643">
        <w:t xml:space="preserve">1. lipnja 2016. </w:t>
      </w:r>
      <w:r w:rsidR="007053D2" w:rsidRPr="00F128DC">
        <w:t xml:space="preserve"> </w:t>
      </w:r>
      <w:r w:rsidRPr="00F128DC">
        <w:t>godine donio je slijedeći</w:t>
      </w:r>
    </w:p>
    <w:p w:rsidRDefault="00D12A6C" w:rsidP="00402700" w:rsidR="00D12A6C" w:rsidRPr="00F128DC">
      <w:pPr>
        <w:jc w:val="both"/>
      </w:pPr>
    </w:p>
    <w:p w:rsidRDefault="00D12A6C" w:rsidR="00D12A6C" w:rsidRPr="00F128DC">
      <w:pPr>
        <w:pStyle w:val="Naslov1"/>
        <w:rPr>
          <w:b w:val="false"/>
        </w:rPr>
      </w:pPr>
      <w:r w:rsidRPr="00F128DC">
        <w:rPr>
          <w:b w:val="false"/>
        </w:rPr>
        <w:t xml:space="preserve">ZAKLJUČAK </w:t>
      </w:r>
    </w:p>
    <w:p w:rsidRDefault="00D12A6C" w:rsidR="00D12A6C" w:rsidRPr="00F128DC">
      <w:pPr>
        <w:pStyle w:val="Naslov1"/>
        <w:rPr>
          <w:b w:val="false"/>
        </w:rPr>
      </w:pPr>
      <w:r w:rsidRPr="00F128DC">
        <w:rPr>
          <w:b w:val="false"/>
        </w:rPr>
        <w:t xml:space="preserve">O </w:t>
      </w:r>
    </w:p>
    <w:p w:rsidRDefault="00D12A6C" w:rsidR="00D12A6C" w:rsidRPr="00F128DC">
      <w:pPr>
        <w:jc w:val="center"/>
        <w:rPr>
          <w:bCs/>
        </w:rPr>
      </w:pPr>
      <w:r w:rsidRPr="00F128DC">
        <w:rPr>
          <w:bCs/>
        </w:rPr>
        <w:t>PRODAJI</w:t>
      </w:r>
    </w:p>
    <w:p w:rsidRDefault="00D12A6C" w:rsidR="00D12A6C" w:rsidRPr="00F128DC"/>
    <w:p w:rsidRDefault="00D12A6C" w:rsidP="00D04202" w:rsidR="007053D2" w:rsidRPr="00F128DC">
      <w:pPr>
        <w:jc w:val="both"/>
      </w:pPr>
      <w:r w:rsidRPr="00F128DC">
        <w:tab/>
      </w:r>
      <w:r w:rsidRPr="00F128DC">
        <w:rPr>
          <w:bCs/>
        </w:rPr>
        <w:t>I</w:t>
      </w:r>
      <w:r w:rsidR="000F7E53" w:rsidRPr="00F128DC">
        <w:t xml:space="preserve"> </w:t>
      </w:r>
      <w:r w:rsidR="00273268" w:rsidRPr="00F128DC">
        <w:tab/>
      </w:r>
      <w:r w:rsidR="00E87F24" w:rsidRPr="00F128DC">
        <w:t>Određuje</w:t>
      </w:r>
      <w:r w:rsidR="000F7E53" w:rsidRPr="00F128DC">
        <w:t xml:space="preserve"> se</w:t>
      </w:r>
      <w:r w:rsidR="00E87F24" w:rsidRPr="00F128DC">
        <w:t xml:space="preserve"> prodaja</w:t>
      </w:r>
      <w:r w:rsidR="0011287A" w:rsidRPr="00F128DC">
        <w:t xml:space="preserve"> u stečajnom postupku nekretnina</w:t>
      </w:r>
      <w:r w:rsidRPr="00F128DC">
        <w:t xml:space="preserve"> </w:t>
      </w:r>
      <w:r w:rsidR="008001FD" w:rsidRPr="00F128DC">
        <w:t>vlasništvo stečajnog dužnika</w:t>
      </w:r>
      <w:r w:rsidR="00D04202" w:rsidRPr="00F128DC">
        <w:t xml:space="preserve"> </w:t>
      </w:r>
      <w:r w:rsidR="0011287A" w:rsidRPr="00F128DC">
        <w:t xml:space="preserve"> „MGT“ d.o.o. Kumrovec, Cesta Lijepe Naše 5, MBS:080041351, OIB: 40418183801 </w:t>
      </w:r>
      <w:r w:rsidR="00D04202" w:rsidRPr="00F128DC">
        <w:t>uz odgovarajuću primjenu O</w:t>
      </w:r>
      <w:r w:rsidR="003E5BDA" w:rsidRPr="00F128DC">
        <w:t>vršnog za</w:t>
      </w:r>
      <w:r w:rsidR="00681D79" w:rsidRPr="00F128DC">
        <w:t xml:space="preserve">kona </w:t>
      </w:r>
      <w:r w:rsidR="0011287A" w:rsidRPr="00F128DC">
        <w:t xml:space="preserve">kako slijedi: </w:t>
      </w:r>
    </w:p>
    <w:p w:rsidRDefault="0011287A" w:rsidP="00AE6643" w:rsidR="0011287A">
      <w:pPr>
        <w:jc w:val="both"/>
      </w:pPr>
      <w:r w:rsidRPr="00F128DC">
        <w:tab/>
      </w:r>
      <w:r w:rsidRPr="00F128DC">
        <w:tab/>
      </w:r>
      <w:r w:rsidR="00AE6643">
        <w:t>01. kčbr. 412/300, suvlasnički dio 137/1000-ETAŽNO VLASN</w:t>
      </w:r>
      <w:r w:rsidR="00594CE7">
        <w:t>I</w:t>
      </w:r>
      <w:r w:rsidR="00AE6643">
        <w:t>ŠTVO (E-2), Stan oznake A2 u prizemlju neto površine 43,29 m2 sa garažnim</w:t>
      </w:r>
      <w:r w:rsidR="00A700CF">
        <w:t xml:space="preserve"> mjestom oznake G2 u podrumu neto površine 8,82 m2 u elaboratu označeno sivo sve upisano u zk.ul. 4985 k.o. Diklo </w:t>
      </w:r>
    </w:p>
    <w:p w:rsidRDefault="00A700CF" w:rsidP="00AE6643" w:rsidR="00FD3546">
      <w:pPr>
        <w:jc w:val="both"/>
      </w:pPr>
      <w:r>
        <w:tab/>
      </w:r>
      <w:r>
        <w:tab/>
      </w:r>
      <w:r w:rsidR="009B0FA2">
        <w:t>Na nekretnini je upisano razluč</w:t>
      </w:r>
      <w:r>
        <w:t>no pravo</w:t>
      </w:r>
      <w:r w:rsidR="00FD3546">
        <w:t>:</w:t>
      </w:r>
    </w:p>
    <w:p w:rsidRDefault="00FD3546" w:rsidP="00FD3546" w:rsidR="00A700CF">
      <w:pPr>
        <w:ind w:firstLine="708" w:left="708"/>
        <w:jc w:val="both"/>
      </w:pPr>
      <w:r>
        <w:t>-</w:t>
      </w:r>
      <w:r w:rsidR="00A700CF">
        <w:t xml:space="preserve"> </w:t>
      </w:r>
      <w:r w:rsidR="009B0FA2">
        <w:t xml:space="preserve"> SEVERITAS d.o.o. Zagreb, OIB: 92595616163</w:t>
      </w:r>
    </w:p>
    <w:p w:rsidRDefault="00FD3546" w:rsidP="00FD3546" w:rsidR="00FD3546">
      <w:pPr>
        <w:ind w:firstLine="708" w:left="708"/>
        <w:jc w:val="both"/>
      </w:pPr>
      <w:r>
        <w:t>-  RH-MI</w:t>
      </w:r>
      <w:r w:rsidR="004E2953">
        <w:t>N</w:t>
      </w:r>
      <w:r>
        <w:t>ISTARSTVO FINANCIJA – POREZ</w:t>
      </w:r>
      <w:r w:rsidR="00072B6C">
        <w:t>N</w:t>
      </w:r>
      <w:r>
        <w:t xml:space="preserve">A UPRAVA-PODRUČNI </w:t>
      </w:r>
    </w:p>
    <w:p w:rsidRDefault="00FD3546" w:rsidP="00FD3546" w:rsidR="00FD3546">
      <w:pPr>
        <w:jc w:val="both"/>
      </w:pPr>
      <w:r>
        <w:t xml:space="preserve">URED ZADAR </w:t>
      </w:r>
    </w:p>
    <w:p w:rsidRDefault="00FD3546" w:rsidP="00FD3546" w:rsidR="00FD3546">
      <w:pPr>
        <w:jc w:val="both"/>
      </w:pPr>
    </w:p>
    <w:p w:rsidRDefault="00FD3546" w:rsidP="00FD3546" w:rsidR="00FD3546">
      <w:pPr>
        <w:ind w:firstLine="708"/>
        <w:jc w:val="both"/>
      </w:pPr>
      <w:r>
        <w:t>NAPOMENA:</w:t>
      </w:r>
    </w:p>
    <w:p w:rsidRDefault="00FD3546" w:rsidP="00FD3546" w:rsidR="00FD3546">
      <w:pPr>
        <w:ind w:firstLine="708"/>
        <w:jc w:val="both"/>
      </w:pPr>
      <w:r>
        <w:t>Nekretnina nije u posjedu stečajnog dužnika</w:t>
      </w:r>
    </w:p>
    <w:p w:rsidRDefault="00FD3546" w:rsidP="00FD3546" w:rsidR="00FD3546">
      <w:pPr>
        <w:ind w:firstLine="708"/>
        <w:jc w:val="both"/>
      </w:pPr>
    </w:p>
    <w:p w:rsidRDefault="00FD3546" w:rsidP="00FD3546" w:rsidR="00FD3546" w:rsidRPr="00F128DC">
      <w:pPr>
        <w:ind w:firstLine="708"/>
        <w:jc w:val="both"/>
      </w:pPr>
      <w:r>
        <w:tab/>
        <w:t xml:space="preserve">02. </w:t>
      </w:r>
      <w:r w:rsidR="00342E15">
        <w:t>kčbr. 412/300, suvlasnički dio 137/1000-ETAŽNO VLASN</w:t>
      </w:r>
      <w:r w:rsidR="00594CE7">
        <w:t>I</w:t>
      </w:r>
      <w:r w:rsidR="00342E15">
        <w:t>ŠTVO (E-4), Stan oznake A4 na prvom katu neto površine 43,29 m2 sa garažnim mjestom oznake G4 u podrumu neto površine 8,81 m2 u elaboratu označeno plavo sve upisano u zk.ul. 4985 k.o. Diklo</w:t>
      </w:r>
    </w:p>
    <w:p w:rsidRDefault="0011287A" w:rsidP="00C16159" w:rsidR="0011287A"/>
    <w:p w:rsidRDefault="00342E15" w:rsidP="00342E15" w:rsidR="00342E15">
      <w:pPr>
        <w:jc w:val="both"/>
      </w:pPr>
      <w:r>
        <w:tab/>
      </w:r>
      <w:r>
        <w:tab/>
        <w:t>Na nekretnini je upisano razlučno pravo:</w:t>
      </w:r>
    </w:p>
    <w:p w:rsidRDefault="00342E15" w:rsidP="00342E15" w:rsidR="00342E15">
      <w:pPr>
        <w:ind w:firstLine="708" w:left="708"/>
        <w:jc w:val="both"/>
      </w:pPr>
      <w:r>
        <w:t>-  SEVERITAS d.o.o. Zagreb, OIB: 92595616163</w:t>
      </w:r>
    </w:p>
    <w:p w:rsidRDefault="00342E15" w:rsidP="00342E15" w:rsidR="00342E15">
      <w:pPr>
        <w:ind w:firstLine="708" w:left="708"/>
        <w:jc w:val="both"/>
      </w:pPr>
      <w:r>
        <w:t>-  RH-MI</w:t>
      </w:r>
      <w:r w:rsidR="004E2953">
        <w:t>N</w:t>
      </w:r>
      <w:r>
        <w:t>ISTARSTVO FINANCIJA – POREZ</w:t>
      </w:r>
      <w:r w:rsidR="00072B6C">
        <w:t>N</w:t>
      </w:r>
      <w:r>
        <w:t xml:space="preserve">A UPRAVA-PODRUČNI </w:t>
      </w:r>
    </w:p>
    <w:p w:rsidRDefault="00342E15" w:rsidP="00342E15" w:rsidR="00342E15">
      <w:pPr>
        <w:jc w:val="both"/>
      </w:pPr>
      <w:r>
        <w:t xml:space="preserve">URED ZADAR </w:t>
      </w:r>
    </w:p>
    <w:p w:rsidRDefault="00342E15" w:rsidP="00342E15" w:rsidR="00342E15">
      <w:pPr>
        <w:jc w:val="both"/>
      </w:pPr>
    </w:p>
    <w:p w:rsidRDefault="00342E15" w:rsidP="00342E15" w:rsidR="00342E15">
      <w:pPr>
        <w:ind w:firstLine="708"/>
        <w:jc w:val="both"/>
      </w:pPr>
      <w:r>
        <w:t>NAPOMENA:</w:t>
      </w:r>
    </w:p>
    <w:p w:rsidRDefault="00342E15" w:rsidP="00342E15" w:rsidR="00342E15">
      <w:pPr>
        <w:ind w:firstLine="708"/>
        <w:jc w:val="both"/>
      </w:pPr>
      <w:r>
        <w:t>Nekretnina nije u posjedu stečajnog dužnika</w:t>
      </w:r>
    </w:p>
    <w:p w:rsidRDefault="00342E15" w:rsidP="00342E15" w:rsidR="00342E15">
      <w:pPr>
        <w:jc w:val="both"/>
      </w:pPr>
    </w:p>
    <w:p w:rsidRDefault="00342E15" w:rsidP="00342E15" w:rsidR="00342E15">
      <w:pPr>
        <w:jc w:val="both"/>
      </w:pPr>
      <w:r>
        <w:lastRenderedPageBreak/>
        <w:tab/>
        <w:t>03.</w:t>
      </w:r>
      <w:r>
        <w:tab/>
        <w:t>kčbr. 412/300, suvlasnički dio 137/1000-ETAŽNO VLASN</w:t>
      </w:r>
      <w:r w:rsidR="00594CE7">
        <w:t>I</w:t>
      </w:r>
      <w:r>
        <w:t>ŠTVO (E-5), Stan oznake A5 na drugom katu neto površine 43,29 m2 sa garažnim mjestom oznake G5 u podrumu neto površine 8,82 m2 u elaboratu označeno žuto sve upisano u zk.ul. 4985 k.o. Diklo</w:t>
      </w:r>
    </w:p>
    <w:p w:rsidRDefault="00342E15" w:rsidP="00342E15" w:rsidR="00342E15">
      <w:pPr>
        <w:jc w:val="both"/>
      </w:pPr>
      <w:r>
        <w:tab/>
      </w:r>
      <w:r>
        <w:tab/>
        <w:t>Na nekretnini je upisano razlučno pravo:</w:t>
      </w:r>
    </w:p>
    <w:p w:rsidRDefault="00342E15" w:rsidP="00342E15" w:rsidR="00342E15">
      <w:pPr>
        <w:ind w:firstLine="708" w:left="708"/>
        <w:jc w:val="both"/>
      </w:pPr>
      <w:r>
        <w:t>-  SEVERITAS d.o.o. Zagreb, OIB: 92595616163</w:t>
      </w:r>
    </w:p>
    <w:p w:rsidRDefault="00342E15" w:rsidP="00342E15" w:rsidR="00342E15">
      <w:pPr>
        <w:ind w:firstLine="708" w:left="708"/>
        <w:jc w:val="both"/>
      </w:pPr>
      <w:r>
        <w:t>-  RH-MI</w:t>
      </w:r>
      <w:r w:rsidR="004E2953">
        <w:t>N</w:t>
      </w:r>
      <w:r>
        <w:t>ISTARSTVO FINANCIJA – POREZ</w:t>
      </w:r>
      <w:r w:rsidR="00072B6C">
        <w:t>N</w:t>
      </w:r>
      <w:r>
        <w:t xml:space="preserve">A UPRAVA-PODRUČNI </w:t>
      </w:r>
    </w:p>
    <w:p w:rsidRDefault="00342E15" w:rsidP="00342E15" w:rsidR="00342E15">
      <w:pPr>
        <w:jc w:val="both"/>
      </w:pPr>
      <w:r>
        <w:t xml:space="preserve">URED ZADAR </w:t>
      </w:r>
    </w:p>
    <w:p w:rsidRDefault="00342E15" w:rsidP="00342E15" w:rsidR="00342E15">
      <w:pPr>
        <w:pStyle w:val="Odlomakpopisa"/>
        <w:numPr>
          <w:ilvl w:val="0"/>
          <w:numId w:val="28"/>
        </w:numPr>
        <w:jc w:val="both"/>
      </w:pPr>
      <w:r>
        <w:t>BANKA KOVANICA d.d. Varaždin, P. Preradovića 29</w:t>
      </w:r>
    </w:p>
    <w:p w:rsidRDefault="00342E15" w:rsidP="00342E15" w:rsidR="00342E15">
      <w:pPr>
        <w:jc w:val="both"/>
      </w:pPr>
    </w:p>
    <w:p w:rsidRDefault="00342E15" w:rsidP="00342E15" w:rsidR="00342E15">
      <w:pPr>
        <w:jc w:val="both"/>
      </w:pPr>
      <w:r>
        <w:tab/>
        <w:t xml:space="preserve">04. </w:t>
      </w:r>
      <w:r>
        <w:tab/>
        <w:t>kčbr. 412/300, suvlasnički dio 137/1000-ETAŽNO VLASN</w:t>
      </w:r>
      <w:r w:rsidR="00594CE7">
        <w:t>I</w:t>
      </w:r>
      <w:r>
        <w:t>ŠTVO (E-6), Stan oznake A6 na drugom katu neto površine 43,29 m2 sa garažnim mjestom oznake G6 u podrumu neto površine 8,84 m2 u elaboratu označeno crveno sve upisano u zk.ul. 4985 k.o. Diklo</w:t>
      </w:r>
    </w:p>
    <w:p w:rsidRDefault="00342E15" w:rsidP="00C16159" w:rsidR="00342E15"/>
    <w:p w:rsidRDefault="00342E15" w:rsidP="00342E15" w:rsidR="00342E15">
      <w:pPr>
        <w:jc w:val="both"/>
      </w:pPr>
      <w:r>
        <w:tab/>
      </w:r>
      <w:r>
        <w:tab/>
        <w:t>Na nekretnini je upisano razlučno pravo:</w:t>
      </w:r>
    </w:p>
    <w:p w:rsidRDefault="00342E15" w:rsidP="00342E15" w:rsidR="00342E15">
      <w:pPr>
        <w:ind w:firstLine="708" w:left="708"/>
        <w:jc w:val="both"/>
      </w:pPr>
      <w:r>
        <w:t>-  SEVERITAS d.o.o. Zagreb, OIB: 92595616163</w:t>
      </w:r>
    </w:p>
    <w:p w:rsidRDefault="00342E15" w:rsidP="00342E15" w:rsidR="00342E15">
      <w:pPr>
        <w:ind w:firstLine="708" w:left="708"/>
        <w:jc w:val="both"/>
      </w:pPr>
      <w:r>
        <w:t>-  RH-MI</w:t>
      </w:r>
      <w:r w:rsidR="004E2953">
        <w:t>N</w:t>
      </w:r>
      <w:r>
        <w:t>ISTARSTVO FINANCIJA – POREZ</w:t>
      </w:r>
      <w:r w:rsidR="00881B12">
        <w:t>N</w:t>
      </w:r>
      <w:r>
        <w:t xml:space="preserve">A UPRAVA-PODRUČNI </w:t>
      </w:r>
    </w:p>
    <w:p w:rsidRDefault="00342E15" w:rsidP="00342E15" w:rsidR="00342E15">
      <w:pPr>
        <w:jc w:val="both"/>
      </w:pPr>
      <w:r>
        <w:t xml:space="preserve">URED ZADAR </w:t>
      </w:r>
    </w:p>
    <w:p w:rsidRDefault="00342E15" w:rsidP="00342E15" w:rsidR="00342E15">
      <w:pPr>
        <w:pStyle w:val="Odlomakpopisa"/>
        <w:numPr>
          <w:ilvl w:val="0"/>
          <w:numId w:val="28"/>
        </w:numPr>
        <w:jc w:val="both"/>
      </w:pPr>
      <w:r>
        <w:t>BANKA KOVANICA d.d. Varaždin, P. Preradovića 29</w:t>
      </w:r>
    </w:p>
    <w:p w:rsidRDefault="00342E15" w:rsidP="00C16159" w:rsidR="00342E15"/>
    <w:p w:rsidRDefault="00342E15" w:rsidP="004E2953" w:rsidR="00342E15">
      <w:pPr>
        <w:ind w:firstLine="708"/>
      </w:pPr>
      <w:r>
        <w:t xml:space="preserve">05. </w:t>
      </w:r>
      <w:r>
        <w:tab/>
        <w:t>kčbr. 412/300, suvlasnički dio 178/1000-ETAŽNO VLASN</w:t>
      </w:r>
      <w:r w:rsidR="00594CE7">
        <w:t>I</w:t>
      </w:r>
      <w:r>
        <w:t xml:space="preserve">ŠTVO (E-7), Tavanski prostor T u krovištu neto površine 68,52 m2 u elaboratu označeno </w:t>
      </w:r>
      <w:r w:rsidR="004E2953">
        <w:t>sivo</w:t>
      </w:r>
      <w:r>
        <w:t xml:space="preserve"> sve upisano u zk.ul. 4985 k.o. Diklo</w:t>
      </w:r>
    </w:p>
    <w:p w:rsidRDefault="004E2953" w:rsidP="004E2953" w:rsidR="004E2953">
      <w:pPr>
        <w:ind w:firstLine="708"/>
      </w:pPr>
    </w:p>
    <w:p w:rsidRDefault="004E2953" w:rsidP="004E2953" w:rsidR="004E2953">
      <w:pPr>
        <w:ind w:firstLine="708" w:left="708"/>
        <w:jc w:val="both"/>
      </w:pPr>
      <w:r>
        <w:t>Na nekretnini je upisano razlučno pravo:</w:t>
      </w:r>
    </w:p>
    <w:p w:rsidRDefault="004E2953" w:rsidP="004E2953" w:rsidR="004E2953">
      <w:pPr>
        <w:ind w:firstLine="708" w:left="708"/>
        <w:jc w:val="both"/>
      </w:pPr>
      <w:r>
        <w:t>-  SEVERITAS d.o.o. Zagreb, OIB: 92595616163</w:t>
      </w:r>
    </w:p>
    <w:p w:rsidRDefault="004E2953" w:rsidP="004E2953" w:rsidR="004E2953">
      <w:pPr>
        <w:ind w:firstLine="708" w:left="708"/>
        <w:jc w:val="both"/>
      </w:pPr>
      <w:r>
        <w:t>-  RH-MINISTARSTVO FINANCIJA – POREZ</w:t>
      </w:r>
      <w:r w:rsidR="00881B12">
        <w:t>N</w:t>
      </w:r>
      <w:r>
        <w:t xml:space="preserve">A UPRAVA-PODRUČNI </w:t>
      </w:r>
    </w:p>
    <w:p w:rsidRDefault="004E2953" w:rsidP="004E2953" w:rsidR="004E2953">
      <w:pPr>
        <w:jc w:val="both"/>
      </w:pPr>
      <w:r>
        <w:t xml:space="preserve">URED ZADAR </w:t>
      </w:r>
    </w:p>
    <w:p w:rsidRDefault="004E2953" w:rsidP="004E2953" w:rsidR="004E2953">
      <w:pPr>
        <w:jc w:val="both"/>
      </w:pPr>
    </w:p>
    <w:p w:rsidRDefault="004E2953" w:rsidP="004E2953" w:rsidR="004E2953">
      <w:pPr>
        <w:jc w:val="both"/>
      </w:pPr>
      <w:r>
        <w:tab/>
        <w:t>06.</w:t>
      </w:r>
      <w:r>
        <w:tab/>
        <w:t>kčbr. 412/296, suvlasnički dio 131/1000-ETAŽNO VLASNŠTVO (E-1), Stan oznake A1 u prizemlju neto površine 49,83 m2 sa garažnim mjestom oznake G1 u podrumu neto površine 8,80 m2 i spremištem oznake S1 neto površine 0,85 m2 u grafičkom prikazu elaborata obojeno zelenom bojom sve upisano u zk.ul. 4986 k.o. Diklo</w:t>
      </w:r>
    </w:p>
    <w:p w:rsidRDefault="004E2953" w:rsidP="00342E15" w:rsidR="004E2953">
      <w:pPr>
        <w:ind w:left="708"/>
      </w:pPr>
    </w:p>
    <w:p w:rsidRDefault="004E2953" w:rsidP="004E2953" w:rsidR="004E2953">
      <w:pPr>
        <w:ind w:firstLine="708" w:left="708"/>
        <w:jc w:val="both"/>
      </w:pPr>
      <w:r>
        <w:t>Na nekretnini je upisano razlučno pravo:</w:t>
      </w:r>
    </w:p>
    <w:p w:rsidRDefault="004E2953" w:rsidP="004E2953" w:rsidR="004E2953">
      <w:pPr>
        <w:ind w:firstLine="708" w:left="708"/>
        <w:jc w:val="both"/>
      </w:pPr>
      <w:r>
        <w:t>-  SEVERITAS d.o.o. Zagreb, OIB: 92595616163</w:t>
      </w:r>
    </w:p>
    <w:p w:rsidRDefault="004E2953" w:rsidP="004E2953" w:rsidR="004E2953">
      <w:pPr>
        <w:ind w:firstLine="708" w:left="708"/>
        <w:jc w:val="both"/>
      </w:pPr>
      <w:r>
        <w:t>-  RH-MINISTARSTVO FINANCIJA – POREZ</w:t>
      </w:r>
      <w:r w:rsidR="00881B12">
        <w:t>N</w:t>
      </w:r>
      <w:r>
        <w:t xml:space="preserve">A UPRAVA-PODRUČNI </w:t>
      </w:r>
    </w:p>
    <w:p w:rsidRDefault="004E2953" w:rsidP="004E2953" w:rsidR="004E2953">
      <w:pPr>
        <w:jc w:val="both"/>
      </w:pPr>
      <w:r>
        <w:t xml:space="preserve">URED ZADAR </w:t>
      </w:r>
    </w:p>
    <w:p w:rsidRDefault="004E2953" w:rsidP="00342E15" w:rsidR="004E2953">
      <w:pPr>
        <w:ind w:left="708"/>
      </w:pPr>
    </w:p>
    <w:p w:rsidRDefault="004E2953" w:rsidP="004E2953" w:rsidR="004E2953">
      <w:pPr>
        <w:ind w:firstLine="708"/>
      </w:pPr>
      <w:r>
        <w:t>07.</w:t>
      </w:r>
      <w:r>
        <w:tab/>
        <w:t>kčbr. 412/296, suvlasnički dio 131/1000-ETAŽNO VLASN</w:t>
      </w:r>
      <w:r w:rsidR="00594CE7">
        <w:t>I</w:t>
      </w:r>
      <w:r>
        <w:t>ŠTVO (E-3), Stan oznake A3 na prvom katu neto površine 49,83 m2 sa garažnim mjestom oznake G3 u podrumu neto površine 8,81 m2 i spremištem oznake S1 neto površine 0,89 m2 u grafičkom prikazu elaborata obojeno crvenom bojom sve upisano u zk.ul. 4986 k.o. Diklo</w:t>
      </w:r>
    </w:p>
    <w:p w:rsidRDefault="004E2953" w:rsidP="004E2953" w:rsidR="004E2953">
      <w:pPr>
        <w:ind w:firstLine="708" w:left="708"/>
        <w:jc w:val="both"/>
      </w:pPr>
    </w:p>
    <w:p w:rsidRDefault="004E2953" w:rsidP="004E2953" w:rsidR="004E2953">
      <w:pPr>
        <w:ind w:firstLine="708" w:left="708"/>
        <w:jc w:val="both"/>
      </w:pPr>
      <w:r>
        <w:t>Na nekretnini je upisano razlučno pravo:</w:t>
      </w:r>
    </w:p>
    <w:p w:rsidRDefault="004E2953" w:rsidP="004E2953" w:rsidR="004E2953">
      <w:pPr>
        <w:ind w:firstLine="708" w:left="708"/>
        <w:jc w:val="both"/>
      </w:pPr>
      <w:r>
        <w:t>-  SEVERITAS d.o.o. Zagreb, OIB: 92595616163</w:t>
      </w:r>
    </w:p>
    <w:p w:rsidRDefault="004E2953" w:rsidP="004E2953" w:rsidR="004E2953">
      <w:pPr>
        <w:ind w:firstLine="708" w:left="708"/>
        <w:jc w:val="both"/>
      </w:pPr>
      <w:r>
        <w:t>-  RH-MINISTARSTVO FINANCIJA – POREZ</w:t>
      </w:r>
      <w:r w:rsidR="00881B12">
        <w:t>N</w:t>
      </w:r>
      <w:r>
        <w:t xml:space="preserve">A UPRAVA-PODRUČNI </w:t>
      </w:r>
    </w:p>
    <w:p w:rsidRDefault="004E2953" w:rsidP="004E2953" w:rsidR="004E2953">
      <w:pPr>
        <w:jc w:val="both"/>
      </w:pPr>
      <w:r>
        <w:t xml:space="preserve">URED ZADAR </w:t>
      </w:r>
    </w:p>
    <w:p w:rsidRDefault="004E2953" w:rsidP="004E2953" w:rsidR="004E2953">
      <w:pPr>
        <w:jc w:val="both"/>
      </w:pPr>
    </w:p>
    <w:p w:rsidRDefault="004E2953" w:rsidP="004E2953" w:rsidR="004E2953">
      <w:pPr>
        <w:jc w:val="both"/>
      </w:pPr>
      <w:r>
        <w:tab/>
        <w:t>08.</w:t>
      </w:r>
      <w:r w:rsidR="00C25C89">
        <w:t xml:space="preserve"> kčbr. 412/296, suvlasnički dio 214/1000-ETAŽNO VLASN</w:t>
      </w:r>
      <w:r w:rsidR="00594CE7">
        <w:t>I</w:t>
      </w:r>
      <w:r w:rsidR="00C25C89">
        <w:t>ŠTVO (E-8), Tavanski prostor T u krovištu neto površine 78,78 m2 sa spremištem S7</w:t>
      </w:r>
      <w:r w:rsidR="00E02EAB">
        <w:t xml:space="preserve"> </w:t>
      </w:r>
      <w:r w:rsidR="00C25C89">
        <w:t>u podrumu neto površine 0,89 m2, garažnim mjestom G7 neto površine 8,97 m2 i garažnim mjestom oznake G8 u podrumu neto površine 8,90 m2 sve upisano u zk.ul. 4986 k.o. Diklo</w:t>
      </w:r>
    </w:p>
    <w:p w:rsidRDefault="00C25C89" w:rsidP="004E2953" w:rsidR="00C25C89">
      <w:pPr>
        <w:jc w:val="both"/>
      </w:pPr>
    </w:p>
    <w:p w:rsidRDefault="00C25C89" w:rsidP="00C25C89" w:rsidR="00C25C89">
      <w:pPr>
        <w:ind w:firstLine="708" w:left="708"/>
        <w:jc w:val="both"/>
      </w:pPr>
      <w:r>
        <w:t>Na nekretnini je upisano razlučno pravo:</w:t>
      </w:r>
    </w:p>
    <w:p w:rsidRDefault="00C25C89" w:rsidP="00C25C89" w:rsidR="00C25C89">
      <w:pPr>
        <w:ind w:firstLine="708" w:left="708"/>
        <w:jc w:val="both"/>
      </w:pPr>
      <w:r>
        <w:t>-  SEVERITAS d.o.o. Zagreb, OIB: 92595616163</w:t>
      </w:r>
    </w:p>
    <w:p w:rsidRDefault="00C25C89" w:rsidP="00C25C89" w:rsidR="00C25C89">
      <w:pPr>
        <w:ind w:firstLine="708" w:left="708"/>
        <w:jc w:val="both"/>
      </w:pPr>
      <w:r>
        <w:t>-  RH-MINISTARSTVO FINANCIJA – POREZ</w:t>
      </w:r>
      <w:r w:rsidR="009B7729">
        <w:t>N</w:t>
      </w:r>
      <w:r>
        <w:t xml:space="preserve">A UPRAVA-PODRUČNI </w:t>
      </w:r>
    </w:p>
    <w:p w:rsidRDefault="00C25C89" w:rsidP="00C25C89" w:rsidR="00C25C89">
      <w:pPr>
        <w:jc w:val="both"/>
      </w:pPr>
      <w:r>
        <w:t xml:space="preserve">URED ZADAR </w:t>
      </w:r>
    </w:p>
    <w:p w:rsidRDefault="00C25C89" w:rsidP="00C25C89" w:rsidR="00C25C89">
      <w:pPr>
        <w:jc w:val="both"/>
      </w:pPr>
    </w:p>
    <w:p w:rsidRDefault="00C25C89" w:rsidP="00C25C89" w:rsidR="00C25C89">
      <w:pPr>
        <w:jc w:val="both"/>
      </w:pPr>
      <w:r>
        <w:tab/>
        <w:t xml:space="preserve">NAPOMENA: </w:t>
      </w:r>
    </w:p>
    <w:p w:rsidRDefault="00C25C89" w:rsidP="00C25C89" w:rsidR="00C25C89">
      <w:pPr>
        <w:jc w:val="both"/>
      </w:pPr>
      <w:r>
        <w:tab/>
      </w:r>
      <w:r w:rsidR="001E26F0">
        <w:t>Nekretnina nije u posjedu stečajnog dužnika.</w:t>
      </w:r>
    </w:p>
    <w:p w:rsidRDefault="004E2953" w:rsidP="001E26F0" w:rsidR="004E2953" w:rsidRPr="00F128DC"/>
    <w:p w:rsidRDefault="008001FD" w:rsidP="00D04202" w:rsidR="002857A3" w:rsidRPr="00F128DC">
      <w:pPr>
        <w:ind w:firstLine="708"/>
      </w:pPr>
      <w:r w:rsidRPr="00F128DC">
        <w:rPr>
          <w:bCs/>
        </w:rPr>
        <w:t>II</w:t>
      </w:r>
      <w:r w:rsidRPr="00F128DC">
        <w:t xml:space="preserve">  </w:t>
      </w:r>
      <w:r w:rsidR="00273268" w:rsidRPr="00F128DC">
        <w:tab/>
      </w:r>
      <w:r w:rsidR="002857A3" w:rsidRPr="00F128DC">
        <w:t xml:space="preserve">Utvrđena vrijednost nekretnina pod : </w:t>
      </w:r>
    </w:p>
    <w:p w:rsidRDefault="005C4CA1" w:rsidP="002857A3" w:rsidR="002857A3">
      <w:pPr>
        <w:ind w:firstLine="708" w:left="708"/>
      </w:pPr>
      <w:r>
        <w:t xml:space="preserve">01. iznosi 499.124,20 kuna </w:t>
      </w:r>
    </w:p>
    <w:p w:rsidRDefault="005C4CA1" w:rsidP="002857A3" w:rsidR="005C4CA1">
      <w:pPr>
        <w:ind w:firstLine="708" w:left="708"/>
      </w:pPr>
      <w:r>
        <w:t xml:space="preserve">02. iznosi 499.071,89 kuna </w:t>
      </w:r>
    </w:p>
    <w:p w:rsidRDefault="005C4CA1" w:rsidP="002857A3" w:rsidR="005C4CA1">
      <w:pPr>
        <w:ind w:firstLine="708" w:left="708"/>
      </w:pPr>
      <w:r>
        <w:t xml:space="preserve">03. iznosi 499.124,20 kuna </w:t>
      </w:r>
    </w:p>
    <w:p w:rsidRDefault="005C4CA1" w:rsidP="002857A3" w:rsidR="005C4CA1">
      <w:pPr>
        <w:ind w:firstLine="708" w:left="708"/>
      </w:pPr>
      <w:r>
        <w:t>04. iznosi 499.228,84 kune</w:t>
      </w:r>
    </w:p>
    <w:p w:rsidRDefault="005C4CA1" w:rsidP="002857A3" w:rsidR="005C4CA1">
      <w:pPr>
        <w:ind w:firstLine="708" w:left="708"/>
      </w:pPr>
      <w:r>
        <w:t xml:space="preserve">05. iznosi 179.245,23 kune </w:t>
      </w:r>
    </w:p>
    <w:p w:rsidRDefault="005C4CA1" w:rsidP="002857A3" w:rsidR="005C4CA1">
      <w:pPr>
        <w:ind w:firstLine="708" w:left="708"/>
      </w:pPr>
      <w:r>
        <w:t xml:space="preserve">06. iznosi 576.347,19 kuna </w:t>
      </w:r>
    </w:p>
    <w:p w:rsidRDefault="005C4CA1" w:rsidP="002857A3" w:rsidR="005C4CA1">
      <w:pPr>
        <w:ind w:firstLine="708" w:left="708"/>
      </w:pPr>
      <w:r>
        <w:t xml:space="preserve">07. iznosi 576.818,08 kuna </w:t>
      </w:r>
    </w:p>
    <w:p w:rsidRDefault="005C4CA1" w:rsidP="002857A3" w:rsidR="005C4CA1">
      <w:pPr>
        <w:ind w:firstLine="708" w:left="708"/>
      </w:pPr>
      <w:r>
        <w:t>08. iznosi 261.961,73 kune</w:t>
      </w:r>
    </w:p>
    <w:p w:rsidRDefault="00E27984" w:rsidP="002857A3" w:rsidR="00E27984" w:rsidRPr="00F128DC">
      <w:pPr>
        <w:ind w:firstLine="708" w:left="708"/>
      </w:pPr>
    </w:p>
    <w:p w:rsidRDefault="003E5BDA" w:rsidP="003E5BDA" w:rsidR="003E5BDA" w:rsidRPr="00F128DC">
      <w:r w:rsidRPr="00F128DC">
        <w:tab/>
      </w:r>
      <w:r w:rsidRPr="00F128DC">
        <w:rPr>
          <w:bCs/>
        </w:rPr>
        <w:t>III</w:t>
      </w:r>
      <w:r w:rsidRPr="00F128DC">
        <w:t xml:space="preserve"> </w:t>
      </w:r>
      <w:r w:rsidRPr="00F128DC">
        <w:tab/>
        <w:t xml:space="preserve">Način prodaje: </w:t>
      </w:r>
    </w:p>
    <w:p w:rsidRDefault="003E5BDA" w:rsidP="00402700" w:rsidR="003E5BDA" w:rsidRPr="00F128DC">
      <w:pPr>
        <w:ind w:firstLine="708" w:left="708"/>
        <w:jc w:val="both"/>
      </w:pPr>
      <w:r w:rsidRPr="00F128DC">
        <w:t xml:space="preserve">Nekretnine iz točke I zaključka prodat će se usmenom javnom dražbom. </w:t>
      </w:r>
    </w:p>
    <w:p w:rsidRDefault="003E5BDA" w:rsidP="00402700" w:rsidR="003E5BDA" w:rsidRPr="00F128DC">
      <w:pPr>
        <w:jc w:val="both"/>
      </w:pPr>
      <w:r w:rsidRPr="00F128DC">
        <w:rPr>
          <w:bCs/>
        </w:rPr>
        <w:tab/>
      </w:r>
      <w:r w:rsidRPr="00F128DC">
        <w:rPr>
          <w:bCs/>
        </w:rPr>
        <w:tab/>
      </w:r>
      <w:r w:rsidRPr="00F128DC">
        <w:t xml:space="preserve">Ročište za prodaju održat će se pred stečajnim sucem u prostorijama Trgovačkog suda u Zagrebu, Petrinjska 8, soba 89/II (ulična zgrada) dana </w:t>
      </w:r>
      <w:r w:rsidR="00E27984">
        <w:t xml:space="preserve">1. srpnja 2016. </w:t>
      </w:r>
      <w:r w:rsidR="00911451" w:rsidRPr="00F128DC">
        <w:t xml:space="preserve"> </w:t>
      </w:r>
      <w:r w:rsidR="00314534" w:rsidRPr="00F128DC">
        <w:t xml:space="preserve">u </w:t>
      </w:r>
      <w:r w:rsidR="00D04202" w:rsidRPr="00F128DC">
        <w:t>1</w:t>
      </w:r>
      <w:r w:rsidR="002857A3" w:rsidRPr="00F128DC">
        <w:t>0,0</w:t>
      </w:r>
      <w:r w:rsidR="00D04202" w:rsidRPr="00F128DC">
        <w:t>0</w:t>
      </w:r>
      <w:r w:rsidR="007A213D" w:rsidRPr="00F128DC">
        <w:t xml:space="preserve"> sati.</w:t>
      </w:r>
    </w:p>
    <w:p w:rsidRDefault="003E5BDA" w:rsidP="00402700" w:rsidR="003E5BDA" w:rsidRPr="00F128DC">
      <w:pPr>
        <w:jc w:val="both"/>
        <w:rPr>
          <w:bCs/>
        </w:rPr>
      </w:pPr>
      <w:r w:rsidRPr="00F128DC">
        <w:tab/>
        <w:t xml:space="preserve">   </w:t>
      </w:r>
      <w:r w:rsidRPr="00F128DC">
        <w:tab/>
        <w:t>Ročište će se održati i ako na njemu sudjeluje samo jedan ponuditelj.</w:t>
      </w:r>
    </w:p>
    <w:p w:rsidRDefault="003E5BDA" w:rsidP="00402700" w:rsidR="003E5BDA" w:rsidRPr="00F128DC">
      <w:pPr>
        <w:jc w:val="both"/>
      </w:pPr>
      <w:r w:rsidRPr="00F128DC">
        <w:tab/>
        <w:t xml:space="preserve">IV </w:t>
      </w:r>
      <w:r w:rsidRPr="00F128DC">
        <w:tab/>
        <w:t xml:space="preserve">Ovaj zaključak objavit će se na </w:t>
      </w:r>
      <w:r w:rsidR="00A75B74">
        <w:t>e-</w:t>
      </w:r>
      <w:r w:rsidRPr="00F128DC">
        <w:t>oglasnoj ploči Trgovačkog suda u Zagrebu</w:t>
      </w:r>
      <w:r w:rsidR="00A75B74">
        <w:t>.</w:t>
      </w:r>
      <w:r w:rsidRPr="00F128DC">
        <w:t xml:space="preserve"> </w:t>
      </w:r>
    </w:p>
    <w:p w:rsidRDefault="003E5BDA" w:rsidP="00402700" w:rsidR="003E5BDA" w:rsidRPr="00F128DC">
      <w:pPr>
        <w:jc w:val="both"/>
      </w:pPr>
      <w:r w:rsidRPr="00F128DC">
        <w:tab/>
      </w:r>
      <w:r w:rsidRPr="00F128DC">
        <w:tab/>
        <w:t>N</w:t>
      </w:r>
      <w:r w:rsidR="00A75B74">
        <w:t>alaže se stečajnom upravitelju</w:t>
      </w:r>
      <w:r w:rsidRPr="00F128DC">
        <w:t xml:space="preserve"> dostaviti odgovarajuće podatke o prodaji</w:t>
      </w:r>
      <w:r w:rsidR="00A75B74">
        <w:t xml:space="preserve"> Hrvatskoj gospodarskoj komori.</w:t>
      </w:r>
    </w:p>
    <w:p w:rsidRDefault="003E5BDA" w:rsidP="00402700" w:rsidR="003E5BDA" w:rsidRPr="00F128DC">
      <w:pPr>
        <w:ind w:firstLine="708"/>
        <w:jc w:val="both"/>
      </w:pPr>
      <w:r w:rsidRPr="00F128DC">
        <w:rPr>
          <w:bCs/>
        </w:rPr>
        <w:t xml:space="preserve">V </w:t>
      </w:r>
      <w:r w:rsidRPr="00F128DC">
        <w:rPr>
          <w:bCs/>
        </w:rPr>
        <w:tab/>
        <w:t>Uvjeti prodaje</w:t>
      </w:r>
      <w:r w:rsidRPr="00F128DC">
        <w:t xml:space="preserve">: </w:t>
      </w:r>
    </w:p>
    <w:p w:rsidRDefault="003E5BDA" w:rsidP="00E27984" w:rsidR="007053D2" w:rsidRPr="00F128DC">
      <w:pPr>
        <w:ind w:firstLine="708"/>
        <w:jc w:val="both"/>
      </w:pPr>
      <w:r w:rsidRPr="00F128DC">
        <w:t xml:space="preserve">1. </w:t>
      </w:r>
      <w:r w:rsidRPr="00F128DC">
        <w:tab/>
        <w:t xml:space="preserve">Prodaju se nekretnine navedene u točki I ovog Zaključka </w:t>
      </w:r>
      <w:r w:rsidR="00E27984">
        <w:t xml:space="preserve">od rednog broja 01 – 08. </w:t>
      </w:r>
    </w:p>
    <w:p w:rsidRDefault="003E5BDA" w:rsidP="00E27984" w:rsidR="00E27984">
      <w:pPr>
        <w:ind w:left="708"/>
      </w:pPr>
      <w:r w:rsidRPr="00F128DC">
        <w:t xml:space="preserve">2. </w:t>
      </w:r>
      <w:r w:rsidRPr="00F128DC">
        <w:tab/>
        <w:t>Nekretnine iz točke I ovog zaključka prodavat će na</w:t>
      </w:r>
      <w:r w:rsidR="00911451" w:rsidRPr="00F128DC">
        <w:t xml:space="preserve"> </w:t>
      </w:r>
      <w:r w:rsidRPr="00F128DC">
        <w:t xml:space="preserve">ročištu za </w:t>
      </w:r>
      <w:r w:rsidR="00314534" w:rsidRPr="00F128DC">
        <w:t xml:space="preserve"> </w:t>
      </w:r>
      <w:r w:rsidR="00C21C8B" w:rsidRPr="00F128DC">
        <w:t xml:space="preserve">javnu </w:t>
      </w:r>
    </w:p>
    <w:p w:rsidRDefault="00C21C8B" w:rsidP="00E27984" w:rsidR="00E30555" w:rsidRPr="00F128DC">
      <w:r w:rsidRPr="00F128DC">
        <w:t>dražbu</w:t>
      </w:r>
      <w:r w:rsidR="00E27984">
        <w:t xml:space="preserve"> </w:t>
      </w:r>
      <w:r w:rsidR="003E5BDA" w:rsidRPr="00F128DC">
        <w:t>po početnoj cijeni</w:t>
      </w:r>
      <w:r w:rsidR="00A43A3C" w:rsidRPr="00F128DC">
        <w:t xml:space="preserve"> </w:t>
      </w:r>
      <w:r w:rsidR="002857A3" w:rsidRPr="00F128DC">
        <w:t xml:space="preserve">pod </w:t>
      </w:r>
      <w:r w:rsidR="00E27984">
        <w:t>01.</w:t>
      </w:r>
      <w:r w:rsidR="008C6855">
        <w:t>)</w:t>
      </w:r>
      <w:r w:rsidR="00E27984">
        <w:t xml:space="preserve"> 499.124,20 kuna, 02.</w:t>
      </w:r>
      <w:r w:rsidR="008C6855">
        <w:t>)</w:t>
      </w:r>
      <w:r w:rsidR="00E27984">
        <w:t xml:space="preserve"> 499.071,89 kuna, 03.</w:t>
      </w:r>
      <w:r w:rsidR="008C6855">
        <w:t>)</w:t>
      </w:r>
      <w:r w:rsidR="00E27984">
        <w:t xml:space="preserve"> 499.124,20 kuna , 04.</w:t>
      </w:r>
      <w:r w:rsidR="008C6855">
        <w:t>)</w:t>
      </w:r>
      <w:r w:rsidR="00E27984">
        <w:t xml:space="preserve"> 499.228,84 kune, 05.</w:t>
      </w:r>
      <w:r w:rsidR="008C6855">
        <w:t>)</w:t>
      </w:r>
      <w:r w:rsidR="00E27984">
        <w:t xml:space="preserve"> 179.245,23 kune, 06.</w:t>
      </w:r>
      <w:r w:rsidR="008C6855">
        <w:t>)</w:t>
      </w:r>
      <w:r w:rsidR="00E27984">
        <w:t xml:space="preserve"> 576.347,19 kuna , </w:t>
      </w:r>
      <w:r w:rsidR="008C6855">
        <w:t xml:space="preserve">07.) </w:t>
      </w:r>
      <w:r w:rsidR="00E27984">
        <w:t>576.818,08 kuna, 08.</w:t>
      </w:r>
      <w:r w:rsidR="008C6855">
        <w:t>)</w:t>
      </w:r>
      <w:r w:rsidR="00E27984">
        <w:t xml:space="preserve"> </w:t>
      </w:r>
      <w:r w:rsidR="008C6855">
        <w:t xml:space="preserve"> </w:t>
      </w:r>
      <w:r w:rsidR="00E27984">
        <w:t xml:space="preserve">261.961,73 kune </w:t>
      </w:r>
      <w:r w:rsidR="003E5BDA" w:rsidRPr="00F128DC">
        <w:t xml:space="preserve">koja je jednaka </w:t>
      </w:r>
      <w:r w:rsidR="00E30555" w:rsidRPr="00F128DC">
        <w:t>utvrđenoj vrijednosti nekretnine</w:t>
      </w:r>
      <w:r w:rsidR="003E5BDA" w:rsidRPr="00F128DC">
        <w:t xml:space="preserve"> </w:t>
      </w:r>
      <w:r w:rsidR="00E27984">
        <w:t>pod točkom II</w:t>
      </w:r>
      <w:r w:rsidR="00402700" w:rsidRPr="00F128DC">
        <w:t xml:space="preserve"> </w:t>
      </w:r>
      <w:r w:rsidR="003E5BDA" w:rsidRPr="00F128DC">
        <w:t>i ispod t</w:t>
      </w:r>
      <w:r w:rsidR="00766646" w:rsidRPr="00F128DC">
        <w:t>e</w:t>
      </w:r>
      <w:r w:rsidR="00E30555" w:rsidRPr="00F128DC">
        <w:t xml:space="preserve"> cijene ne mogu se prodati na </w:t>
      </w:r>
      <w:r w:rsidR="00E27984">
        <w:t xml:space="preserve">prvom </w:t>
      </w:r>
      <w:r w:rsidR="003E5BDA" w:rsidRPr="00F128DC">
        <w:t xml:space="preserve">ročištu za javnu dražbu. </w:t>
      </w:r>
    </w:p>
    <w:p w:rsidRDefault="003E5BDA" w:rsidP="003E5BDA" w:rsidR="003E5BDA" w:rsidRPr="00F128DC">
      <w:pPr>
        <w:jc w:val="both"/>
      </w:pPr>
      <w:r w:rsidRPr="00F128DC">
        <w:t xml:space="preserve">3.  </w:t>
      </w:r>
      <w:r w:rsidRPr="00F128DC">
        <w:tab/>
      </w:r>
      <w:r w:rsidRPr="00F128DC">
        <w:tab/>
        <w:t xml:space="preserve">Sve poreze i pristojbe u svezi s prodajom nekretnine snosi kupac. </w:t>
      </w:r>
    </w:p>
    <w:p w:rsidRDefault="003E5BDA" w:rsidP="003E5BDA" w:rsidR="003E5BDA" w:rsidRPr="00F128DC">
      <w:pPr>
        <w:jc w:val="both"/>
      </w:pPr>
      <w:r w:rsidRPr="00F128DC">
        <w:t xml:space="preserve">4.  </w:t>
      </w:r>
      <w:r w:rsidRPr="00F128DC">
        <w:tab/>
      </w:r>
      <w:r w:rsidRPr="00F128DC">
        <w:tab/>
        <w:t xml:space="preserve">Kao kupci mogu sudjelovati samo osobe koje su </w:t>
      </w:r>
      <w:r w:rsidR="00CA263E">
        <w:t xml:space="preserve">zaključno sa danom 29. lipnja 2016. godine </w:t>
      </w:r>
      <w:r w:rsidRPr="00F128DC">
        <w:t xml:space="preserve"> uplatile jamčevinu u iznosu od 10% utvrđene vrijednosti </w:t>
      </w:r>
      <w:r w:rsidR="00284B92">
        <w:t xml:space="preserve">nekretnine iz točke V.2 </w:t>
      </w:r>
      <w:r w:rsidRPr="00F128DC">
        <w:t xml:space="preserve">ovog Zaključka na račun sudskog depozita Trgovačkog suda u Zagrebu otvorenog kod Hrvatske poštanske banke d.d. Zagreb broj: </w:t>
      </w:r>
      <w:r w:rsidR="008C6855">
        <w:t xml:space="preserve">IBAN HR9223900011300000460 </w:t>
      </w:r>
      <w:r w:rsidR="00A3205C" w:rsidRPr="00F128DC">
        <w:t>poziv na broj 05-</w:t>
      </w:r>
      <w:r w:rsidR="002857A3" w:rsidRPr="00F128DC">
        <w:t>621-13</w:t>
      </w:r>
      <w:r w:rsidR="00E30555" w:rsidRPr="00F128DC">
        <w:t xml:space="preserve"> </w:t>
      </w:r>
      <w:r w:rsidRPr="00F128DC">
        <w:t xml:space="preserve">dokaz o tome predoče stečajnom sucu prije početka dražbe ili stečajnom sucu prilože bankarsku garanciju bonitetne banke na prvi poziv za odgovarajući iznos osiguranja. </w:t>
      </w:r>
    </w:p>
    <w:p w:rsidRDefault="003E5BDA" w:rsidP="00402700" w:rsidR="00911451" w:rsidRPr="00F128DC">
      <w:pPr>
        <w:ind w:firstLine="708" w:left="708"/>
        <w:jc w:val="both"/>
      </w:pPr>
      <w:r w:rsidRPr="00F128DC">
        <w:t>Punomoćnici ponuditelja mogu sudjelovati na dražbi</w:t>
      </w:r>
      <w:r w:rsidR="00911451" w:rsidRPr="00F128DC">
        <w:t xml:space="preserve"> </w:t>
      </w:r>
      <w:r w:rsidRPr="00F128DC">
        <w:t xml:space="preserve">samo uz ovjerenu </w:t>
      </w:r>
    </w:p>
    <w:p w:rsidRDefault="003E5BDA" w:rsidP="00402700" w:rsidR="003E5BDA" w:rsidRPr="00F128DC">
      <w:pPr>
        <w:jc w:val="both"/>
      </w:pPr>
      <w:r w:rsidRPr="00F128DC">
        <w:lastRenderedPageBreak/>
        <w:t xml:space="preserve">specijalnu punomoć. </w:t>
      </w:r>
    </w:p>
    <w:p w:rsidRDefault="003E5BDA" w:rsidP="00402700" w:rsidR="00911451" w:rsidRPr="00F128DC">
      <w:pPr>
        <w:ind w:firstLine="708" w:left="708"/>
        <w:jc w:val="both"/>
      </w:pPr>
      <w:r w:rsidRPr="00F128DC">
        <w:t>Sudionicima dražbe koji ne uspiju u nadmetanju</w:t>
      </w:r>
      <w:r w:rsidR="00911451" w:rsidRPr="00F128DC">
        <w:t xml:space="preserve"> </w:t>
      </w:r>
      <w:r w:rsidRPr="00F128DC">
        <w:t xml:space="preserve">jamčevina odnosno </w:t>
      </w:r>
    </w:p>
    <w:p w:rsidRDefault="003E5BDA" w:rsidP="00402700" w:rsidR="003E5BDA" w:rsidRPr="00F128DC">
      <w:pPr>
        <w:jc w:val="both"/>
      </w:pPr>
      <w:r w:rsidRPr="00F128DC">
        <w:t xml:space="preserve">bankarska garancija vratit će se odmah nakon zaključenja javne dražbe. </w:t>
      </w:r>
    </w:p>
    <w:p w:rsidRDefault="003E5BDA" w:rsidP="00402700" w:rsidR="00911451" w:rsidRPr="00F128DC">
      <w:pPr>
        <w:ind w:firstLine="708" w:left="708"/>
        <w:jc w:val="both"/>
      </w:pPr>
      <w:r w:rsidRPr="00F128DC">
        <w:t>Jamčevinu nisu dužni položiti razlučni vjerovnici</w:t>
      </w:r>
      <w:r w:rsidR="00911451" w:rsidRPr="00F128DC">
        <w:t xml:space="preserve"> kojima je to pravo</w:t>
      </w:r>
    </w:p>
    <w:p w:rsidRDefault="003E5BDA" w:rsidP="00402700" w:rsidR="003E5BDA" w:rsidRPr="00F128DC">
      <w:pPr>
        <w:jc w:val="both"/>
      </w:pPr>
      <w:r w:rsidRPr="00F128DC">
        <w:t xml:space="preserve">upisano u zemljišnim knjigama. </w:t>
      </w:r>
    </w:p>
    <w:p w:rsidRDefault="003E5BDA" w:rsidP="00402700" w:rsidR="003E5BDA" w:rsidRPr="00F128DC">
      <w:r w:rsidRPr="00F128DC">
        <w:t xml:space="preserve">5. </w:t>
      </w:r>
      <w:r w:rsidRPr="00F128DC">
        <w:tab/>
      </w:r>
      <w:r w:rsidRPr="00F128DC">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F128DC">
      <w:pPr>
        <w:ind w:firstLine="708" w:left="708"/>
        <w:jc w:val="both"/>
      </w:pPr>
      <w:r w:rsidRPr="00F128DC">
        <w:t>Ako kupac u tom roku ne položi kupovninu sud će</w:t>
      </w:r>
      <w:r w:rsidR="00911451" w:rsidRPr="00F128DC">
        <w:t xml:space="preserve"> </w:t>
      </w:r>
      <w:r w:rsidRPr="00F128DC">
        <w:t xml:space="preserve">posebnim rješenjem </w:t>
      </w:r>
    </w:p>
    <w:p w:rsidRDefault="003E5BDA" w:rsidP="00911451" w:rsidR="003E5BDA" w:rsidRPr="00F128DC">
      <w:pPr>
        <w:jc w:val="both"/>
      </w:pPr>
      <w:r w:rsidRPr="00F128DC">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F128DC">
      <w:pPr>
        <w:ind w:firstLine="708" w:left="708"/>
        <w:jc w:val="both"/>
      </w:pPr>
      <w:r w:rsidRPr="00F128DC">
        <w:t>Ukoliko je kupac razlučni vjerovnik koji se jedini</w:t>
      </w:r>
      <w:r w:rsidR="00911451" w:rsidRPr="00F128DC">
        <w:t xml:space="preserve"> </w:t>
      </w:r>
      <w:r w:rsidRPr="00F128DC">
        <w:t xml:space="preserve">namiruje iz kupovnine ili </w:t>
      </w:r>
    </w:p>
    <w:p w:rsidRDefault="003E5BDA" w:rsidP="00306220" w:rsidR="002857A3" w:rsidRPr="00F128DC">
      <w:pPr>
        <w:jc w:val="both"/>
      </w:pPr>
      <w:r w:rsidRPr="00F128DC">
        <w:t xml:space="preserve">se namiruje prije tražbina svih ostalih vjerovnika koji imaju pravo na namirenje iz iste kupovnine, nije dužan položiti kupovninu ako ona iznosi koliko i njegova tražbina ili manje. </w:t>
      </w:r>
    </w:p>
    <w:p w:rsidRDefault="003E5BDA" w:rsidP="00911451" w:rsidR="00911451" w:rsidRPr="00F128DC">
      <w:pPr>
        <w:ind w:firstLine="708" w:left="705"/>
        <w:jc w:val="both"/>
      </w:pPr>
      <w:r w:rsidRPr="00F128DC">
        <w:t>Ako kupovnina iznosi više od njegove tražbine</w:t>
      </w:r>
      <w:r w:rsidR="00911451" w:rsidRPr="00F128DC">
        <w:t xml:space="preserve"> </w:t>
      </w:r>
      <w:r w:rsidRPr="00F128DC">
        <w:t xml:space="preserve">razlučni je vjerovnik </w:t>
      </w:r>
    </w:p>
    <w:p w:rsidRDefault="003E5BDA" w:rsidP="00911451" w:rsidR="003E5BDA" w:rsidRPr="00F128DC">
      <w:pPr>
        <w:jc w:val="both"/>
      </w:pPr>
      <w:r w:rsidRPr="00F128DC">
        <w:t xml:space="preserve">dužan položiti razliku. </w:t>
      </w:r>
    </w:p>
    <w:p w:rsidRDefault="003E5BDA" w:rsidP="00911451" w:rsidR="00911451" w:rsidRPr="00F128DC">
      <w:pPr>
        <w:ind w:firstLine="708" w:left="708"/>
        <w:jc w:val="both"/>
      </w:pPr>
      <w:r w:rsidRPr="00F128DC">
        <w:t>Razlučni vjerovnik dužan je položiti onaj iznos</w:t>
      </w:r>
      <w:r w:rsidR="00911451" w:rsidRPr="00F128DC">
        <w:t xml:space="preserve"> </w:t>
      </w:r>
      <w:r w:rsidRPr="00F128DC">
        <w:t xml:space="preserve">kupovnine koji odgovara </w:t>
      </w:r>
    </w:p>
    <w:p w:rsidRDefault="003E5BDA" w:rsidP="003E5BDA" w:rsidR="00E66705" w:rsidRPr="00F128DC">
      <w:pPr>
        <w:jc w:val="both"/>
      </w:pPr>
      <w:r w:rsidRPr="00F128DC">
        <w:t xml:space="preserve">iznosu troškova iz čl. 170 Stečajnog zakona. </w:t>
      </w:r>
    </w:p>
    <w:p w:rsidRDefault="003E5BDA" w:rsidP="003E5BDA" w:rsidR="003E5BDA" w:rsidRPr="00F128DC">
      <w:pPr>
        <w:jc w:val="both"/>
      </w:pPr>
      <w:r w:rsidRPr="00F128DC">
        <w:t xml:space="preserve">6. </w:t>
      </w:r>
      <w:r w:rsidRPr="00F128DC">
        <w:tab/>
      </w:r>
      <w:r w:rsidRPr="00F128DC">
        <w:tab/>
        <w:t xml:space="preserve">Nekretnina će se rješenjem o dosudi dosuditi kupcu koji ponudi najpovoljniju cijenu. </w:t>
      </w:r>
    </w:p>
    <w:p w:rsidRDefault="003E5BDA" w:rsidP="00130AC4" w:rsidR="00130AC4" w:rsidRPr="00F128DC">
      <w:pPr>
        <w:ind w:firstLine="708" w:left="708"/>
        <w:jc w:val="both"/>
      </w:pPr>
      <w:r w:rsidRPr="00F128DC">
        <w:t>Nekretnina će se dosuditi i kupcima koji su ponudili</w:t>
      </w:r>
      <w:r w:rsidR="00130AC4" w:rsidRPr="00F128DC">
        <w:t xml:space="preserve"> i nižu cijenu (ali ne i</w:t>
      </w:r>
    </w:p>
    <w:p w:rsidRDefault="003E5BDA" w:rsidP="00130AC4" w:rsidR="003E5BDA" w:rsidRPr="00F128DC">
      <w:pPr>
        <w:jc w:val="both"/>
      </w:pPr>
      <w:r w:rsidRPr="00F128DC">
        <w:t xml:space="preserve">nižu od one početne na ovom ročištu za prodaju) prema iznosu ponuđene cijene, ako kupci koji su ponudili veću cijenu ne polože kupovninu iz točke V.6. </w:t>
      </w:r>
    </w:p>
    <w:p w:rsidRDefault="003E5BDA" w:rsidP="003E5BDA" w:rsidR="004D64B1" w:rsidRPr="00F128DC">
      <w:pPr>
        <w:jc w:val="both"/>
      </w:pPr>
      <w:r w:rsidRPr="00F128DC">
        <w:t xml:space="preserve">7. </w:t>
      </w:r>
      <w:r w:rsidRPr="00F128DC">
        <w:tab/>
      </w:r>
      <w:r w:rsidRPr="00F128DC">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F128DC">
      <w:pPr>
        <w:jc w:val="both"/>
      </w:pPr>
      <w:r w:rsidRPr="00F128DC">
        <w:t xml:space="preserve">8.  </w:t>
      </w:r>
      <w:r w:rsidRPr="00F128DC">
        <w:tab/>
      </w:r>
      <w:r w:rsidRPr="00F128DC">
        <w:tab/>
        <w:t xml:space="preserve">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 </w:t>
      </w:r>
    </w:p>
    <w:p w:rsidRDefault="003E5BDA" w:rsidP="00911451" w:rsidR="00911451" w:rsidRPr="00F128DC">
      <w:pPr>
        <w:ind w:firstLine="708" w:left="708"/>
        <w:jc w:val="both"/>
      </w:pPr>
      <w:r w:rsidRPr="00F128DC">
        <w:t>Nakon pravomoćnosti rješenja o dosudi i nakon što</w:t>
      </w:r>
      <w:r w:rsidR="00911451" w:rsidRPr="00F128DC">
        <w:t xml:space="preserve"> </w:t>
      </w:r>
      <w:r w:rsidRPr="00F128DC">
        <w:t xml:space="preserve">kupac položi </w:t>
      </w:r>
    </w:p>
    <w:p w:rsidRDefault="003E5BDA" w:rsidP="00911451" w:rsidR="00E30555" w:rsidRPr="00F128DC">
      <w:pPr>
        <w:jc w:val="both"/>
      </w:pPr>
      <w:r w:rsidRPr="00F128DC">
        <w:t>kupovninu sud će donijeti zaključak o predaji nekretnine kupcu čime kupac stupa u posjed istih.</w:t>
      </w:r>
    </w:p>
    <w:p w:rsidRDefault="003E5BDA" w:rsidP="003E5BDA" w:rsidR="00911451" w:rsidRPr="00F128DC">
      <w:pPr>
        <w:numPr>
          <w:ilvl w:val="0"/>
          <w:numId w:val="27"/>
        </w:numPr>
        <w:jc w:val="both"/>
      </w:pPr>
      <w:r w:rsidRPr="00F128DC">
        <w:t xml:space="preserve">       Ako kupac radi plaćanja kupovnine treba uzeti kredit, sud će na prijedlog </w:t>
      </w:r>
    </w:p>
    <w:p w:rsidRDefault="003E5BDA" w:rsidP="00771DA0" w:rsidR="00911451" w:rsidRPr="00F128DC">
      <w:pPr>
        <w:jc w:val="both"/>
      </w:pPr>
      <w:r w:rsidRPr="00F128DC">
        <w:t>kupca već u rješenju o dosudi odrediti da li će se nakon pravomoćnosti rješenja o dosudi te nakon što kupovnina bude položena u zemljišnim knjigama prilikom upisa prava vlasništva u korist kupca upisati i založno pravo na</w:t>
      </w:r>
      <w:r w:rsidR="00911451" w:rsidRPr="00F128DC">
        <w:t xml:space="preserve"> </w:t>
      </w:r>
      <w:r w:rsidRPr="00F128DC">
        <w:t>nekretninama radi osiguranja tražbine po osnovi kredita u korist davatelja kredita u skladu sa Sporazumom o osiguranju.</w:t>
      </w:r>
    </w:p>
    <w:p w:rsidRDefault="003E5BDA" w:rsidP="001228F2" w:rsidR="003E5BDA" w:rsidRPr="00F128DC">
      <w:pPr>
        <w:ind w:firstLine="708"/>
        <w:jc w:val="both"/>
      </w:pPr>
      <w:r w:rsidRPr="00F128DC">
        <w:t>U slučaju osiguranja kredita prijenosom vlasništva na</w:t>
      </w:r>
      <w:r w:rsidR="00911451" w:rsidRPr="00F128DC">
        <w:t xml:space="preserve"> </w:t>
      </w:r>
      <w:r w:rsidRPr="00F128DC">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F128DC">
        <w:t xml:space="preserve"> </w:t>
      </w:r>
      <w:r w:rsidRPr="00F128DC">
        <w:t xml:space="preserve">obavlja radi osiguranja. </w:t>
      </w:r>
    </w:p>
    <w:p w:rsidRDefault="003E5BDA" w:rsidP="003E5BDA" w:rsidR="003E5BDA">
      <w:pPr>
        <w:jc w:val="both"/>
      </w:pPr>
      <w:r w:rsidRPr="00F128DC">
        <w:t xml:space="preserve">10.  </w:t>
      </w:r>
      <w:r w:rsidRPr="00F128DC">
        <w:tab/>
        <w:t>Prodaja se obavlja po načelu „viđeno-kupljeno“ što isključuje sve naknadne prigovore kupca.</w:t>
      </w:r>
    </w:p>
    <w:p w:rsidRDefault="00A44276" w:rsidP="003E5BDA" w:rsidR="00A44276" w:rsidRPr="00F128DC">
      <w:pPr>
        <w:jc w:val="both"/>
      </w:pPr>
      <w:r>
        <w:t xml:space="preserve">11. </w:t>
      </w:r>
      <w:r>
        <w:tab/>
        <w:t xml:space="preserve">U slučaju ako se kao kupac nekretnine pojavi pravna osoba koja je u sustavu PDV-a i ne dijeli poreznu obvezu, te isto izjavi, tada se PDV ne obračunava pri određivanju iznosa koji je u obavezi položiti kupca (u obavezi položiti ponuđeni iznos umanjen za obračunati </w:t>
      </w:r>
      <w:r>
        <w:lastRenderedPageBreak/>
        <w:t>PDV), već se sukladno odredbi članka 75. st. 3 t.d. Zakona o PDV-u vrši prijenos porezne obaveze PDV-a, te je isto potrebno navesti u rješenju o dosudi. Ukoliko se kao kupac pojavi fizička ili pravna osoba koja nije u sustavu PDV-a i dijeli poreznu obavezu, tada PDV je sastavni dio kupovnine određene rješenjem o dosudi jer je početnom cijenom obuhvaćen i PDV, uz isticanje u rješenju o dosudi strukture kupovnine (dijela koji se odnosi na vrijednost nekretnine i dijela obračunatog PDV-a).</w:t>
      </w:r>
    </w:p>
    <w:p w:rsidRDefault="00A44276" w:rsidP="00F128DC" w:rsidR="00F128DC" w:rsidRPr="00F128DC">
      <w:pPr>
        <w:pStyle w:val="Obinitekst"/>
        <w:rPr>
          <w:rFonts w:hAnsi="Times New Roman" w:ascii="Times New Roman"/>
          <w:sz w:val="24"/>
          <w:szCs w:val="24"/>
        </w:rPr>
      </w:pPr>
      <w:r>
        <w:rPr>
          <w:rFonts w:hAnsi="Times New Roman" w:ascii="Times New Roman"/>
          <w:sz w:val="24"/>
          <w:szCs w:val="24"/>
        </w:rPr>
        <w:t>12</w:t>
      </w:r>
      <w:r w:rsidR="003E5BDA" w:rsidRPr="00F128DC">
        <w:rPr>
          <w:rFonts w:hAnsi="Times New Roman" w:ascii="Times New Roman"/>
          <w:sz w:val="24"/>
          <w:szCs w:val="24"/>
        </w:rPr>
        <w:t>.</w:t>
      </w:r>
      <w:r w:rsidR="001228F2" w:rsidRPr="00F128DC">
        <w:rPr>
          <w:rFonts w:hAnsi="Times New Roman" w:ascii="Times New Roman"/>
          <w:sz w:val="24"/>
          <w:szCs w:val="24"/>
        </w:rPr>
        <w:t xml:space="preserve"> </w:t>
      </w:r>
      <w:r w:rsidR="001228F2" w:rsidRPr="00F128DC">
        <w:rPr>
          <w:rFonts w:hAnsi="Times New Roman" w:ascii="Times New Roman"/>
          <w:sz w:val="24"/>
          <w:szCs w:val="24"/>
        </w:rPr>
        <w:tab/>
        <w:t>Razgledati nekretnine i dokumentaciju vezanu za iste, zainteresirane osobe mogu u vrijeme i u dogovoru sa stečajnim upravitel</w:t>
      </w:r>
      <w:r w:rsidR="00E30555" w:rsidRPr="00F128DC">
        <w:rPr>
          <w:rFonts w:hAnsi="Times New Roman" w:ascii="Times New Roman"/>
          <w:sz w:val="24"/>
          <w:szCs w:val="24"/>
        </w:rPr>
        <w:t xml:space="preserve">jem na broj telefona </w:t>
      </w:r>
      <w:r w:rsidR="00F73373">
        <w:rPr>
          <w:rFonts w:hAnsi="Times New Roman" w:ascii="Times New Roman"/>
          <w:sz w:val="24"/>
          <w:szCs w:val="24"/>
        </w:rPr>
        <w:t>091-200-7774</w:t>
      </w:r>
      <w:r w:rsidR="001228F2" w:rsidRPr="00F128DC">
        <w:rPr>
          <w:rFonts w:hAnsi="Times New Roman" w:ascii="Times New Roman"/>
          <w:sz w:val="24"/>
          <w:szCs w:val="24"/>
        </w:rPr>
        <w:t xml:space="preserve"> uz prethodnu uplatu naknade u iznosu od 500,00 kuna na žir</w:t>
      </w:r>
      <w:r w:rsidR="00F54830" w:rsidRPr="00F128DC">
        <w:rPr>
          <w:rFonts w:hAnsi="Times New Roman" w:ascii="Times New Roman"/>
          <w:sz w:val="24"/>
          <w:szCs w:val="24"/>
        </w:rPr>
        <w:t xml:space="preserve">o račun stečajnog dužnika broj: </w:t>
      </w:r>
      <w:r w:rsidR="00F54830" w:rsidRPr="00F128DC">
        <w:rPr>
          <w:rStyle w:val="Naglaeno"/>
          <w:rFonts w:hAnsi="Times New Roman" w:ascii="Times New Roman"/>
          <w:b w:val="false"/>
          <w:sz w:val="24"/>
          <w:szCs w:val="24"/>
        </w:rPr>
        <w:t>HR</w:t>
      </w:r>
      <w:r w:rsidR="00F128DC" w:rsidRPr="00F128DC">
        <w:rPr>
          <w:rFonts w:hAnsi="Times New Roman" w:ascii="Times New Roman"/>
          <w:sz w:val="24"/>
          <w:szCs w:val="24"/>
        </w:rPr>
        <w:t>0223400091 190020831.</w:t>
      </w:r>
    </w:p>
    <w:p w:rsidRDefault="003E5BDA" w:rsidP="003E5BDA" w:rsidR="003E5BDA" w:rsidRPr="00F128DC">
      <w:pPr>
        <w:ind w:left="708"/>
      </w:pPr>
    </w:p>
    <w:p w:rsidRDefault="003E5BDA" w:rsidP="003E5BDA" w:rsidR="003E5BDA" w:rsidRPr="00F128DC">
      <w:pPr>
        <w:pStyle w:val="Naslov1"/>
        <w:rPr>
          <w:b w:val="false"/>
        </w:rPr>
      </w:pPr>
      <w:r w:rsidRPr="00F128DC">
        <w:rPr>
          <w:b w:val="false"/>
        </w:rPr>
        <w:t xml:space="preserve">Obrazloženje </w:t>
      </w:r>
    </w:p>
    <w:p w:rsidRDefault="003E5BDA" w:rsidP="003E5BDA" w:rsidR="003E5BDA" w:rsidRPr="00F128DC"/>
    <w:p w:rsidRDefault="001228F2" w:rsidP="00143496" w:rsidR="003E5BDA" w:rsidRPr="00F128DC">
      <w:pPr>
        <w:jc w:val="both"/>
      </w:pPr>
      <w:r w:rsidRPr="00F128DC">
        <w:tab/>
      </w:r>
      <w:r w:rsidR="003E5BDA" w:rsidRPr="00F128DC">
        <w:t>Nekretnine koje su predmet prodaje na kojima postoji razlučno pravo prodaju se u stečajnom postupku</w:t>
      </w:r>
      <w:r w:rsidR="00143496" w:rsidRPr="00F128DC">
        <w:t xml:space="preserve"> po pravilima Ovršnog zakona.</w:t>
      </w:r>
      <w:r w:rsidR="003E5BDA" w:rsidRPr="00F128DC">
        <w:t xml:space="preserve"> Tržna vrijednos</w:t>
      </w:r>
      <w:r w:rsidR="00E30555" w:rsidRPr="00F128DC">
        <w:t xml:space="preserve">t nekretnine utvrđena je  </w:t>
      </w:r>
      <w:r w:rsidR="002857A3" w:rsidRPr="00F128DC">
        <w:t>vještačenjem po građevinskom vještaku.</w:t>
      </w:r>
    </w:p>
    <w:p w:rsidRDefault="003E5BDA" w:rsidP="00A014B0" w:rsidR="00911451">
      <w:r w:rsidRPr="00F128DC">
        <w:tab/>
      </w:r>
      <w:r w:rsidR="00A014B0" w:rsidRPr="00962D2B">
        <w:t>Način prodaje i</w:t>
      </w:r>
      <w:r w:rsidR="00A014B0">
        <w:t xml:space="preserve"> uvjeti prodaje te </w:t>
      </w:r>
      <w:r w:rsidR="00A014B0" w:rsidRPr="00962D2B">
        <w:t xml:space="preserve"> početna cijena utvrđ</w:t>
      </w:r>
      <w:r w:rsidR="00A014B0">
        <w:t>eni su čl. 164 Stečajnog zakona i odgovarajućih odredbi Ovršnog zakona.</w:t>
      </w:r>
    </w:p>
    <w:p w:rsidRDefault="00A014B0" w:rsidP="00A014B0" w:rsidR="00A014B0" w:rsidRPr="00F128DC"/>
    <w:p w:rsidRDefault="003E5BDA" w:rsidP="003E5BDA" w:rsidR="003E5BDA" w:rsidRPr="00F128DC">
      <w:pPr>
        <w:jc w:val="center"/>
      </w:pPr>
      <w:r w:rsidRPr="00F128DC">
        <w:t xml:space="preserve">U Zagrebu, </w:t>
      </w:r>
      <w:r w:rsidR="00E27984">
        <w:t xml:space="preserve">1. lipnja 2016. </w:t>
      </w:r>
      <w:r w:rsidR="00A43A3C" w:rsidRPr="00F128DC">
        <w:t xml:space="preserve"> </w:t>
      </w:r>
    </w:p>
    <w:p w:rsidRDefault="003E5BDA" w:rsidP="003E5BDA" w:rsidR="003E5BDA" w:rsidRPr="00F128DC">
      <w:pPr>
        <w:jc w:val="center"/>
      </w:pPr>
    </w:p>
    <w:p w:rsidRDefault="003E5BDA" w:rsidP="003E5BDA" w:rsidR="003E5BDA" w:rsidRPr="00F128DC">
      <w:pPr>
        <w:ind w:firstLine="708" w:left="5664"/>
      </w:pPr>
      <w:r w:rsidRPr="00F128DC">
        <w:t xml:space="preserve">STEČAJNI SUDAC </w:t>
      </w:r>
    </w:p>
    <w:p w:rsidRDefault="003E5BDA" w:rsidP="004D5669" w:rsidR="004D64B1" w:rsidRPr="00F128DC">
      <w:r w:rsidRPr="00F128DC">
        <w:tab/>
      </w:r>
      <w:r w:rsidRPr="00F128DC">
        <w:tab/>
      </w:r>
      <w:r w:rsidRPr="00F128DC">
        <w:tab/>
      </w:r>
      <w:r w:rsidRPr="00F128DC">
        <w:tab/>
      </w:r>
      <w:r w:rsidRPr="00F128DC">
        <w:tab/>
      </w:r>
      <w:r w:rsidRPr="00F128DC">
        <w:tab/>
      </w:r>
      <w:r w:rsidRPr="00F128DC">
        <w:tab/>
      </w:r>
      <w:r w:rsidRPr="00F128DC">
        <w:tab/>
      </w:r>
      <w:r w:rsidRPr="00F128DC">
        <w:tab/>
        <w:t>Nada Kraljić</w:t>
      </w:r>
      <w:r w:rsidR="00A75B74">
        <w:t>,v.r.</w:t>
      </w:r>
    </w:p>
    <w:p w:rsidRDefault="00402700" w:rsidP="003E5BDA" w:rsidR="00402700" w:rsidRPr="00F128DC"/>
    <w:p w:rsidRDefault="003E5BDA" w:rsidP="003E5BDA" w:rsidR="003E5BDA" w:rsidRPr="00F128DC">
      <w:r w:rsidRPr="00F128DC">
        <w:t xml:space="preserve">POUKA O PRAVNOM LIJEKU </w:t>
      </w:r>
    </w:p>
    <w:p w:rsidRDefault="003E5BDA" w:rsidP="003E5BDA" w:rsidR="003E5BDA" w:rsidRPr="00F128DC">
      <w:r w:rsidRPr="00F128DC">
        <w:t>Protiv ovog zaključka nije dopušten pravni lijek.</w:t>
      </w:r>
    </w:p>
    <w:p w:rsidRDefault="003E5BDA" w:rsidP="00D7215D" w:rsidR="004D5669" w:rsidRPr="00F128DC">
      <w:r w:rsidRPr="00F128DC">
        <w:t xml:space="preserve">(čl. </w:t>
      </w:r>
      <w:smartTag w:element="metricconverter" w:uri="urn:schemas-microsoft-com:office:smarttags">
        <w:smartTagPr>
          <w:attr w:val="11 st" w:name="ProductID"/>
        </w:smartTagPr>
        <w:r w:rsidRPr="00F128DC">
          <w:t>11 st</w:t>
        </w:r>
      </w:smartTag>
      <w:r w:rsidRPr="00F128DC">
        <w:t>. 6 OZ-a)</w:t>
      </w:r>
      <w:r w:rsidR="00E30555" w:rsidRPr="00F128DC">
        <w:tab/>
      </w:r>
      <w:r w:rsidR="00E30555" w:rsidRPr="00F128DC">
        <w:tab/>
      </w:r>
      <w:r w:rsidR="00E30555" w:rsidRPr="00F128DC">
        <w:tab/>
      </w:r>
      <w:r w:rsidR="00E30555" w:rsidRPr="00F128DC">
        <w:tab/>
      </w:r>
      <w:r w:rsidR="00E30555" w:rsidRPr="00F128DC">
        <w:tab/>
      </w:r>
      <w:r w:rsidR="00E30555" w:rsidRPr="00F128DC">
        <w:tab/>
      </w:r>
      <w:r w:rsidR="00E30555" w:rsidRPr="00F128DC">
        <w:tab/>
      </w:r>
    </w:p>
    <w:p w:rsidRDefault="00A75B74" w:rsidR="00A75B74">
      <w:r>
        <w:tab/>
      </w:r>
      <w:r>
        <w:tab/>
      </w:r>
      <w:r>
        <w:tab/>
      </w:r>
      <w:r>
        <w:tab/>
      </w:r>
      <w:r>
        <w:tab/>
      </w:r>
      <w:r>
        <w:tab/>
      </w:r>
      <w:r>
        <w:tab/>
      </w:r>
      <w:r>
        <w:tab/>
        <w:t>Za točnost otpravka-ovl.službenik</w:t>
      </w:r>
    </w:p>
    <w:p w:rsidRDefault="00A75B74" w:rsidP="00A75B74" w:rsidR="00A75B74">
      <w:pPr>
        <w:ind w:firstLine="708" w:left="5664"/>
      </w:pPr>
      <w:r>
        <w:t>Vinka Mihalinčić</w:t>
      </w:r>
    </w:p>
    <w:p w:rsidRDefault="00AA5226" w:rsidP="00D7215D" w:rsidR="00AA5226" w:rsidRPr="00F128DC"/>
    <w:sectPr w:rsidSect="00AE6643" w:rsidR="00AA5226" w:rsidRPr="00F128DC">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64C2" w:rsidR="002A64C2">
      <w:r>
        <w:separator/>
      </w:r>
    </w:p>
  </w:endnote>
  <w:endnote w:id="0" w:type="continuationSeparator">
    <w:p w:rsidRDefault="002A64C2" w:rsidR="002A64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64C2" w:rsidR="002A64C2">
      <w:r>
        <w:separator/>
      </w:r>
    </w:p>
  </w:footnote>
  <w:footnote w:id="0" w:type="continuationSeparator">
    <w:p w:rsidRDefault="002A64C2" w:rsidR="002A64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5B74">
      <w:rPr>
        <w:rStyle w:val="Brojstranice"/>
        <w:noProof/>
      </w:rPr>
      <w:t>5</w:t>
    </w:r>
    <w:r>
      <w:rPr>
        <w:rStyle w:val="Brojstranice"/>
      </w:rPr>
      <w:fldChar w:fldCharType="end"/>
    </w:r>
  </w:p>
  <w:p w:rsidRDefault="0010461C" w:rsidR="0010461C" w:rsidRPr="00E30555">
    <w:pPr>
      <w:pStyle w:val="Zaglavlje"/>
    </w:pPr>
    <w:r>
      <w:tab/>
    </w:r>
    <w:r w:rsidRPr="00E30555">
      <w:tab/>
    </w:r>
    <w:r w:rsidR="00E30555">
      <w:t>31-ST-</w:t>
    </w:r>
    <w:r w:rsidR="002857A3">
      <w:t>621/13</w:t>
    </w:r>
    <w:r w:rsidR="00342E15">
      <w:t>-339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2">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6EBD235A"/>
    <w:multiLevelType w:val="hybridMultilevel"/>
    <w:tmpl w:val="B14E6B38"/>
    <w:lvl w:tplc="A2D8C6A8"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3">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1"/>
  </w:num>
  <w:num w:numId="2">
    <w:abstractNumId w:val="26"/>
  </w:num>
  <w:num w:numId="3">
    <w:abstractNumId w:val="17"/>
  </w:num>
  <w:num w:numId="4">
    <w:abstractNumId w:val="2"/>
  </w:num>
  <w:num w:numId="5">
    <w:abstractNumId w:val="25"/>
  </w:num>
  <w:num w:numId="6">
    <w:abstractNumId w:val="15"/>
  </w:num>
  <w:num w:numId="7">
    <w:abstractNumId w:val="18"/>
  </w:num>
  <w:num w:numId="8">
    <w:abstractNumId w:val="23"/>
  </w:num>
  <w:num w:numId="9">
    <w:abstractNumId w:val="19"/>
  </w:num>
  <w:num w:numId="10">
    <w:abstractNumId w:val="5"/>
  </w:num>
  <w:num w:numId="11">
    <w:abstractNumId w:val="8"/>
  </w:num>
  <w:num w:numId="12">
    <w:abstractNumId w:val="4"/>
  </w:num>
  <w:num w:numId="13">
    <w:abstractNumId w:val="6"/>
  </w:num>
  <w:num w:numId="14">
    <w:abstractNumId w:val="9"/>
  </w:num>
  <w:num w:numId="15">
    <w:abstractNumId w:val="20"/>
  </w:num>
  <w:num w:numId="16">
    <w:abstractNumId w:val="21"/>
  </w:num>
  <w:num w:numId="17">
    <w:abstractNumId w:val="14"/>
  </w:num>
  <w:num w:numId="18">
    <w:abstractNumId w:val="12"/>
  </w:num>
  <w:num w:numId="19">
    <w:abstractNumId w:val="16"/>
  </w:num>
  <w:num w:numId="20">
    <w:abstractNumId w:val="13"/>
  </w:num>
  <w:num w:numId="21">
    <w:abstractNumId w:val="3"/>
  </w:num>
  <w:num w:numId="22">
    <w:abstractNumId w:val="27"/>
  </w:num>
  <w:num w:numId="23">
    <w:abstractNumId w:val="24"/>
  </w:num>
  <w:num w:numId="24">
    <w:abstractNumId w:val="10"/>
  </w:num>
  <w:num w:numId="25">
    <w:abstractNumId w:val="0"/>
  </w:num>
  <w:num w:numId="26">
    <w:abstractNumId w:val="7"/>
  </w:num>
  <w:num w:numId="27">
    <w:abstractNumId w:val="1"/>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42A75"/>
    <w:rsid w:val="00043A6E"/>
    <w:rsid w:val="000628CD"/>
    <w:rsid w:val="00066EFF"/>
    <w:rsid w:val="00072B6C"/>
    <w:rsid w:val="00077AFE"/>
    <w:rsid w:val="000A54E2"/>
    <w:rsid w:val="000A7FD1"/>
    <w:rsid w:val="000B767E"/>
    <w:rsid w:val="000E67DC"/>
    <w:rsid w:val="000F7E53"/>
    <w:rsid w:val="0010461C"/>
    <w:rsid w:val="00106AF7"/>
    <w:rsid w:val="0011287A"/>
    <w:rsid w:val="00117CBE"/>
    <w:rsid w:val="001228F2"/>
    <w:rsid w:val="0012483E"/>
    <w:rsid w:val="00130AC4"/>
    <w:rsid w:val="00131531"/>
    <w:rsid w:val="00131BD3"/>
    <w:rsid w:val="00141CFE"/>
    <w:rsid w:val="00143496"/>
    <w:rsid w:val="0018332C"/>
    <w:rsid w:val="001A1206"/>
    <w:rsid w:val="001B3B6B"/>
    <w:rsid w:val="001E26F0"/>
    <w:rsid w:val="001F763C"/>
    <w:rsid w:val="00217201"/>
    <w:rsid w:val="002349EC"/>
    <w:rsid w:val="00264E94"/>
    <w:rsid w:val="00273268"/>
    <w:rsid w:val="0027356B"/>
    <w:rsid w:val="00284B92"/>
    <w:rsid w:val="002857A3"/>
    <w:rsid w:val="002A64C2"/>
    <w:rsid w:val="00306220"/>
    <w:rsid w:val="00307900"/>
    <w:rsid w:val="00314534"/>
    <w:rsid w:val="00327920"/>
    <w:rsid w:val="003341A8"/>
    <w:rsid w:val="00341AD9"/>
    <w:rsid w:val="00342E15"/>
    <w:rsid w:val="00355D20"/>
    <w:rsid w:val="00356D07"/>
    <w:rsid w:val="00362B3F"/>
    <w:rsid w:val="00377B26"/>
    <w:rsid w:val="00387842"/>
    <w:rsid w:val="00397207"/>
    <w:rsid w:val="003C551E"/>
    <w:rsid w:val="003D099E"/>
    <w:rsid w:val="003D61A6"/>
    <w:rsid w:val="003E5BDA"/>
    <w:rsid w:val="003F6871"/>
    <w:rsid w:val="003F7BF7"/>
    <w:rsid w:val="00402700"/>
    <w:rsid w:val="0040460B"/>
    <w:rsid w:val="00413A1A"/>
    <w:rsid w:val="004162ED"/>
    <w:rsid w:val="00444A15"/>
    <w:rsid w:val="00446B63"/>
    <w:rsid w:val="004A1287"/>
    <w:rsid w:val="004C52A6"/>
    <w:rsid w:val="004D5669"/>
    <w:rsid w:val="004D57B3"/>
    <w:rsid w:val="004D64B1"/>
    <w:rsid w:val="004E2953"/>
    <w:rsid w:val="004F73AE"/>
    <w:rsid w:val="005000A5"/>
    <w:rsid w:val="00502D64"/>
    <w:rsid w:val="00590E54"/>
    <w:rsid w:val="00594CE7"/>
    <w:rsid w:val="005C4CA1"/>
    <w:rsid w:val="005E3CED"/>
    <w:rsid w:val="00630298"/>
    <w:rsid w:val="00640198"/>
    <w:rsid w:val="00647E47"/>
    <w:rsid w:val="00681D79"/>
    <w:rsid w:val="00681D81"/>
    <w:rsid w:val="00690D9D"/>
    <w:rsid w:val="006A3F6F"/>
    <w:rsid w:val="006C3E18"/>
    <w:rsid w:val="006C7A48"/>
    <w:rsid w:val="007053D2"/>
    <w:rsid w:val="00705A86"/>
    <w:rsid w:val="00712283"/>
    <w:rsid w:val="0075780D"/>
    <w:rsid w:val="00761F4C"/>
    <w:rsid w:val="00766646"/>
    <w:rsid w:val="007675D8"/>
    <w:rsid w:val="00771DA0"/>
    <w:rsid w:val="007A213D"/>
    <w:rsid w:val="007E1A9D"/>
    <w:rsid w:val="007F3674"/>
    <w:rsid w:val="007F3A38"/>
    <w:rsid w:val="007F4BA6"/>
    <w:rsid w:val="008001FD"/>
    <w:rsid w:val="008160E0"/>
    <w:rsid w:val="0085604A"/>
    <w:rsid w:val="00861B74"/>
    <w:rsid w:val="00881A0A"/>
    <w:rsid w:val="00881B12"/>
    <w:rsid w:val="008A0774"/>
    <w:rsid w:val="008A5B38"/>
    <w:rsid w:val="008C6855"/>
    <w:rsid w:val="008D10E8"/>
    <w:rsid w:val="00911451"/>
    <w:rsid w:val="00941668"/>
    <w:rsid w:val="009640AE"/>
    <w:rsid w:val="00966CB1"/>
    <w:rsid w:val="009739F9"/>
    <w:rsid w:val="00980EA8"/>
    <w:rsid w:val="009A749F"/>
    <w:rsid w:val="009A7E54"/>
    <w:rsid w:val="009B0FA2"/>
    <w:rsid w:val="009B42DD"/>
    <w:rsid w:val="009B7729"/>
    <w:rsid w:val="009C36C6"/>
    <w:rsid w:val="009E1780"/>
    <w:rsid w:val="009F09A0"/>
    <w:rsid w:val="00A014B0"/>
    <w:rsid w:val="00A14739"/>
    <w:rsid w:val="00A15BF0"/>
    <w:rsid w:val="00A16CA1"/>
    <w:rsid w:val="00A224D4"/>
    <w:rsid w:val="00A307A2"/>
    <w:rsid w:val="00A3205C"/>
    <w:rsid w:val="00A33A3D"/>
    <w:rsid w:val="00A41EFE"/>
    <w:rsid w:val="00A43A3C"/>
    <w:rsid w:val="00A44276"/>
    <w:rsid w:val="00A50D79"/>
    <w:rsid w:val="00A700CF"/>
    <w:rsid w:val="00A724CA"/>
    <w:rsid w:val="00A75B74"/>
    <w:rsid w:val="00A90F53"/>
    <w:rsid w:val="00A913A2"/>
    <w:rsid w:val="00AA5226"/>
    <w:rsid w:val="00AD6C46"/>
    <w:rsid w:val="00AE119F"/>
    <w:rsid w:val="00AE48AF"/>
    <w:rsid w:val="00AE6643"/>
    <w:rsid w:val="00AF2FEC"/>
    <w:rsid w:val="00B264AF"/>
    <w:rsid w:val="00B35DE0"/>
    <w:rsid w:val="00B7776B"/>
    <w:rsid w:val="00B914AB"/>
    <w:rsid w:val="00BA20A0"/>
    <w:rsid w:val="00BB6073"/>
    <w:rsid w:val="00BF615E"/>
    <w:rsid w:val="00C00C27"/>
    <w:rsid w:val="00C03C37"/>
    <w:rsid w:val="00C16159"/>
    <w:rsid w:val="00C21C8B"/>
    <w:rsid w:val="00C25C89"/>
    <w:rsid w:val="00C816FC"/>
    <w:rsid w:val="00CA263E"/>
    <w:rsid w:val="00CC0A3B"/>
    <w:rsid w:val="00CF2C45"/>
    <w:rsid w:val="00D04202"/>
    <w:rsid w:val="00D12A6C"/>
    <w:rsid w:val="00D2227A"/>
    <w:rsid w:val="00D30EC5"/>
    <w:rsid w:val="00D55D3F"/>
    <w:rsid w:val="00D65E31"/>
    <w:rsid w:val="00D71932"/>
    <w:rsid w:val="00D7215D"/>
    <w:rsid w:val="00DB75AB"/>
    <w:rsid w:val="00DC0EFA"/>
    <w:rsid w:val="00DC22B9"/>
    <w:rsid w:val="00DE16C2"/>
    <w:rsid w:val="00DE5F36"/>
    <w:rsid w:val="00DF1E23"/>
    <w:rsid w:val="00DF1E4D"/>
    <w:rsid w:val="00E02EAB"/>
    <w:rsid w:val="00E056B9"/>
    <w:rsid w:val="00E15257"/>
    <w:rsid w:val="00E27984"/>
    <w:rsid w:val="00E30555"/>
    <w:rsid w:val="00E54915"/>
    <w:rsid w:val="00E66705"/>
    <w:rsid w:val="00E87F24"/>
    <w:rsid w:val="00EE6BB0"/>
    <w:rsid w:val="00EE7488"/>
    <w:rsid w:val="00F11886"/>
    <w:rsid w:val="00F128DC"/>
    <w:rsid w:val="00F4078B"/>
    <w:rsid w:val="00F4462A"/>
    <w:rsid w:val="00F50921"/>
    <w:rsid w:val="00F54830"/>
    <w:rsid w:val="00F73315"/>
    <w:rsid w:val="00F73373"/>
    <w:rsid w:val="00F74968"/>
    <w:rsid w:val="00F92693"/>
    <w:rsid w:val="00F92B09"/>
    <w:rsid w:val="00FC397C"/>
    <w:rsid w:val="00FD0DFE"/>
    <w:rsid w:val="00FD3546"/>
    <w:rsid w:val="00FE10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A75B74"/>
    <w:rPr>
      <w:color w:val="808080"/>
      <w:bdr w:space="0" w:sz="0" w:color="auto" w:val="none"/>
      <w:shd w:fill="auto" w:color="auto" w:val="clear"/>
    </w:rPr>
  </w:style>
  <w:style w:customStyle="true" w:styleId="eSPISCCParagraphDefaultFont" w:type="character">
    <w:name w:val="eSPIS_CC_Paragraph Default Font"/>
    <w:basedOn w:val="Zadanifontodlomka"/>
    <w:rsid w:val="00A75B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5B74"/>
    <w:rPr>
      <w:bdr w:space="0" w:sz="0" w:color="auto" w:val="none"/>
      <w:shd w:fill="FFFFCC" w:color="auto" w:val="clear"/>
      <w:lang w:val="hr-HR"/>
    </w:rPr>
  </w:style>
  <w:style w:customStyle="true" w:styleId="PozadinaSvijetloCrvena" w:type="character">
    <w:name w:val="Pozadina_SvijetloCrvena"/>
    <w:basedOn w:val="eSPISCCParagraphDefaultFont"/>
    <w:rsid w:val="00A75B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5B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342E15"/>
    <w:pPr>
      <w:ind w:left="720"/>
      <w:contextualSpacing/>
    </w:pPr>
  </w:style>
  <w:style w:styleId="Tekstrezerviranogmjesta" w:type="character">
    <w:name w:val="Placeholder Text"/>
    <w:basedOn w:val="Zadanifontodlomka"/>
    <w:uiPriority w:val="99"/>
    <w:semiHidden/>
    <w:rsid w:val="00A75B74"/>
    <w:rPr>
      <w:color w:val="808080"/>
      <w:bdr w:color="auto" w:space="0" w:sz="0" w:val="none"/>
      <w:shd w:color="auto" w:fill="auto" w:val="clear"/>
    </w:rPr>
  </w:style>
  <w:style w:customStyle="1" w:styleId="eSPISCCParagraphDefaultFont" w:type="character">
    <w:name w:val="eSPIS_CC_Paragraph Default Font"/>
    <w:basedOn w:val="Zadanifontodlomka"/>
    <w:rsid w:val="00A75B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5B74"/>
    <w:rPr>
      <w:bdr w:color="auto" w:space="0" w:sz="0" w:val="none"/>
      <w:shd w:color="auto" w:fill="FFFFCC" w:val="clear"/>
      <w:lang w:val="hr-HR"/>
    </w:rPr>
  </w:style>
  <w:style w:customStyle="1" w:styleId="PozadinaSvijetloCrvena" w:type="character">
    <w:name w:val="Pozadina_SvijetloCrvena"/>
    <w:basedOn w:val="eSPISCCParagraphDefaultFont"/>
    <w:rsid w:val="00A75B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5B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5</properties:Pages>
  <properties:Words>1619</properties:Words>
  <properties:Characters>9097</properties:Characters>
  <properties:Lines>219</properties:Lines>
  <properties:Paragraphs>116</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2016-06-01T08:12:00Z</dcterms:created>
  <dc:creator>Nada Kraljić</dc:creator>
  <cp:lastModifiedBy>Vinka Mihalinčić</cp:lastModifiedBy>
  <cp:lastPrinted>2014-10-09T09:24:00Z</cp:lastPrinted>
  <dcterms:modified xmlns:xsi="http://www.w3.org/2001/XMLSchema-instance" xsi:type="dcterms:W3CDTF">2016-06-01T09:46:00Z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