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595c" w14:paraId="645595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017F">
        <w:rPr>
          <w:b/>
          <w:lang w:val="hr-HR"/>
        </w:rPr>
        <w:t>2682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0571E">
        <w:rPr>
          <w:lang w:val="hr-HR"/>
        </w:rPr>
        <w:t xml:space="preserve">PONSFORD-JONES </w:t>
      </w:r>
      <w:r w:rsidR="002D017F">
        <w:rPr>
          <w:lang w:val="hr-HR"/>
        </w:rPr>
        <w:t>d.o.o. Split, Gorička 6/A, OIB: 65295422636, MBS: 060225574</w:t>
      </w:r>
      <w:r w:rsidR="00634348">
        <w:rPr>
          <w:lang w:val="hr-HR"/>
        </w:rPr>
        <w:t xml:space="preserve">, dana </w:t>
      </w:r>
      <w:r w:rsidR="00CB1A3C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0571E">
        <w:rPr>
          <w:lang w:val="hr-HR"/>
        </w:rPr>
        <w:t xml:space="preserve">PONSFORD-JONES </w:t>
      </w:r>
      <w:r w:rsidR="002D017F">
        <w:rPr>
          <w:lang w:val="hr-HR"/>
        </w:rPr>
        <w:t>d.o.o. Split, Gorička 6/A, OIB: 65295422636, MBS: 060225574</w:t>
      </w:r>
      <w:r>
        <w:rPr>
          <w:lang w:val="hr-HR"/>
        </w:rPr>
        <w:t xml:space="preserve">. Skraćeni stečajni postupak je otvoren dana </w:t>
      </w:r>
      <w:r w:rsidR="00CB1A3C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04C58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C00C4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0571E">
        <w:rPr>
          <w:lang w:val="hr-HR"/>
        </w:rPr>
        <w:t xml:space="preserve">PONSFORD-JONES </w:t>
      </w:r>
      <w:r w:rsidR="002D017F">
        <w:rPr>
          <w:lang w:val="hr-HR"/>
        </w:rPr>
        <w:t>d.o.o. Split, Gorička 6/A, OIB: 65295422636, MBS: 060225574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0571E">
        <w:rPr>
          <w:lang w:val="hr-HR"/>
        </w:rPr>
        <w:t>11.12.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0571E">
        <w:rPr>
          <w:lang w:val="hr-HR"/>
        </w:rPr>
        <w:t xml:space="preserve">PONSFORD-JONES </w:t>
      </w:r>
      <w:r w:rsidR="002D017F">
        <w:rPr>
          <w:lang w:val="hr-HR"/>
        </w:rPr>
        <w:t>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571E">
        <w:rPr>
          <w:lang w:val="hr-HR"/>
        </w:rPr>
        <w:t>777</w:t>
      </w:r>
      <w:r>
        <w:rPr>
          <w:lang w:val="hr-HR"/>
        </w:rPr>
        <w:t xml:space="preserve"> dan</w:t>
      </w:r>
      <w:r w:rsidR="0010571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017F">
        <w:rPr>
          <w:lang w:val="hr-HR"/>
        </w:rPr>
        <w:t>5.229,62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EB3F9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B1A3C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2523" w:rsidRPr="00F5252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017F">
      <w:t>2682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0571E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00C4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04C58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2F96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B1A3C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53B0"/>
    <w:rsid w:val="00E834F3"/>
    <w:rsid w:val="00E847C1"/>
    <w:rsid w:val="00EB167D"/>
    <w:rsid w:val="00EB3F92"/>
    <w:rsid w:val="00EB78C8"/>
    <w:rsid w:val="00EC0B4A"/>
    <w:rsid w:val="00ED6C48"/>
    <w:rsid w:val="00EE5D66"/>
    <w:rsid w:val="00EF74F3"/>
    <w:rsid w:val="00EF7C64"/>
    <w:rsid w:val="00F52523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25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25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25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252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25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25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St-2682/2015</izvorni_sadrzaj>
    <derivirana_varijabla naziv="DomainObject.Predmet.OznakaBroj_1">St-2682/2015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PONSFORD-JONES d.o.o. za poslovanje nekretninama</izvorni_sadrzaj>
    <derivirana_varijabla naziv="DomainObject.Predmet.ProtustrankaFormated_1">  PONSFORD-JONES d.o.o. za poslovanje nekretninama</derivirana_varijabla>
  </DomainObject.Predmet.ProtustrankaFormated>
  <DomainObject.Predmet.ProtustrankaFormatedOIB>
    <izvorni_sadrzaj>  PONSFORD-JONES d.o.o. za poslovanje nekretninama, OIB 65295422636</izvorni_sadrzaj>
    <derivirana_varijabla naziv="DomainObject.Predmet.ProtustrankaFormatedOIB_1">  PONSFORD-JONES d.o.o. za poslovanje nekretninama, OIB 65295422636</derivirana_varijabla>
  </DomainObject.Predmet.ProtustrankaFormatedOIB>
  <DomainObject.Predmet.ProtustrankaFormatedWithAdress>
    <izvorni_sadrzaj> PONSFORD-JONES d.o.o. za poslovanje nekretninama, Gorička 6/A, 21000 Split</izvorni_sadrzaj>
    <derivirana_varijabla naziv="DomainObject.Predmet.ProtustrankaFormatedWithAdress_1"> PONSFORD-JONES d.o.o. za poslovanje nekretninama, Gorička 6/A, 21000 Split</derivirana_varijabla>
  </DomainObject.Predmet.ProtustrankaFormatedWithAdress>
  <DomainObject.Predmet.ProtustrankaFormatedWithAdressOIB>
    <izvorni_sadrzaj> PONSFORD-JONES d.o.o. za poslovanje nekretninama, OIB 65295422636, Gorička 6/A, 21000 Split</izvorni_sadrzaj>
    <derivirana_varijabla naziv="DomainObject.Predmet.ProtustrankaFormatedWithAdressOIB_1"> PONSFORD-JONES d.o.o. za poslovanje nekretninama, OIB 65295422636, Gorička 6/A, 21000 Split</derivirana_varijabla>
  </DomainObject.Predmet.ProtustrankaFormatedWithAdressOIB>
  <DomainObject.Predmet.ProtustrankaWithAdress>
    <izvorni_sadrzaj>PONSFORD-JONES d.o.o. za poslovanje nekretninama Gorička 6/A, 21000 Split</izvorni_sadrzaj>
    <derivirana_varijabla naziv="DomainObject.Predmet.ProtustrankaWithAdress_1">PONSFORD-JONES d.o.o. za poslovanje nekretninama Gorička 6/A, 21000 Split</derivirana_varijabla>
  </DomainObject.Predmet.ProtustrankaWithAdress>
  <DomainObject.Predmet.ProtustrankaWithAdressOIB>
    <izvorni_sadrzaj>PONSFORD-JONES d.o.o. za poslovanje nekretninama, OIB 65295422636, Gorička 6/A, 21000 Split</izvorni_sadrzaj>
    <derivirana_varijabla naziv="DomainObject.Predmet.ProtustrankaWithAdressOIB_1">PONSFORD-JONES d.o.o. za poslovanje nekretninama, OIB 65295422636, Gorička 6/A, 21000 Split</derivirana_varijabla>
  </DomainObject.Predmet.ProtustrankaWithAdressOIB>
  <DomainObject.Predmet.ProtustrankaNazivFormated>
    <izvorni_sadrzaj>PONSFORD-JONES d.o.o. za poslovanje nekretninama</izvorni_sadrzaj>
    <derivirana_varijabla naziv="DomainObject.Predmet.ProtustrankaNazivFormated_1">PONSFORD-JONES d.o.o. za poslovanje nekretninama</derivirana_varijabla>
  </DomainObject.Predmet.ProtustrankaNazivFormated>
  <DomainObject.Predmet.ProtustrankaNazivFormatedOIB>
    <izvorni_sadrzaj>PONSFORD-JONES d.o.o. za poslovanje nekretninama, OIB 65295422636</izvorni_sadrzaj>
    <derivirana_varijabla naziv="DomainObject.Predmet.ProtustrankaNazivFormatedOIB_1">PONSFORD-JONES d.o.o. za poslovanje nekretninama, OIB 65295422636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5229.62</izvorni_sadrzaj>
    <derivirana_varijabla naziv="DomainObject.Predmet.TrenutnaVrijednost_1">5229.62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PONSFORD-JONES d.o.o. za poslovanje nekretninama</item>
    </izvorni_sadrzaj>
    <derivirana_varijabla naziv="DomainObject.Predmet.ProtuStrankaListFormated_1">
      <item>PONSFORD-JONES d.o.o. za poslovanje nekretninama</item>
    </derivirana_varijabla>
  </DomainObject.Predmet.ProtuStrankaListFormated>
  <DomainObject.Predmet.ProtuStrankaListFormatedOIB>
    <izvorni_sadrzaj>
      <item>PONSFORD-JONES d.o.o. za poslovanje nekretninama, OIB 65295422636</item>
    </izvorni_sadrzaj>
    <derivirana_varijabla naziv="DomainObject.Predmet.ProtuStrankaListFormatedOIB_1">
      <item>PONSFORD-JONES d.o.o. za poslovanje nekretninama, OIB 65295422636</item>
    </derivirana_varijabla>
  </DomainObject.Predmet.ProtuStrankaListFormatedOIB>
  <DomainObject.Predmet.ProtuStrankaListFormatedWithAdress>
    <izvorni_sadrzaj>
      <item>PONSFORD-JONES d.o.o. za poslovanje nekretninama, Gorička 6/A, 21000 Split</item>
    </izvorni_sadrzaj>
    <derivirana_varijabla naziv="DomainObject.Predmet.ProtuStrankaListFormatedWithAdress_1">
      <item>PONSFORD-JONES d.o.o. za poslovanje nekretninama, Gorička 6/A, 21000 Split</item>
    </derivirana_varijabla>
  </DomainObject.Predmet.ProtuStrankaListFormatedWithAdress>
  <DomainObject.Predmet.ProtuStrankaListFormatedWithAdressOIB>
    <izvorni_sadrzaj>
      <item>PONSFORD-JONES d.o.o. za poslovanje nekretninama, OIB 65295422636, Gorička 6/A, 21000 Split</item>
    </izvorni_sadrzaj>
    <derivirana_varijabla naziv="DomainObject.Predmet.ProtuStrankaListFormatedWithAdressOIB_1">
      <item>PONSFORD-JONES d.o.o. za poslovanje nekretninama, OIB 65295422636, Gorička 6/A, 21000 Split</item>
    </derivirana_varijabla>
  </DomainObject.Predmet.ProtuStrankaListFormatedWithAdressOIB>
  <DomainObject.Predmet.ProtuStrankaListNazivFormated>
    <izvorni_sadrzaj>
      <item>PONSFORD-JONES d.o.o. za poslovanje nekretninama</item>
    </izvorni_sadrzaj>
    <derivirana_varijabla naziv="DomainObject.Predmet.ProtuStrankaListNazivFormated_1">
      <item>PONSFORD-JONES d.o.o. za poslovanje nekretninama</item>
    </derivirana_varijabla>
  </DomainObject.Predmet.ProtuStrankaListNazivFormated>
  <DomainObject.Predmet.ProtuStrankaListNazivFormatedOIB>
    <izvorni_sadrzaj>
      <item>PONSFORD-JONES d.o.o. za poslovanje nekretninama, OIB 65295422636</item>
    </izvorni_sadrzaj>
    <derivirana_varijabla naziv="DomainObject.Predmet.ProtuStrankaListNazivFormatedOIB_1">
      <item>PONSFORD-JONES d.o.o. za poslovanje nekretninama, OIB 65295422636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PONSFORD-JONES d.o.o. za poslovanje nekretninama</izvorni_sadrzaj>
    <derivirana_varijabla naziv="DomainObject.Predmet.ProtustrankaIDrugi_1">PONSFORD-JONES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PONSFORD-JONES d.o.o. za poslovanje nekretninama, OIB 65295422636, Gorička 6/A, 21000 Split</izvorni_sadrzaj>
    <derivirana_varijabla naziv="DomainObject.Predmet.ProtustrankaIDrugiAdressOIB_1">PONSFORD-JONES d.o.o. za poslovanje nekretninama, OIB 65295422636, Gorička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PONSFORD-JONES d.o.o. za poslovanje nekretninama</item>
      <item>FINANCIJSKA AGENCIJA, RC SPLIT</item>
    </izvorni_sadrzaj>
    <derivirana_varijabla naziv="DomainObject.Predmet.SudioniciListNaziv_1">
      <item>PONSFORD-JONES d.o.o. za poslovanje nekretninama</item>
      <item>FINANCIJSKA AGENCIJA, RC SPLIT</item>
    </derivirana_varijabla>
  </DomainObject.Predmet.SudioniciListNaziv>
  <DomainObject.Predmet.SudioniciListAdressOIB>
    <izvorni_sadrzaj>
      <item>PONSFORD-JONES d.o.o. za poslovanje nekretninama, OIB 65295422636, Gorička 6/A,21000 Split</item>
      <item>FINANCIJSKA AGENCIJA, RC SPLIT, OIB 85821130368, Mažuranićevo šetalište 24 b,21000 Split</item>
    </izvorni_sadrzaj>
    <derivirana_varijabla naziv="DomainObject.Predmet.SudioniciListAdressOIB_1">
      <item>PONSFORD-JONES d.o.o. za poslovanje nekretninama, OIB 65295422636, Gorička 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65295422636</item>
      <item>, OIB 85821130368</item>
    </izvorni_sadrzaj>
    <derivirana_varijabla naziv="DomainObject.Predmet.SudioniciListNazivOIB_1">
      <item>, OIB 65295422636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022CA-6A06-4D9B-A25E-A41D92640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4006</properties:Characters>
  <properties:Lines>108</properties:Lines>
  <properties:Paragraphs>35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2016-03-30T06:27:00Z</cp:lastPrinted>
  <dcterms:modified xmlns:xsi="http://www.w3.org/2001/XMLSchema-instance" xsi:type="dcterms:W3CDTF">2016-03-30T06:27:00Z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