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57a2" w14:paraId="4a157a2" w:rsidRDefault="00854DAA" w:rsidP="00910611" w:rsidR="00854DA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DAA" w:rsidP="00910611" w:rsidR="00854DAA">
      <w:r>
        <w:rPr>
          <w:rFonts w:eastAsia="MS Mincho"/>
        </w:rPr>
        <w:t>REPUBLIKA HRVATSKA</w:t>
      </w:r>
    </w:p>
    <w:p w:rsidRDefault="00854DAA" w:rsidP="00910611" w:rsidR="00854DAA">
      <w:r>
        <w:rPr>
          <w:rFonts w:eastAsia="MS Mincho"/>
        </w:rPr>
        <w:t>TRGOVAČKI SUD U RIJECI</w:t>
      </w:r>
    </w:p>
    <w:p w:rsidRDefault="00854DAA" w:rsidR="00854DA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B175F0" w:rsidP="0005272A" w:rsidR="00B175F0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F7591D">
        <w:t xml:space="preserve"> </w:t>
      </w:r>
      <w:r w:rsidR="00111CA5" w:rsidRPr="00111CA5">
        <w:t>SALMO - TROTA društvo s ograničenom odgovornošću za uzgoj ribe u morskoj vodi Čavle (Općina Čavle), Čavle 15</w:t>
      </w:r>
      <w:r w:rsidR="009D582A" w:rsidRPr="00111CA5">
        <w:t xml:space="preserve">, OIB: </w:t>
      </w:r>
      <w:r w:rsidR="00111CA5" w:rsidRPr="00111CA5">
        <w:t>36739757390</w:t>
      </w:r>
      <w:r w:rsidR="00D2533C" w:rsidRPr="00111CA5">
        <w:t>, MBS:</w:t>
      </w:r>
      <w:r w:rsidR="007F6C17" w:rsidRPr="00111CA5">
        <w:t xml:space="preserve"> </w:t>
      </w:r>
      <w:r w:rsidR="00111CA5" w:rsidRPr="00111CA5">
        <w:t>040040974</w:t>
      </w:r>
      <w:r w:rsidR="007F6C17" w:rsidRPr="007F6C17">
        <w:t xml:space="preserve">, </w:t>
      </w:r>
      <w:r w:rsidRPr="000100A3">
        <w:t xml:space="preserve"> dana </w:t>
      </w:r>
      <w:r w:rsidR="00111CA5">
        <w:t>2</w:t>
      </w:r>
      <w:r w:rsidR="00F45D41">
        <w:t>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111CA5" w:rsidRPr="00111CA5">
        <w:t>SALMO - TROTA društvo s ograničenom odgovornošću za uzgoj ribe u morskoj vodi Čavle (Općina Čavle), Čavle 15, OIB: 36739757390, MBS: 040040974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111CA5">
        <w:t xml:space="preserve">Naređuje se osobi ovlaštenoj za zastupanje dužnika </w:t>
      </w:r>
      <w:r w:rsidR="00111CA5" w:rsidRPr="00111CA5">
        <w:t xml:space="preserve">Vladimir Shapovalov, OIB: 98193601357, Zagreb, Vrhovec 233/B  </w:t>
      </w:r>
      <w:r w:rsidRPr="00111CA5">
        <w:t xml:space="preserve">u roku od osam dana preda sudu pisano izviješće </w:t>
      </w:r>
      <w:r w:rsidRPr="00E06362">
        <w:t xml:space="preserve">o </w:t>
      </w:r>
      <w:r w:rsidRPr="001055EF">
        <w:t xml:space="preserve">financijsko – gospodarskom stanju dužnika u kojem će biti naznačeni </w:t>
      </w:r>
      <w:r w:rsidRPr="00F73CF1">
        <w:t xml:space="preserve">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t>1</w:t>
      </w:r>
      <w:r w:rsidR="00111CA5">
        <w:rPr>
          <w:bCs/>
        </w:rPr>
        <w:t>7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111CA5">
        <w:rPr>
          <w:bCs/>
        </w:rPr>
        <w:t>9</w:t>
      </w:r>
      <w:r w:rsidR="00F73CF1">
        <w:rPr>
          <w:bCs/>
        </w:rPr>
        <w:t>,</w:t>
      </w:r>
      <w:r w:rsidR="006B7BE8">
        <w:rPr>
          <w:bCs/>
        </w:rPr>
        <w:t>0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1055EF">
        <w:t>24</w:t>
      </w:r>
      <w:r w:rsidR="009C31BC">
        <w:t>. veljače</w:t>
      </w:r>
      <w:r w:rsidR="00F45D41">
        <w:t xml:space="preserve"> 2017</w:t>
      </w:r>
      <w:r>
        <w:t>. godine podnijela ovome sudu prijedlog za otvaranje stečajnog postupka nad dužnikom</w:t>
      </w:r>
      <w:r w:rsidR="00111CA5" w:rsidRPr="00111CA5">
        <w:t xml:space="preserve"> SALMO - TROTA društvo s ograničenom odgovornošću za uzgoj ribe u morskoj vodi Čavle (Općina Čavle), Čavle 15, OIB: 36739757390, MBS: 040040974</w:t>
      </w:r>
      <w:r>
        <w:t xml:space="preserve"> 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055EF">
        <w:t>2</w:t>
      </w:r>
      <w:r w:rsidR="00111CA5">
        <w:t>1</w:t>
      </w:r>
      <w:r w:rsidR="00321737">
        <w:t>. veljače</w:t>
      </w:r>
      <w:r w:rsidR="00F45D41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111CA5">
        <w:t>50.683,90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E06362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11CA5">
        <w:t>2</w:t>
      </w:r>
      <w:r w:rsidR="00F45D41">
        <w:t>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9D582A" w:rsidR="0005272A">
      <w:pPr>
        <w:tabs>
          <w:tab w:pos="3264" w:val="left"/>
        </w:tabs>
        <w:jc w:val="both"/>
      </w:pPr>
      <w:r>
        <w:lastRenderedPageBreak/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DC675D">
        <w:t>Erste &amp; Steiermärkische Bank</w:t>
      </w:r>
      <w:r w:rsidR="009C31BC">
        <w:t xml:space="preserve"> d.d.,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11CA5">
        <w:t>2</w:t>
      </w:r>
      <w:r w:rsidR="00F45D41">
        <w:t>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3B4" w:rsidP="0005272A" w:rsidR="004423B4">
      <w:r>
        <w:separator/>
      </w:r>
    </w:p>
  </w:endnote>
  <w:endnote w:id="0" w:type="continuationSeparator">
    <w:p w:rsidRDefault="004423B4" w:rsidP="0005272A" w:rsidR="0044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DAA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3B4" w:rsidP="0005272A" w:rsidR="004423B4">
      <w:r>
        <w:separator/>
      </w:r>
    </w:p>
  </w:footnote>
  <w:footnote w:id="0" w:type="continuationSeparator">
    <w:p w:rsidRDefault="004423B4" w:rsidP="0005272A" w:rsidR="0044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321737">
      <w:t>1</w:t>
    </w:r>
    <w:r w:rsidR="001055EF">
      <w:t>2</w:t>
    </w:r>
    <w:r w:rsidR="00111CA5">
      <w:t>6</w:t>
    </w:r>
    <w:r w:rsidR="00F45D41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055EF"/>
    <w:rsid w:val="00111CA5"/>
    <w:rsid w:val="00186484"/>
    <w:rsid w:val="001A6E6F"/>
    <w:rsid w:val="001F42F8"/>
    <w:rsid w:val="002321CC"/>
    <w:rsid w:val="00267BBB"/>
    <w:rsid w:val="002778C0"/>
    <w:rsid w:val="002A1386"/>
    <w:rsid w:val="002E69F9"/>
    <w:rsid w:val="00321737"/>
    <w:rsid w:val="003541B1"/>
    <w:rsid w:val="003565B0"/>
    <w:rsid w:val="003C3E59"/>
    <w:rsid w:val="00435308"/>
    <w:rsid w:val="004423B4"/>
    <w:rsid w:val="00465606"/>
    <w:rsid w:val="004F6C16"/>
    <w:rsid w:val="00520689"/>
    <w:rsid w:val="00572A9F"/>
    <w:rsid w:val="00627E0F"/>
    <w:rsid w:val="006328D9"/>
    <w:rsid w:val="00656565"/>
    <w:rsid w:val="00673040"/>
    <w:rsid w:val="006B7BE8"/>
    <w:rsid w:val="006F39A2"/>
    <w:rsid w:val="0076139A"/>
    <w:rsid w:val="007B6D04"/>
    <w:rsid w:val="007D60F7"/>
    <w:rsid w:val="007F6C17"/>
    <w:rsid w:val="00836506"/>
    <w:rsid w:val="00854DAA"/>
    <w:rsid w:val="008779A7"/>
    <w:rsid w:val="008C5374"/>
    <w:rsid w:val="0090521B"/>
    <w:rsid w:val="00942A0F"/>
    <w:rsid w:val="0097691A"/>
    <w:rsid w:val="009C31BC"/>
    <w:rsid w:val="009D4985"/>
    <w:rsid w:val="009D582A"/>
    <w:rsid w:val="00AA43BC"/>
    <w:rsid w:val="00AF0A5D"/>
    <w:rsid w:val="00B175F0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DC675D"/>
    <w:rsid w:val="00E06362"/>
    <w:rsid w:val="00E518D1"/>
    <w:rsid w:val="00EB20F1"/>
    <w:rsid w:val="00ED0D53"/>
    <w:rsid w:val="00EE30C3"/>
    <w:rsid w:val="00F45D41"/>
    <w:rsid w:val="00F73CF1"/>
    <w:rsid w:val="00F7591D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DA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DA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DA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DA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DA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DA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DA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DA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53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6622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3509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597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943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6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202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36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06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086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45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8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84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9015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3669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89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7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4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10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66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86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689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67337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57811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22204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6377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8227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17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971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819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2646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1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4488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405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359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6722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971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963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349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035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435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20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1736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3251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836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80843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1944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717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658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27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7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727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SALMO - TROTA d.o.o.</izvorni_sadrzaj>
    <derivirana_varijabla naziv="DomainObject.Predmet.ProtustrankaFormated_1">  SALMO - TROTA d.o.o.</derivirana_varijabla>
  </DomainObject.Predmet.ProtustrankaFormated>
  <DomainObject.Predmet.ProtustrankaFormatedOIB>
    <izvorni_sadrzaj>  SALMO - TROTA d.o.o., OIB 36739757390</izvorni_sadrzaj>
    <derivirana_varijabla naziv="DomainObject.Predmet.ProtustrankaFormatedOIB_1">  SALMO - TROTA d.o.o., OIB 36739757390</derivirana_varijabla>
  </DomainObject.Predmet.ProtustrankaFormatedOIB>
  <DomainObject.Predmet.ProtustrankaFormatedWithAdress>
    <izvorni_sadrzaj> SALMO - TROTA d.o.o., Čavle 15, 51219 Čavle</izvorni_sadrzaj>
    <derivirana_varijabla naziv="DomainObject.Predmet.ProtustrankaFormatedWithAdress_1"> SALMO - TROTA d.o.o., Čavle 15, 51219 Čavle</derivirana_varijabla>
  </DomainObject.Predmet.ProtustrankaFormatedWithAdress>
  <DomainObject.Predmet.ProtustrankaFormatedWithAdressOIB>
    <izvorni_sadrzaj> SALMO - TROTA d.o.o., OIB 36739757390, Čavle 15, 51219 Čavle</izvorni_sadrzaj>
    <derivirana_varijabla naziv="DomainObject.Predmet.ProtustrankaFormatedWithAdressOIB_1"> SALMO - TROTA d.o.o., OIB 36739757390, Čavle 15, 51219 Čavle</derivirana_varijabla>
  </DomainObject.Predmet.ProtustrankaFormatedWithAdressOIB>
  <DomainObject.Predmet.ProtustrankaWithAdress>
    <izvorni_sadrzaj>SALMO - TROTA d.o.o. Čavle 15, 51219 Čavle</izvorni_sadrzaj>
    <derivirana_varijabla naziv="DomainObject.Predmet.ProtustrankaWithAdress_1">SALMO - TROTA d.o.o. Čavle 15, 51219 Čavle</derivirana_varijabla>
  </DomainObject.Predmet.ProtustrankaWithAdress>
  <DomainObject.Predmet.ProtustrankaWithAdressOIB>
    <izvorni_sadrzaj>SALMO - TROTA d.o.o., OIB 36739757390, Čavle 15, 51219 Čavle</izvorni_sadrzaj>
    <derivirana_varijabla naziv="DomainObject.Predmet.ProtustrankaWithAdressOIB_1">SALMO - TROTA d.o.o., OIB 36739757390, Čavle 15, 51219 Čavle</derivirana_varijabla>
  </DomainObject.Predmet.ProtustrankaWithAdressOIB>
  <DomainObject.Predmet.ProtustrankaNazivFormated>
    <izvorni_sadrzaj>SALMO - TROTA d.o.o.</izvorni_sadrzaj>
    <derivirana_varijabla naziv="DomainObject.Predmet.ProtustrankaNazivFormated_1">SALMO - TROTA d.o.o.</derivirana_varijabla>
  </DomainObject.Predmet.ProtustrankaNazivFormated>
  <DomainObject.Predmet.ProtustrankaNazivFormatedOIB>
    <izvorni_sadrzaj>SALMO - TROTA d.o.o., OIB 36739757390</izvorni_sadrzaj>
    <derivirana_varijabla naziv="DomainObject.Predmet.ProtustrankaNazivFormatedOIB_1">SALMO - TROTA d.o.o., OIB 36739757390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SALMO - TROTA d.o.o.</item>
    </izvorni_sadrzaj>
    <derivirana_varijabla naziv="DomainObject.Predmet.ProtuStrankaListFormated_1">
      <item>SALMO - TROTA d.o.o.</item>
    </derivirana_varijabla>
  </DomainObject.Predmet.ProtuStrankaListFormated>
  <DomainObject.Predmet.ProtuStrankaListFormatedOIB>
    <izvorni_sadrzaj>
      <item>SALMO - TROTA d.o.o., OIB 36739757390</item>
    </izvorni_sadrzaj>
    <derivirana_varijabla naziv="DomainObject.Predmet.ProtuStrankaListFormatedOIB_1">
      <item>SALMO - TROTA d.o.o., OIB 36739757390</item>
    </derivirana_varijabla>
  </DomainObject.Predmet.ProtuStrankaListFormatedOIB>
  <DomainObject.Predmet.ProtuStrankaListFormatedWithAdress>
    <izvorni_sadrzaj>
      <item>SALMO - TROTA d.o.o., Čavle 15, 51219 Čavle</item>
    </izvorni_sadrzaj>
    <derivirana_varijabla naziv="DomainObject.Predmet.ProtuStrankaListFormatedWithAdress_1">
      <item>SALMO - TROTA d.o.o., Čavle 15, 51219 Čavle</item>
    </derivirana_varijabla>
  </DomainObject.Predmet.ProtuStrankaListFormatedWithAdress>
  <DomainObject.Predmet.ProtuStrankaListFormatedWithAdressOIB>
    <izvorni_sadrzaj>
      <item>SALMO - TROTA d.o.o., OIB 36739757390, Čavle 15, 51219 Čavle</item>
    </izvorni_sadrzaj>
    <derivirana_varijabla naziv="DomainObject.Predmet.ProtuStrankaListFormatedWithAdressOIB_1">
      <item>SALMO - TROTA d.o.o., OIB 36739757390, Čavle 15, 51219 Čavle</item>
    </derivirana_varijabla>
  </DomainObject.Predmet.ProtuStrankaListFormatedWithAdressOIB>
  <DomainObject.Predmet.ProtuStrankaListNazivFormated>
    <izvorni_sadrzaj>
      <item>SALMO - TROTA d.o.o.</item>
    </izvorni_sadrzaj>
    <derivirana_varijabla naziv="DomainObject.Predmet.ProtuStrankaListNazivFormated_1">
      <item>SALMO - TROTA d.o.o.</item>
    </derivirana_varijabla>
  </DomainObject.Predmet.ProtuStrankaListNazivFormated>
  <DomainObject.Predmet.ProtuStrankaListNazivFormatedOIB>
    <izvorni_sadrzaj>
      <item>SALMO - TROTA d.o.o., OIB 36739757390</item>
    </izvorni_sadrzaj>
    <derivirana_varijabla naziv="DomainObject.Predmet.ProtuStrankaListNazivFormatedOIB_1">
      <item>SALMO - TROTA d.o.o., OIB 36739757390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SALMO - TROTA d.o.o.</izvorni_sadrzaj>
    <derivirana_varijabla naziv="DomainObject.Predmet.ProtustrankaIDrugi_1">SALMO - TROTA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SALMO - TROTA d.o.o., OIB 36739757390, Čavle 15, 51219 Čavle</izvorni_sadrzaj>
    <derivirana_varijabla naziv="DomainObject.Predmet.ProtustrankaIDrugiAdressOIB_1">SALMO - TROTA d.o.o., OIB 36739757390, Čavle 15,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SALMO - TROTA d.o.o.</item>
    </izvorni_sadrzaj>
    <derivirana_varijabla naziv="DomainObject.Predmet.SudioniciListNaziv_1">
      <item>FINA  Rijeka</item>
      <item>SALMO - TROTA d.o.o.</item>
    </derivirana_varijabla>
  </DomainObject.Predmet.SudioniciListNaziv>
  <DomainObject.Predmet.SudioniciListAdressOIB>
    <izvorni_sadrzaj>
      <item>FINA  Rijeka, OIB 85821130368, Frana Kurelca 8,51000 Rijeka</item>
      <item>SALMO - TROTA d.o.o., OIB 36739757390, Čavle 15,51219 Čavle</item>
    </izvorni_sadrzaj>
    <derivirana_varijabla naziv="DomainObject.Predmet.SudioniciListAdressOIB_1">
      <item>FINA  Rijeka, OIB 85821130368, Frana Kurelca 8,51000 Rijeka</item>
      <item>SALMO - TROTA d.o.o., OIB 36739757390, Čavle 15,51219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36739757390</item>
    </izvorni_sadrzaj>
    <derivirana_varijabla naziv="DomainObject.Predmet.SudioniciListNazivOIB_1">
      <item>, OIB 85821130368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E6296A-6901-499B-BD7D-3B88A99B5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4188</properties:Characters>
  <properties:Lines>111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2017-06-02T06:41:00Z</dcterms:created>
  <dc:creator>Vera Jelenović</dc:creator>
  <cp:lastModifiedBy>Danijela Fumić</cp:lastModifiedBy>
  <cp:lastPrinted>2017-06-02T06:41:00Z</cp:lastPrinted>
  <dcterms:modified xmlns:xsi="http://www.w3.org/2001/XMLSchema-instance" xsi:type="dcterms:W3CDTF">2017-06-02T06:43:00Z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