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a925" w14:paraId="f5aa92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452C66">
        <w:t>5009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5009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52C66">
        <w:t>GRAĐENJE ORLIĆ d.o.o., OIB 58184767293, Ivanić-Grad, Moslavačka 2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52C66">
        <w:t>116.663,72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9D789B"/>
    <w:rsid w:val="00A053FB"/>
    <w:rsid w:val="00A9783B"/>
    <w:rsid w:val="00AF31FC"/>
    <w:rsid w:val="00B00AAF"/>
    <w:rsid w:val="00B37548"/>
    <w:rsid w:val="00B82548"/>
    <w:rsid w:val="00BC1743"/>
    <w:rsid w:val="00C33CA7"/>
    <w:rsid w:val="00C445F4"/>
    <w:rsid w:val="00C54284"/>
    <w:rsid w:val="00C972A9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5009</izvorni_sadrzaj>
    <derivirana_varijabla naziv="DomainObject.Predmet.Broj_1">5009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St-5009/2015</izvorni_sadrzaj>
    <derivirana_varijabla naziv="DomainObject.Predmet.OznakaBroj_1">St-5009/2015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ORLIĆ d.o.o. zastupanog po punomoćniku Ljubomir Orlić</izvorni_sadrzaj>
    <derivirana_varijabla naziv="DomainObject.Predmet.ProtustrankaFormated_1">  GRAĐENJE ORLIĆ d.o.o. zastupanog po punomoćniku Ljubomir Orlić</derivirana_varijabla>
  </DomainObject.Predmet.ProtustrankaFormated>
  <DomainObject.Predmet.ProtustrankaFormatedOIB>
    <izvorni_sadrzaj>  GRAĐENJE ORLIĆ d.o.o., OIB 58184767293 zastupanog po punomoćniku Ljubomir Orlić</izvorni_sadrzaj>
    <derivirana_varijabla naziv="DomainObject.Predmet.ProtustrankaFormatedOIB_1">  GRAĐENJE ORLIĆ d.o.o., OIB 58184767293 zastupanog po punomoćniku Ljubomir Orlić</derivirana_varijabla>
  </DomainObject.Predmet.ProtustrankaFormatedOIB>
  <DomainObject.Predmet.ProtustrankaFormatedWithAdress>
    <izvorni_sadrzaj> GRAĐENJE ORLIĆ d.o.o., Moslavačka 2, 10310 Ivanić-Grad zastupanog po punomoćniku Ljubomir Orlić</izvorni_sadrzaj>
    <derivirana_varijabla naziv="DomainObject.Predmet.ProtustrankaFormatedWithAdress_1"> GRAĐENJE ORLIĆ d.o.o., Moslavačka 2, 10310 Ivanić-Grad zastupanog po punomoćniku Ljubomir Orlić</derivirana_varijabla>
  </DomainObject.Predmet.ProtustrankaFormatedWithAdress>
  <DomainObject.Predmet.ProtustrankaFormatedWithAdressOIB>
    <izvorni_sadrzaj> GRAĐENJE ORLIĆ d.o.o., OIB 58184767293, Moslavačka 2, 10310 Ivanić-Grad zastupanog po punomoćniku Ljubomir Orlić</izvorni_sadrzaj>
    <derivirana_varijabla naziv="DomainObject.Predmet.ProtustrankaFormatedWithAdressOIB_1"> GRAĐENJE ORLIĆ d.o.o., OIB 58184767293, Moslavačka 2, 10310 Ivanić-Grad zastupanog po punomoćniku Ljubomir Orlić</derivirana_varijabla>
  </DomainObject.Predmet.ProtustrankaFormatedWithAdressOIB>
  <DomainObject.Predmet.ProtustrankaWithAdress>
    <izvorni_sadrzaj>GRAĐENJE ORLIĆ d.o.o. Moslavačka 2, 10310 Ivanić-Grad</izvorni_sadrzaj>
    <derivirana_varijabla naziv="DomainObject.Predmet.ProtustrankaWithAdress_1">GRAĐENJE ORLIĆ d.o.o. Moslavačka 2, 10310 Ivanić-Grad</derivirana_varijabla>
  </DomainObject.Predmet.ProtustrankaWithAdress>
  <DomainObject.Predmet.ProtustrankaWithAdressOIB>
    <izvorni_sadrzaj>GRAĐENJE ORLIĆ d.o.o., OIB 58184767293, Moslavačka 2, 10310 Ivanić-Grad</izvorni_sadrzaj>
    <derivirana_varijabla naziv="DomainObject.Predmet.ProtustrankaWithAdressOIB_1">GRAĐENJE ORLIĆ d.o.o., OIB 58184767293, Moslavačka 2, 10310 Ivanić-Grad</derivirana_varijabla>
  </DomainObject.Predmet.ProtustrankaWithAdressOIB>
  <DomainObject.Predmet.ProtustrankaNazivFormated>
    <izvorni_sadrzaj>GRAĐENJE ORLIĆ d.o.o.</izvorni_sadrzaj>
    <derivirana_varijabla naziv="DomainObject.Predmet.ProtustrankaNazivFormated_1">GRAĐENJE ORLIĆ d.o.o.</derivirana_varijabla>
  </DomainObject.Predmet.ProtustrankaNazivFormated>
  <DomainObject.Predmet.ProtustrankaNazivFormatedOIB>
    <izvorni_sadrzaj>GRAĐENJE ORLIĆ d.o.o., OIB 58184767293</izvorni_sadrzaj>
    <derivirana_varijabla naziv="DomainObject.Predmet.ProtustrankaNazivFormatedOIB_1">GRAĐENJE ORLIĆ d.o.o., OIB 58184767293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ORLIĆ d.o.o. zastupanog po punomoćniku Ljubomir Orlić</item>
    </izvorni_sadrzaj>
    <derivirana_varijabla naziv="DomainObject.Predmet.ProtuStrankaListFormated_1">
      <item>GRAĐENJE ORLIĆ d.o.o. zastupanog po punomoćniku Ljubomir Orlić</item>
    </derivirana_varijabla>
  </DomainObject.Predmet.ProtuStrankaListFormated>
  <DomainObject.Predmet.ProtuStrankaListFormatedOIB>
    <izvorni_sadrzaj>
      <item>GRAĐENJE ORLIĆ d.o.o., OIB 58184767293 zastupanog po punomoćniku Ljubomir Orlić</item>
    </izvorni_sadrzaj>
    <derivirana_varijabla naziv="DomainObject.Predmet.ProtuStrankaListFormatedOIB_1">
      <item>GRAĐENJE ORLIĆ d.o.o., OIB 58184767293 zastupanog po punomoćniku Ljubomir Orlić</item>
    </derivirana_varijabla>
  </DomainObject.Predmet.ProtuStrankaListFormatedOIB>
  <DomainObject.Predmet.ProtuStrankaListFormatedWithAdress>
    <izvorni_sadrzaj>
      <item>GRAĐENJE ORLIĆ d.o.o., Moslavačka 2, 10310 Ivanić-Grad zastupanog po punomoćniku Ljubomir Orlić</item>
    </izvorni_sadrzaj>
    <derivirana_varijabla naziv="DomainObject.Predmet.ProtuStrankaListFormatedWithAdress_1">
      <item>GRAĐENJE ORLIĆ d.o.o., Moslavačka 2, 10310 Ivanić-Grad zastupanog po punomoćniku Ljubomir Orlić</item>
    </derivirana_varijabla>
  </DomainObject.Predmet.ProtuStrankaListFormatedWithAdress>
  <DomainObject.Predmet.ProtuStrankaListFormatedWithAdressOIB>
    <izvorni_sadrzaj>
      <item>GRAĐENJE ORLIĆ d.o.o., OIB 58184767293, Moslavačka 2, 10310 Ivanić-Grad zastupanog po punomoćniku Ljubomir Orlić</item>
    </izvorni_sadrzaj>
    <derivirana_varijabla naziv="DomainObject.Predmet.ProtuStrankaListFormatedWithAdressOIB_1">
      <item>GRAĐENJE ORLIĆ d.o.o., OIB 58184767293, Moslavačka 2, 10310 Ivanić-Grad zastupanog po punomoćniku Ljubomir Orlić</item>
    </derivirana_varijabla>
  </DomainObject.Predmet.ProtuStrankaListFormatedWithAdressOIB>
  <DomainObject.Predmet.ProtuStrankaListNazivFormated>
    <izvorni_sadrzaj>
      <item>GRAĐENJE ORLIĆ d.o.o.</item>
    </izvorni_sadrzaj>
    <derivirana_varijabla naziv="DomainObject.Predmet.ProtuStrankaListNazivFormated_1">
      <item>GRAĐENJE ORLIĆ d.o.o.</item>
    </derivirana_varijabla>
  </DomainObject.Predmet.ProtuStrankaListNazivFormated>
  <DomainObject.Predmet.ProtuStrankaListNazivFormatedOIB>
    <izvorni_sadrzaj>
      <item>GRAĐENJE ORLIĆ d.o.o., OIB 58184767293</item>
    </izvorni_sadrzaj>
    <derivirana_varijabla naziv="DomainObject.Predmet.ProtuStrankaListNazivFormatedOIB_1">
      <item>GRAĐENJE ORLIĆ d.o.o., OIB 58184767293</item>
    </derivirana_varijabla>
  </DomainObject.Predmet.ProtuStrankaListNazivFormatedOIB>
  <DomainObject.Predmet.OstaliListFormated>
    <izvorni_sadrzaj>
      <item>Ljubomir Orlić punomoćnik sudionika u postupku GRAĐENJE ORLIĆ d.o.o.</item>
    </izvorni_sadrzaj>
    <derivirana_varijabla naziv="DomainObject.Predmet.OstaliListFormated_1">
      <item>Ljubomir Orlić punomoćnik sudionika u postupku GRAĐENJE ORLIĆ d.o.o.</item>
    </derivirana_varijabla>
  </DomainObject.Predmet.OstaliListFormated>
  <DomainObject.Predmet.OstaliListFormatedOIB>
    <izvorni_sadrzaj>
      <item>Ljubomir Orlić, OIB 84916087823 punomoćnik sudionika u postupku GRAĐENJE ORLIĆ d.o.o.</item>
    </izvorni_sadrzaj>
    <derivirana_varijabla naziv="DomainObject.Predmet.OstaliListFormatedOIB_1">
      <item>Ljubomir Orlić, OIB 84916087823 punomoćnik sudionika u postupku GRAĐENJE ORLIĆ d.o.o.</item>
    </derivirana_varijabla>
  </DomainObject.Predmet.OstaliListFormatedOIB>
  <DomainObject.Predmet.OstaliListFormatedWithAdress>
    <izvorni_sadrzaj>
      <item>Ljubomir Orlić, Moslavačka 2, 10310 Ivanić-Grad punomoćnik sudionika u postupku GRAĐENJE ORLIĆ d.o.o.</item>
    </izvorni_sadrzaj>
    <derivirana_varijabla naziv="DomainObject.Predmet.OstaliListFormatedWithAdress_1">
      <item>Ljubomir Orlić, Moslavačka 2, 10310 Ivanić-Grad punomoćnik sudionika u postupku GRAĐENJE ORLIĆ d.o.o.</item>
    </derivirana_varijabla>
  </DomainObject.Predmet.OstaliListFormatedWithAdress>
  <DomainObject.Predmet.OstaliListFormatedWithAdressOIB>
    <izvorni_sadrzaj>
      <item>Ljubomir Orlić, OIB 84916087823, Moslavačka 2, 10310 Ivanić-Grad punomoćnik sudionika u postupku GRAĐENJE ORLIĆ d.o.o.</item>
    </izvorni_sadrzaj>
    <derivirana_varijabla naziv="DomainObject.Predmet.OstaliListFormatedWithAdressOIB_1">
      <item>Ljubomir Orlić, OIB 84916087823, Moslavačka 2, 10310 Ivanić-Grad punomoćnik sudionika u postupku GRAĐENJE ORLIĆ d.o.o.</item>
    </derivirana_varijabla>
  </DomainObject.Predmet.OstaliListFormatedWithAdressOIB>
  <DomainObject.Predmet.OstaliListNazivFormated>
    <izvorni_sadrzaj>
      <item>Ljubomir Orlić</item>
    </izvorni_sadrzaj>
    <derivirana_varijabla naziv="DomainObject.Predmet.OstaliListNazivFormated_1">
      <item>Ljubomir Orlić</item>
    </derivirana_varijabla>
  </DomainObject.Predmet.OstaliListNazivFormated>
  <DomainObject.Predmet.OstaliListNazivFormatedOIB>
    <izvorni_sadrzaj>
      <item>Ljubomir Orlić, OIB 84916087823</item>
    </izvorni_sadrzaj>
    <derivirana_varijabla naziv="DomainObject.Predmet.OstaliListNazivFormatedOIB_1">
      <item>Ljubomir Orlić, OIB 84916087823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ORLIĆ d.o.o.</izvorni_sadrzaj>
    <derivirana_varijabla naziv="DomainObject.Predmet.ProtustrankaIDrugi_1">GRAĐENJE ORLIĆ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ORLIĆ d.o.o., OIB 58184767293, Moslavačka 2, 10310 Ivanić-Grad</izvorni_sadrzaj>
    <derivirana_varijabla naziv="DomainObject.Predmet.ProtustrankaIDrugiAdressOIB_1">GRAĐENJE ORLIĆ d.o.o., OIB 58184767293, Moslavačka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GRAĐENJE ORLIĆ d.o.o.</item>
      <item>Ljubomir Orlić</item>
    </izvorni_sadrzaj>
    <derivirana_varijabla naziv="DomainObject.Predmet.SudioniciListNaziv_1">
      <item>FINA Regionalni centar Zagreb</item>
      <item>GRAĐENJE ORLIĆ d.o.o.</item>
      <item>Ljubomir Orlić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GRAĐENJE ORLIĆ d.o.o., OIB 58184767293, Moslavačka 2,10310 Ivanić-Grad</item>
      <item>Ljubomir Orlić, OIB 84916087823, Moslavačka 2,10310 Ivanić-Grad</item>
    </izvorni_sadrzaj>
    <derivirana_varijabla naziv="DomainObject.Predmet.SudioniciListAdressOIB_1">
      <item>FINA Regionalni centar Zagreb, OIB 85821130368, Trg svibanjskih žrtava 1995. 1,10000 Zagreb</item>
      <item>GRAĐENJE ORLIĆ d.o.o., OIB 58184767293, Moslavačka 2,10310 Ivanić-Grad</item>
      <item>Ljubomir Orlić, OIB 84916087823, Moslavačka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58184767293</item>
      <item>, OIB 84916087823</item>
    </izvorni_sadrzaj>
    <derivirana_varijabla naziv="DomainObject.Predmet.SudioniciListNazivOIB_1">
      <item>, OIB 85821130368</item>
      <item>, OIB 58184767293</item>
      <item>, OIB 84916087823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1329</properties:Characters>
  <properties:Lines>48</properties:Lines>
  <properties:Paragraphs>17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2016-01-15T10:34:00Z</cp:lastPrinted>
  <dcterms:modified xmlns:xsi="http://www.w3.org/2001/XMLSchema-instance" xsi:type="dcterms:W3CDTF">2016-01-15T10:34:00Z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