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d390" w14:paraId="7a2d390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626F97">
        <w:rPr>
          <w:rFonts w:eastAsia="Times New Roman" w:hAnsi="Times New Roman" w:ascii="Times New Roman"/>
          <w:bCs/>
          <w:color w:val="000000"/>
          <w:lang w:eastAsia="hr-HR"/>
        </w:rPr>
        <w:t>4253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A8514C" w:rsidRPr="00A8514C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480C1A" w:rsidRPr="00480C1A">
        <w:rPr>
          <w:rFonts w:eastAsia="Times New Roman" w:hAnsi="Times New Roman" w:ascii="Times New Roman"/>
          <w:bCs/>
          <w:color w:val="000000"/>
          <w:lang w:eastAsia="hr-HR"/>
        </w:rPr>
        <w:t>BAREC d.o.o., Lijevi Dubrovčak, Savska 16, OIB:19758238525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2</w:t>
      </w:r>
      <w:r w:rsidR="0063282E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8514C">
        <w:rPr>
          <w:rFonts w:eastAsia="Times New Roman" w:hAnsi="Times New Roman" w:ascii="Times New Roman"/>
          <w:bCs/>
          <w:color w:val="000000"/>
          <w:lang w:eastAsia="hr-HR"/>
        </w:rPr>
        <w:t>kolovoza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9254DC" w:rsidP="009254DC" w:rsidR="009254D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9254DC" w:rsidR="009254DC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4730" w:rsidP="0000738A" w:rsidR="00A84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0738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 xml:space="preserve"> vjerovnika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viših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ova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00738A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Prvi viši isplatni red:</w:t>
      </w:r>
    </w:p>
    <w:p w:rsidRDefault="00205A40" w:rsidP="00205A40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514C" w:rsidP="00A8514C" w:rsidR="00A8514C" w:rsidRPr="00A8514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5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EE7765" w:rsidR="00A8514C" w:rsidRPr="00A8514C">
        <w:trPr>
          <w:trHeight w:val="1515"/>
        </w:trPr>
        <w:tc>
          <w:tcPr>
            <w:tcW w:type="dxa" w:w="710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A8514C" w:rsidP="00A8514C" w:rsidR="00A8514C" w:rsidRPr="00A8514C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A8514C" w:rsidP="00A8514C" w:rsidR="00A8514C" w:rsidRPr="00A8514C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EE7765" w:rsidR="00A8514C" w:rsidRPr="00A8514C">
        <w:trPr>
          <w:trHeight w:val="899"/>
        </w:trPr>
        <w:tc>
          <w:tcPr>
            <w:tcW w:type="dxa" w:w="710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BC120F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BC120F">
              <w:rPr>
                <w:rFonts w:eastAsia="Calibri" w:hAnsi="Times New Roman" w:ascii="Times New Roman"/>
                <w:sz w:val="22"/>
                <w:szCs w:val="22"/>
              </w:rPr>
              <w:t>Marina Laća</w:t>
            </w:r>
          </w:p>
        </w:tc>
        <w:tc>
          <w:tcPr>
            <w:tcW w:type="dxa" w:w="1559"/>
            <w:hideMark/>
          </w:tcPr>
          <w:p w:rsidRDefault="00BC120F" w:rsidP="00A8514C" w:rsidR="00A8514C" w:rsidRPr="00A8514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BC120F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98942123266</w:t>
            </w:r>
          </w:p>
        </w:tc>
        <w:tc>
          <w:tcPr>
            <w:tcW w:type="dxa" w:w="1701"/>
            <w:hideMark/>
          </w:tcPr>
          <w:p w:rsidRDefault="001C61E1" w:rsidP="00A8514C" w:rsidR="00A8514C" w:rsidRPr="00A8514C">
            <w:pPr>
              <w:spacing w:after="80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 xml:space="preserve">Ivanić, Grad, </w:t>
            </w:r>
            <w:r w:rsidR="00BC120F" w:rsidRPr="00BC120F">
              <w:rPr>
                <w:rFonts w:eastAsia="Times New Roman" w:hAnsi="Times New Roman" w:ascii="Times New Roman"/>
              </w:rPr>
              <w:t>Moslovačka 34</w:t>
            </w:r>
          </w:p>
        </w:tc>
        <w:tc>
          <w:tcPr>
            <w:tcW w:type="dxa" w:w="1985"/>
          </w:tcPr>
          <w:p w:rsidRDefault="00BC120F" w:rsidP="00A8514C" w:rsidR="00A8514C" w:rsidRPr="00A8514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BC120F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Ugovor o radu/obračuni plaća</w:t>
            </w:r>
          </w:p>
        </w:tc>
        <w:tc>
          <w:tcPr>
            <w:tcW w:type="dxa" w:w="1524"/>
          </w:tcPr>
          <w:p w:rsidRDefault="00BC120F" w:rsidP="00A8514C" w:rsidR="00A8514C" w:rsidRPr="00A8514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BC120F">
              <w:rPr>
                <w:rFonts w:eastAsia="Calibri" w:hAnsi="Times New Roman" w:ascii="Times New Roman"/>
                <w:sz w:val="22"/>
                <w:szCs w:val="22"/>
              </w:rPr>
              <w:t>11.818,44</w:t>
            </w:r>
          </w:p>
        </w:tc>
      </w:tr>
      <w:tr w:rsidTr="00EE7765" w:rsidR="00A8514C" w:rsidRPr="00A8514C">
        <w:trPr>
          <w:trHeight w:val="382"/>
        </w:trPr>
        <w:tc>
          <w:tcPr>
            <w:tcW w:type="dxa" w:w="710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A8514C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A8514C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  <w:hideMark/>
          </w:tcPr>
          <w:p w:rsidRDefault="00A8514C" w:rsidP="00A8514C" w:rsidR="00A8514C" w:rsidRPr="00A8514C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A8514C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A8514C" w:rsidP="00A8514C" w:rsidR="00A8514C" w:rsidRPr="00A8514C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BC120F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BC120F">
              <w:rPr>
                <w:rFonts w:eastAsia="Times New Roman" w:hAnsi="Times New Roman" w:ascii="Times New Roman"/>
                <w:b/>
                <w:bCs/>
              </w:rPr>
              <w:t xml:space="preserve">     44.818,44</w:t>
            </w:r>
          </w:p>
        </w:tc>
      </w:tr>
    </w:tbl>
    <w:p w:rsidRDefault="00A8514C" w:rsidP="00A8514C" w:rsidR="00A8514C" w:rsidRPr="00A8514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205A40" w:rsidP="00205A40" w:rsidR="00205A40" w:rsidRP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D4204" w:rsidP="00F67A7E" w:rsidR="004D420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F67A7E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F67A7E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445BE" w:rsidP="00F67A7E" w:rsidR="000445B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8D25DE">
      <w:pPr>
        <w:pStyle w:val="Odlomakpopisa"/>
        <w:numPr>
          <w:ilvl w:val="0"/>
          <w:numId w:val="3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Drugi viši isplatni red:</w:t>
      </w:r>
    </w:p>
    <w:p w:rsidRDefault="00E00648" w:rsidP="00E00648" w:rsidR="00E00648" w:rsidRPr="00E00648">
      <w:pPr>
        <w:pStyle w:val="Odlomakpopisa"/>
        <w:jc w:val="both"/>
        <w:rPr>
          <w:rFonts w:hAnsi="Times New Roman" w:ascii="Times New Roman"/>
        </w:rPr>
      </w:pPr>
    </w:p>
    <w:tbl>
      <w:tblPr>
        <w:tblStyle w:val="Reetkatablice"/>
        <w:tblW w:type="dxa" w:w="10103"/>
        <w:tblInd w:type="dxa" w:w="-318"/>
        <w:tblLayout w:type="fixed"/>
        <w:tblLook w:val="04A0" w:noVBand="1" w:noHBand="0" w:lastColumn="0" w:firstColumn="1" w:lastRow="0" w:firstRow="1"/>
      </w:tblPr>
      <w:tblGrid>
        <w:gridCol w:w="747"/>
        <w:gridCol w:w="2386"/>
        <w:gridCol w:w="1491"/>
        <w:gridCol w:w="1789"/>
        <w:gridCol w:w="2088"/>
        <w:gridCol w:w="1602"/>
      </w:tblGrid>
      <w:tr w:rsidTr="0059215C" w:rsidR="00E00648" w:rsidRPr="00E81E04">
        <w:trPr>
          <w:trHeight w:val="835"/>
        </w:trPr>
        <w:tc>
          <w:tcPr>
            <w:tcW w:type="dxa" w:w="747"/>
            <w:hideMark/>
          </w:tcPr>
          <w:p w:rsidRDefault="00E00648" w:rsidP="002A29D9" w:rsidR="00E00648" w:rsidRPr="00990D61">
            <w:pPr>
              <w:jc w:val="center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990D61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386"/>
            <w:hideMark/>
          </w:tcPr>
          <w:p w:rsidRDefault="00E00648" w:rsidP="002A29D9" w:rsidR="00E00648" w:rsidRPr="00990D61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491"/>
            <w:hideMark/>
          </w:tcPr>
          <w:p w:rsidRDefault="00E00648" w:rsidP="002A29D9" w:rsidR="00E00648" w:rsidRPr="00990D61">
            <w:pPr>
              <w:ind w:right="-250"/>
              <w:jc w:val="both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</w:t>
            </w: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type="dxa" w:w="1789"/>
            <w:hideMark/>
          </w:tcPr>
          <w:p w:rsidRDefault="00E00648" w:rsidP="002A29D9" w:rsidR="00E00648" w:rsidRPr="00990D61">
            <w:pPr>
              <w:ind w:left="-25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2088"/>
          </w:tcPr>
          <w:p w:rsidRDefault="00E00648" w:rsidP="002A29D9" w:rsidR="00E00648" w:rsidRPr="00990D61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E00648" w:rsidP="002A29D9" w:rsidR="00E00648" w:rsidRPr="00990D61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602"/>
          </w:tcPr>
          <w:p w:rsidRDefault="00E00648" w:rsidP="002A29D9" w:rsidR="00E00648" w:rsidRPr="00990D61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990D61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CC5C84" w:rsidR="00E00648" w:rsidRPr="00E81E04">
        <w:trPr>
          <w:trHeight w:val="948"/>
        </w:trPr>
        <w:tc>
          <w:tcPr>
            <w:tcW w:type="dxa" w:w="747"/>
            <w:hideMark/>
          </w:tcPr>
          <w:p w:rsidRDefault="00E00648" w:rsidP="002A29D9" w:rsidR="00E00648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1.</w:t>
            </w:r>
          </w:p>
        </w:tc>
        <w:tc>
          <w:tcPr>
            <w:tcW w:type="dxa" w:w="2386"/>
            <w:hideMark/>
          </w:tcPr>
          <w:p w:rsidRDefault="00E00648" w:rsidP="002A29D9" w:rsidR="00E00648" w:rsidRPr="003144F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hAnsi="Times New Roman" w:ascii="Times New Roman"/>
              </w:rPr>
              <w:t>HEP-Opskrba d.o.o.</w:t>
            </w:r>
          </w:p>
        </w:tc>
        <w:tc>
          <w:tcPr>
            <w:tcW w:type="dxa" w:w="1491"/>
            <w:hideMark/>
          </w:tcPr>
          <w:p w:rsidRDefault="00E00648" w:rsidP="002A29D9" w:rsidR="00E00648" w:rsidRPr="00DA7161">
            <w:pPr>
              <w:ind w:right="-250"/>
              <w:rPr>
                <w:rFonts w:eastAsia="Times New Roman" w:hAnsi="Times New Roman" w:ascii="Times New Roman"/>
                <w:color w:val="000000"/>
              </w:rPr>
            </w:pPr>
            <w:r w:rsidRPr="000F2017">
              <w:rPr>
                <w:rFonts w:eastAsia="Times New Roman" w:hAnsi="Times New Roman" w:ascii="Times New Roman"/>
                <w:color w:val="000000"/>
              </w:rPr>
              <w:t>63073332379</w:t>
            </w:r>
          </w:p>
        </w:tc>
        <w:tc>
          <w:tcPr>
            <w:tcW w:type="dxa" w:w="1789"/>
            <w:hideMark/>
          </w:tcPr>
          <w:p w:rsidRDefault="00E00648" w:rsidP="002A29D9" w:rsidR="00E00648" w:rsidRPr="00B7752A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0F2017">
              <w:rPr>
                <w:rFonts w:hAnsi="Times New Roman" w:ascii="Times New Roman"/>
                <w:szCs w:val="24"/>
              </w:rPr>
              <w:t>Zagreb, Ulica grada Vukovara 37</w:t>
            </w:r>
          </w:p>
        </w:tc>
        <w:tc>
          <w:tcPr>
            <w:tcW w:type="dxa" w:w="2088"/>
          </w:tcPr>
          <w:p w:rsidRDefault="00E00648" w:rsidP="002A29D9" w:rsidR="00E00648" w:rsidRPr="00F04BE1">
            <w:pPr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Ovršna isprava/vjerodostojna isprava</w:t>
            </w:r>
          </w:p>
        </w:tc>
        <w:tc>
          <w:tcPr>
            <w:tcW w:type="dxa" w:w="1602"/>
          </w:tcPr>
          <w:p w:rsidRDefault="00E00648" w:rsidP="002A29D9" w:rsidR="00E00648" w:rsidRPr="003144F8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0F2017">
              <w:rPr>
                <w:rFonts w:hAnsi="Times New Roman" w:ascii="Times New Roman"/>
              </w:rPr>
              <w:t>11.446,76</w:t>
            </w:r>
          </w:p>
        </w:tc>
      </w:tr>
      <w:tr w:rsidTr="00CC5C84" w:rsidR="00E00648" w:rsidRPr="00E81E04">
        <w:trPr>
          <w:trHeight w:val="851"/>
        </w:trPr>
        <w:tc>
          <w:tcPr>
            <w:tcW w:type="dxa" w:w="747"/>
            <w:hideMark/>
          </w:tcPr>
          <w:p w:rsidRDefault="00E00648" w:rsidP="002A29D9" w:rsidR="00E00648" w:rsidRPr="00E81E04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2.</w:t>
            </w:r>
          </w:p>
        </w:tc>
        <w:tc>
          <w:tcPr>
            <w:tcW w:type="dxa" w:w="2386"/>
            <w:hideMark/>
          </w:tcPr>
          <w:p w:rsidRDefault="00E00648" w:rsidP="002A29D9" w:rsidR="00E00648" w:rsidRPr="00467FDA">
            <w:pPr>
              <w:rPr>
                <w:rFonts w:eastAsia="Times New Roman" w:hAnsi="Times New Roman" w:ascii="Times New Roman"/>
                <w:color w:val="FF0000"/>
              </w:rPr>
            </w:pPr>
            <w:r w:rsidRPr="000F2017">
              <w:rPr>
                <w:rFonts w:eastAsia="Times New Roman" w:hAnsi="Times New Roman" w:ascii="Times New Roman"/>
                <w:color w:val="000000"/>
              </w:rPr>
              <w:t>HRVATSKA RADIOTELEVIZIJA</w:t>
            </w:r>
          </w:p>
        </w:tc>
        <w:tc>
          <w:tcPr>
            <w:tcW w:type="dxa" w:w="1491"/>
            <w:hideMark/>
          </w:tcPr>
          <w:p w:rsidRDefault="00E00648" w:rsidP="002A29D9" w:rsidR="00E00648" w:rsidRPr="001606A4">
            <w:pPr>
              <w:ind w:right="-250"/>
              <w:rPr>
                <w:rFonts w:eastAsia="Times New Roman" w:hAnsi="Times New Roman" w:ascii="Times New Roman"/>
                <w:color w:val="000000"/>
              </w:rPr>
            </w:pPr>
            <w:r w:rsidRPr="006E3783">
              <w:rPr>
                <w:rFonts w:eastAsia="Times New Roman" w:hAnsi="Times New Roman" w:ascii="Times New Roman"/>
                <w:color w:val="000000"/>
              </w:rPr>
              <w:t>68419124305</w:t>
            </w:r>
          </w:p>
        </w:tc>
        <w:tc>
          <w:tcPr>
            <w:tcW w:type="dxa" w:w="1789"/>
          </w:tcPr>
          <w:p w:rsidRDefault="00E00648" w:rsidP="002A29D9" w:rsidR="00E00648" w:rsidRPr="001606A4">
            <w:pPr>
              <w:rPr>
                <w:rFonts w:eastAsia="Times New Roman" w:hAnsi="Times New Roman" w:ascii="Times New Roman"/>
                <w:color w:val="000000"/>
              </w:rPr>
            </w:pPr>
            <w:r w:rsidRPr="006E3783">
              <w:rPr>
                <w:rFonts w:eastAsia="Times New Roman" w:hAnsi="Times New Roman" w:ascii="Times New Roman"/>
                <w:color w:val="000000"/>
              </w:rPr>
              <w:t>Zagreb, Prisavlje 3</w:t>
            </w:r>
          </w:p>
        </w:tc>
        <w:tc>
          <w:tcPr>
            <w:tcW w:type="dxa" w:w="2088"/>
          </w:tcPr>
          <w:p w:rsidRDefault="00E00648" w:rsidP="002A29D9" w:rsidR="00E00648" w:rsidRPr="00F04BE1">
            <w:pPr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Ovršna isprava/vjerodostojna isprava</w:t>
            </w:r>
          </w:p>
        </w:tc>
        <w:tc>
          <w:tcPr>
            <w:tcW w:type="dxa" w:w="1602"/>
          </w:tcPr>
          <w:p w:rsidRDefault="00E00648" w:rsidP="002A29D9" w:rsidR="00E00648" w:rsidRPr="001606A4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970098">
              <w:rPr>
                <w:rFonts w:hAnsi="Times New Roman" w:ascii="Times New Roman"/>
                <w:color w:val="000000"/>
              </w:rPr>
              <w:t>8.435,74</w:t>
            </w:r>
          </w:p>
        </w:tc>
      </w:tr>
      <w:tr w:rsidTr="00CC5C84" w:rsidR="00E00648" w:rsidRPr="00E81E04">
        <w:trPr>
          <w:trHeight w:val="729"/>
        </w:trPr>
        <w:tc>
          <w:tcPr>
            <w:tcW w:type="dxa" w:w="747"/>
            <w:hideMark/>
          </w:tcPr>
          <w:p w:rsidRDefault="00E00648" w:rsidP="002A29D9" w:rsidR="00E00648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3.</w:t>
            </w:r>
          </w:p>
        </w:tc>
        <w:tc>
          <w:tcPr>
            <w:tcW w:type="dxa" w:w="2386"/>
            <w:hideMark/>
          </w:tcPr>
          <w:p w:rsidRDefault="00E00648" w:rsidP="002A29D9" w:rsidR="00E00648">
            <w:pPr>
              <w:jc w:val="both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CROATIA osiguranje d.d.</w:t>
            </w:r>
          </w:p>
        </w:tc>
        <w:tc>
          <w:tcPr>
            <w:tcW w:type="dxa" w:w="1491"/>
            <w:hideMark/>
          </w:tcPr>
          <w:p w:rsidRDefault="00E00648" w:rsidP="002A29D9" w:rsidR="00E00648" w:rsidRPr="00CF5654">
            <w:pPr>
              <w:ind w:right="-250"/>
              <w:rPr>
                <w:rFonts w:eastAsia="Times New Roman" w:hAnsi="Times New Roman" w:ascii="Times New Roman"/>
                <w:color w:val="000000"/>
              </w:rPr>
            </w:pPr>
            <w:r w:rsidRPr="00970098">
              <w:rPr>
                <w:rFonts w:eastAsia="Times New Roman" w:hAnsi="Times New Roman" w:ascii="Times New Roman"/>
                <w:color w:val="000000"/>
              </w:rPr>
              <w:t>26187994862</w:t>
            </w:r>
          </w:p>
        </w:tc>
        <w:tc>
          <w:tcPr>
            <w:tcW w:type="dxa" w:w="1789"/>
            <w:hideMark/>
          </w:tcPr>
          <w:p w:rsidRDefault="00E00648" w:rsidP="002A29D9" w:rsidR="00E00648" w:rsidRPr="00E755F0">
            <w:pPr>
              <w:rPr>
                <w:rFonts w:eastAsia="Times New Roman" w:hAnsi="Times New Roman" w:ascii="Times New Roman"/>
                <w:color w:val="000000"/>
              </w:rPr>
            </w:pPr>
            <w:r w:rsidRPr="00970098">
              <w:rPr>
                <w:rFonts w:eastAsia="Times New Roman" w:hAnsi="Times New Roman" w:ascii="Times New Roman"/>
                <w:color w:val="000000"/>
              </w:rPr>
              <w:t>Zagreb, Vatroslava Jagića 33</w:t>
            </w:r>
          </w:p>
        </w:tc>
        <w:tc>
          <w:tcPr>
            <w:tcW w:type="dxa" w:w="2088"/>
          </w:tcPr>
          <w:p w:rsidRDefault="00E00648" w:rsidP="002A29D9" w:rsidR="00E00648" w:rsidRPr="00F04BE1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Ovršna isprava</w:t>
            </w:r>
          </w:p>
        </w:tc>
        <w:tc>
          <w:tcPr>
            <w:tcW w:type="dxa" w:w="1602"/>
          </w:tcPr>
          <w:p w:rsidRDefault="00E00648" w:rsidP="002A29D9" w:rsidR="00E00648" w:rsidRPr="00D8693E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970098">
              <w:rPr>
                <w:rFonts w:eastAsia="Times New Roman" w:hAnsi="Times New Roman" w:ascii="Times New Roman"/>
              </w:rPr>
              <w:t>7.073,42</w:t>
            </w:r>
          </w:p>
        </w:tc>
      </w:tr>
      <w:tr w:rsidTr="00CC5C84" w:rsidR="00E00648" w:rsidRPr="00E81E04">
        <w:trPr>
          <w:trHeight w:val="727"/>
        </w:trPr>
        <w:tc>
          <w:tcPr>
            <w:tcW w:type="dxa" w:w="747"/>
          </w:tcPr>
          <w:p w:rsidRDefault="00E00648" w:rsidP="002A29D9" w:rsidR="00E00648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>4</w:t>
            </w:r>
          </w:p>
        </w:tc>
        <w:tc>
          <w:tcPr>
            <w:tcW w:type="dxa" w:w="2386"/>
          </w:tcPr>
          <w:p w:rsidRDefault="00E00648" w:rsidP="002A29D9" w:rsidR="00E00648">
            <w:pPr>
              <w:jc w:val="both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HRVATSKE ŠUME d.o.o.</w:t>
            </w:r>
          </w:p>
        </w:tc>
        <w:tc>
          <w:tcPr>
            <w:tcW w:type="dxa" w:w="1491"/>
          </w:tcPr>
          <w:p w:rsidRDefault="00E00648" w:rsidP="002A29D9" w:rsidR="00E00648" w:rsidRPr="005D17E3">
            <w:pPr>
              <w:ind w:right="-250"/>
              <w:rPr>
                <w:rFonts w:eastAsia="Times New Roman" w:hAnsi="Times New Roman" w:ascii="Times New Roman"/>
                <w:color w:val="000000"/>
              </w:rPr>
            </w:pPr>
            <w:r w:rsidRPr="00970098">
              <w:rPr>
                <w:rFonts w:eastAsia="Times New Roman" w:hAnsi="Times New Roman" w:ascii="Times New Roman"/>
                <w:color w:val="000000"/>
              </w:rPr>
              <w:t>69693144506</w:t>
            </w:r>
          </w:p>
        </w:tc>
        <w:tc>
          <w:tcPr>
            <w:tcW w:type="dxa" w:w="1789"/>
          </w:tcPr>
          <w:p w:rsidRDefault="00E00648" w:rsidP="002A29D9" w:rsidR="00E00648">
            <w:pPr>
              <w:rPr>
                <w:rFonts w:eastAsia="Times New Roman" w:hAnsi="Times New Roman" w:ascii="Times New Roman"/>
                <w:color w:val="000000"/>
              </w:rPr>
            </w:pPr>
            <w:r w:rsidRPr="00970098">
              <w:rPr>
                <w:rFonts w:eastAsia="Times New Roman" w:hAnsi="Times New Roman" w:ascii="Times New Roman"/>
                <w:color w:val="000000"/>
              </w:rPr>
              <w:t>Ljudevita Farkaša Vukotinovića 2</w:t>
            </w:r>
          </w:p>
        </w:tc>
        <w:tc>
          <w:tcPr>
            <w:tcW w:type="dxa" w:w="2088"/>
          </w:tcPr>
          <w:p w:rsidRDefault="00E00648" w:rsidP="002A29D9" w:rsidR="00E00648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Ovršna isprava/vjerodostojna isprava</w:t>
            </w:r>
          </w:p>
        </w:tc>
        <w:tc>
          <w:tcPr>
            <w:tcW w:type="dxa" w:w="1602"/>
          </w:tcPr>
          <w:p w:rsidRDefault="00E00648" w:rsidP="002A29D9" w:rsidR="00E00648" w:rsidRPr="005D17E3">
            <w:pPr>
              <w:jc w:val="right"/>
              <w:rPr>
                <w:rFonts w:eastAsia="Times New Roman" w:hAnsi="Times New Roman" w:ascii="Times New Roman"/>
              </w:rPr>
            </w:pPr>
            <w:r w:rsidRPr="00970098">
              <w:rPr>
                <w:rFonts w:eastAsia="Times New Roman" w:hAnsi="Times New Roman" w:ascii="Times New Roman"/>
              </w:rPr>
              <w:t>2.923.195,72</w:t>
            </w:r>
          </w:p>
        </w:tc>
      </w:tr>
      <w:tr w:rsidTr="00CC5C84" w:rsidR="00E00648" w:rsidRPr="00E81E04">
        <w:trPr>
          <w:trHeight w:val="437"/>
        </w:trPr>
        <w:tc>
          <w:tcPr>
            <w:tcW w:type="dxa" w:w="747"/>
            <w:hideMark/>
          </w:tcPr>
          <w:p w:rsidRDefault="00E00648" w:rsidP="002A29D9" w:rsidR="00E00648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2386"/>
            <w:hideMark/>
          </w:tcPr>
          <w:p w:rsidRDefault="00E00648" w:rsidP="002A29D9" w:rsidR="00E00648" w:rsidRPr="00D5654F">
            <w:pPr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D5654F">
              <w:rPr>
                <w:rFonts w:eastAsia="Times New Roman" w:hAnsi="Times New Roman" w:ascii="Times New Roman"/>
                <w:b/>
                <w:bCs/>
                <w:color w:val="000000"/>
              </w:rPr>
              <w:t>UKUPNO</w:t>
            </w:r>
            <w:r>
              <w:rPr>
                <w:rFonts w:eastAsia="Times New Roman" w:hAnsi="Times New Roman" w:ascii="Times New Roman"/>
                <w:b/>
                <w:bCs/>
                <w:color w:val="000000"/>
              </w:rPr>
              <w:t>:</w:t>
            </w:r>
          </w:p>
        </w:tc>
        <w:tc>
          <w:tcPr>
            <w:tcW w:type="dxa" w:w="1491"/>
            <w:hideMark/>
          </w:tcPr>
          <w:p w:rsidRDefault="00E00648" w:rsidP="002A29D9" w:rsidR="00E00648">
            <w:pPr>
              <w:ind w:right="-250"/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789"/>
            <w:hideMark/>
          </w:tcPr>
          <w:p w:rsidRDefault="00E00648" w:rsidP="002A29D9" w:rsidR="00E00648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2088"/>
          </w:tcPr>
          <w:p w:rsidRDefault="00E00648" w:rsidP="002A29D9" w:rsidR="00E00648" w:rsidRPr="00A11CC1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</w:p>
        </w:tc>
        <w:tc>
          <w:tcPr>
            <w:tcW w:type="dxa" w:w="1602"/>
          </w:tcPr>
          <w:p w:rsidRDefault="00E00648" w:rsidP="002A29D9" w:rsidR="00E00648" w:rsidRPr="00A11CC1">
            <w:pPr>
              <w:rPr>
                <w:rFonts w:eastAsia="Times New Roman" w:hAnsi="Times New Roman" w:ascii="Times New Roman"/>
                <w:b/>
                <w:bCs/>
              </w:rPr>
            </w:pPr>
            <w:r w:rsidRPr="00B103C6">
              <w:rPr>
                <w:rFonts w:eastAsia="Times New Roman" w:hAnsi="Times New Roman" w:ascii="Times New Roman"/>
                <w:b/>
                <w:bCs/>
              </w:rPr>
              <w:t>2.950.151,64</w:t>
            </w:r>
          </w:p>
        </w:tc>
      </w:tr>
    </w:tbl>
    <w:p w:rsidRDefault="00665952" w:rsidP="008D25DE" w:rsidR="00665952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8D25DE" w:rsidP="008D25DE" w:rsidR="008D25DE" w:rsidRPr="008D25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A767BE">
        <w:rPr>
          <w:rFonts w:eastAsia="Times New Roman" w:hAnsi="Times New Roman" w:ascii="Times New Roman"/>
          <w:color w:val="000000"/>
        </w:rPr>
        <w:t>2</w:t>
      </w:r>
      <w:r w:rsidR="00EC1C78">
        <w:rPr>
          <w:rFonts w:eastAsia="Times New Roman" w:hAnsi="Times New Roman" w:ascii="Times New Roman"/>
          <w:color w:val="000000"/>
        </w:rPr>
        <w:t>8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a nazočni vjerovnici nisu tražbine osporili</w:t>
      </w:r>
      <w:r>
        <w:rPr>
          <w:rFonts w:eastAsia="Times New Roman" w:hAnsi="Times New Roman" w:ascii="Times New Roman"/>
          <w:color w:val="000000"/>
        </w:rPr>
        <w:t xml:space="preserve">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C1C78">
        <w:rPr>
          <w:rFonts w:eastAsia="Times New Roman" w:hAnsi="Times New Roman" w:ascii="Times New Roman"/>
          <w:color w:val="000000"/>
        </w:rPr>
        <w:t>28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FF3E4A">
        <w:rPr>
          <w:rFonts w:eastAsia="Times New Roman" w:hAnsi="Times New Roman" w:ascii="Times New Roman"/>
          <w:color w:val="000000"/>
        </w:rPr>
        <w:t xml:space="preserve"> </w:t>
      </w:r>
      <w:r w:rsidR="009254DC">
        <w:rPr>
          <w:rFonts w:eastAsia="Times New Roman" w:hAnsi="Times New Roman" w:ascii="Times New Roman"/>
          <w:color w:val="000000"/>
        </w:rPr>
        <w:t>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320FD9">
        <w:rPr>
          <w:rFonts w:eastAsia="Times New Roman" w:hAnsi="Times New Roman" w:ascii="Times New Roman"/>
          <w:color w:val="000000"/>
        </w:rPr>
        <w:t>, v.r.</w:t>
      </w:r>
    </w:p>
    <w:p w:rsidRDefault="00320FD9" w:rsidP="008C0B3D" w:rsidR="00320FD9">
      <w:pPr>
        <w:jc w:val="right"/>
        <w:rPr>
          <w:rFonts w:eastAsia="Times New Roman" w:hAnsi="Times New Roman" w:ascii="Times New Roman"/>
          <w:color w:val="000000"/>
        </w:rPr>
      </w:pPr>
    </w:p>
    <w:p w:rsidRDefault="00320FD9" w:rsidP="008C0B3D" w:rsidR="00320FD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320FD9" w:rsidP="008C0B3D" w:rsidR="00320FD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320FD9" w:rsidP="008C0B3D" w:rsidR="00320FD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lastRenderedPageBreak/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320FD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320FD9" w:rsidR="0080080E" w:rsidRPr="0080080E">
      <w:headerReference w:type="default" r:id="rId11"/>
      <w:pgSz w:h="16838" w:w="11906"/>
      <w:pgMar w:gutter="0" w:footer="708" w:header="708" w:left="1417" w:bottom="1702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FD9">
          <w:rPr>
            <w:noProof/>
          </w:rPr>
          <w:t>3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00648">
      <w:rPr>
        <w:rFonts w:hAnsi="Times New Roman" w:ascii="Times New Roman"/>
      </w:rPr>
      <w:t>4253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738A"/>
    <w:rsid w:val="00027261"/>
    <w:rsid w:val="000445BE"/>
    <w:rsid w:val="00051C70"/>
    <w:rsid w:val="00052689"/>
    <w:rsid w:val="00092DA6"/>
    <w:rsid w:val="000E5CF2"/>
    <w:rsid w:val="001130DB"/>
    <w:rsid w:val="0014337D"/>
    <w:rsid w:val="0016731D"/>
    <w:rsid w:val="00182C15"/>
    <w:rsid w:val="0018650D"/>
    <w:rsid w:val="001C61E1"/>
    <w:rsid w:val="001D4874"/>
    <w:rsid w:val="00205A40"/>
    <w:rsid w:val="00213B8D"/>
    <w:rsid w:val="002475FB"/>
    <w:rsid w:val="00253CD2"/>
    <w:rsid w:val="00293469"/>
    <w:rsid w:val="00295084"/>
    <w:rsid w:val="002C09BC"/>
    <w:rsid w:val="002E28DC"/>
    <w:rsid w:val="00320FD9"/>
    <w:rsid w:val="00332F17"/>
    <w:rsid w:val="003665BC"/>
    <w:rsid w:val="0038400D"/>
    <w:rsid w:val="003B11E8"/>
    <w:rsid w:val="003C230E"/>
    <w:rsid w:val="00407649"/>
    <w:rsid w:val="004318FA"/>
    <w:rsid w:val="0043468B"/>
    <w:rsid w:val="004626DA"/>
    <w:rsid w:val="00476A7E"/>
    <w:rsid w:val="00480C1A"/>
    <w:rsid w:val="00486CC4"/>
    <w:rsid w:val="00487713"/>
    <w:rsid w:val="00490198"/>
    <w:rsid w:val="004B0F2F"/>
    <w:rsid w:val="004D4204"/>
    <w:rsid w:val="004F0AE3"/>
    <w:rsid w:val="00522798"/>
    <w:rsid w:val="00524612"/>
    <w:rsid w:val="00564E9B"/>
    <w:rsid w:val="0059215C"/>
    <w:rsid w:val="005934BF"/>
    <w:rsid w:val="005953B3"/>
    <w:rsid w:val="005A5DC0"/>
    <w:rsid w:val="005B130B"/>
    <w:rsid w:val="005C1F97"/>
    <w:rsid w:val="005D01E2"/>
    <w:rsid w:val="005E0866"/>
    <w:rsid w:val="00620951"/>
    <w:rsid w:val="00626F97"/>
    <w:rsid w:val="0063282E"/>
    <w:rsid w:val="00665952"/>
    <w:rsid w:val="006B5C10"/>
    <w:rsid w:val="00707B3E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A00A0C"/>
    <w:rsid w:val="00A14CF8"/>
    <w:rsid w:val="00A767BE"/>
    <w:rsid w:val="00A84730"/>
    <w:rsid w:val="00A8514C"/>
    <w:rsid w:val="00AB06C1"/>
    <w:rsid w:val="00AF3A6E"/>
    <w:rsid w:val="00B06364"/>
    <w:rsid w:val="00BC120F"/>
    <w:rsid w:val="00BC7E75"/>
    <w:rsid w:val="00BE15FC"/>
    <w:rsid w:val="00BE6484"/>
    <w:rsid w:val="00C53C04"/>
    <w:rsid w:val="00C835FD"/>
    <w:rsid w:val="00CA57D4"/>
    <w:rsid w:val="00CC5C84"/>
    <w:rsid w:val="00D178D3"/>
    <w:rsid w:val="00D80A61"/>
    <w:rsid w:val="00D969D5"/>
    <w:rsid w:val="00DA6D81"/>
    <w:rsid w:val="00DC0091"/>
    <w:rsid w:val="00DC656D"/>
    <w:rsid w:val="00E00648"/>
    <w:rsid w:val="00E6705C"/>
    <w:rsid w:val="00E902EE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0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FD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0FD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0FD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0FD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0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FD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0FD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0FD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0FD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85283-0F72-4A37-9D4D-85D7AC44E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2228</properties:Characters>
  <properties:Lines>158</properties:Lines>
  <properties:Paragraphs>73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2017-08-28T06:11:00Z</dcterms:created>
  <dc:creator>point</dc:creator>
  <cp:lastModifiedBy>Žana Livaja</cp:lastModifiedBy>
  <cp:lastPrinted>2017-08-28T10:36:00Z</cp:lastPrinted>
  <dcterms:modified xmlns:xsi="http://www.w3.org/2001/XMLSchema-instance" xsi:type="dcterms:W3CDTF">2017-08-28T10:36:00Z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