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5c132" w14:paraId="795c132" w:rsidRDefault="007B3D58" w:rsidP="007B3D58" w:rsidR="007B3D58" w:rsidRPr="00D267BF">
      <w:pPr>
        <w:ind w:firstLine="708" w:left="708"/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  <w:r w:rsidRPr="00D267BF">
        <w:rPr>
          <w:noProof/>
          <w:color w:val="0000FF"/>
          <w:sz w:val="22"/>
          <w:szCs w:val="22"/>
          <w:lang w:val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121B" w:rsidP="007B3D58" w:rsidR="007B3D58" w:rsidRPr="00D267BF">
      <w:pPr>
        <w:rPr>
          <w:b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 xml:space="preserve">    </w:t>
      </w:r>
      <w:r w:rsidR="007B3D58" w:rsidRPr="00D267BF">
        <w:rPr>
          <w:b/>
          <w:sz w:val="22"/>
          <w:szCs w:val="22"/>
          <w:lang w:val="hr-HR"/>
        </w:rPr>
        <w:t>REPUBLIKA HRVATSKA</w:t>
      </w:r>
    </w:p>
    <w:p w:rsidRDefault="00C4121B" w:rsidP="007B3D58" w:rsidR="007B3D58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TRGOVAČKI SUD U DUBROVNIKU</w:t>
      </w:r>
    </w:p>
    <w:p w:rsidRDefault="00C4121B" w:rsidP="007B3D58" w:rsidR="00C4121B" w:rsidRPr="00D267BF">
      <w:pPr>
        <w:rPr>
          <w:b/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 xml:space="preserve">    Dubrovnik, Ante Starčevića 23 </w:t>
      </w:r>
    </w:p>
    <w:p w:rsidRDefault="007B3D58" w:rsidP="007B3D58" w:rsidR="007B3D58" w:rsidRPr="00D267BF">
      <w:pPr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     </w:t>
      </w:r>
      <w:r w:rsidR="00C4121B">
        <w:rPr>
          <w:b/>
          <w:sz w:val="22"/>
          <w:szCs w:val="22"/>
          <w:lang w:val="hr-HR"/>
        </w:rPr>
        <w:t xml:space="preserve"> </w:t>
      </w:r>
    </w:p>
    <w:p w:rsidRDefault="00930102" w:rsidP="007B3D58" w:rsidR="00A56A10" w:rsidRPr="00D267BF">
      <w:pPr>
        <w:jc w:val="right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Posl. br. 7.St.</w:t>
      </w:r>
      <w:r w:rsidR="00703390">
        <w:rPr>
          <w:b/>
          <w:sz w:val="22"/>
          <w:szCs w:val="22"/>
          <w:lang w:val="hr-HR"/>
        </w:rPr>
        <w:t>221</w:t>
      </w:r>
      <w:r w:rsidR="00D3101A">
        <w:rPr>
          <w:b/>
          <w:sz w:val="22"/>
          <w:szCs w:val="22"/>
          <w:lang w:val="hr-HR"/>
        </w:rPr>
        <w:t xml:space="preserve"> </w:t>
      </w:r>
      <w:r w:rsidR="00C4121B">
        <w:rPr>
          <w:b/>
          <w:sz w:val="22"/>
          <w:szCs w:val="22"/>
          <w:lang w:val="hr-HR"/>
        </w:rPr>
        <w:t>/19</w:t>
      </w:r>
    </w:p>
    <w:p w:rsidRDefault="00EC0376" w:rsidP="00A00C4E" w:rsidR="00EC0376" w:rsidRPr="00D267BF">
      <w:pPr>
        <w:rPr>
          <w:b/>
          <w:sz w:val="22"/>
          <w:szCs w:val="22"/>
          <w:lang w:val="hr-HR"/>
        </w:rPr>
      </w:pPr>
    </w:p>
    <w:p w:rsidRDefault="00647468" w:rsidP="007B3D58" w:rsidR="00647468" w:rsidRPr="00D267BF">
      <w:pPr>
        <w:jc w:val="right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E P U B L I K A   H R V A T S K A</w:t>
      </w:r>
    </w:p>
    <w:p w:rsidRDefault="007B3D58" w:rsidP="007B3D58" w:rsidR="007B3D58" w:rsidRPr="00D267BF">
      <w:pPr>
        <w:pStyle w:val="Naslov1"/>
        <w:rPr>
          <w:sz w:val="22"/>
          <w:szCs w:val="22"/>
        </w:rPr>
      </w:pPr>
      <w:r w:rsidRPr="00D267BF">
        <w:rPr>
          <w:sz w:val="22"/>
          <w:szCs w:val="22"/>
        </w:rPr>
        <w:t>R J E Š E N J E</w:t>
      </w: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</w:p>
    <w:p w:rsidRDefault="00C4121B" w:rsidP="00E24AF3" w:rsidR="00D267BF" w:rsidRPr="00D267BF">
      <w:pPr>
        <w:ind w:firstLine="708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Trgovački sud u Dubrovniku</w:t>
      </w:r>
      <w:r w:rsidR="007B3D58" w:rsidRPr="00D267BF">
        <w:rPr>
          <w:sz w:val="22"/>
          <w:szCs w:val="22"/>
          <w:lang w:val="hr-HR"/>
        </w:rPr>
        <w:t xml:space="preserve">, po sucu tog suda </w:t>
      </w:r>
      <w:r w:rsidR="000E1A32" w:rsidRPr="00D267BF">
        <w:rPr>
          <w:sz w:val="22"/>
          <w:szCs w:val="22"/>
          <w:lang w:val="hr-HR"/>
        </w:rPr>
        <w:t>Diani Butigan Granić</w:t>
      </w:r>
      <w:r w:rsidR="007B3D58" w:rsidRPr="00D267BF">
        <w:rPr>
          <w:sz w:val="22"/>
          <w:szCs w:val="22"/>
          <w:lang w:val="hr-HR"/>
        </w:rPr>
        <w:t>, kao stečajnom sucu, povodom prijedloga za otvaranje stečajnog postupka nad dužnikom</w:t>
      </w:r>
      <w:r w:rsidR="00E07B8F">
        <w:rPr>
          <w:sz w:val="22"/>
          <w:szCs w:val="22"/>
          <w:lang w:val="hr-HR"/>
        </w:rPr>
        <w:t xml:space="preserve"> </w:t>
      </w:r>
      <w:r w:rsidR="004757F1">
        <w:rPr>
          <w:sz w:val="22"/>
          <w:szCs w:val="22"/>
          <w:lang w:val="hr-HR"/>
        </w:rPr>
        <w:t xml:space="preserve"> </w:t>
      </w:r>
      <w:r w:rsidR="00703390" w:rsidRPr="00703390">
        <w:rPr>
          <w:sz w:val="22"/>
          <w:szCs w:val="22"/>
          <w:lang w:val="hr-HR"/>
        </w:rPr>
        <w:t>JAKŠA ŽITKO j.d.o.o. za prijevoz i trgovinu</w:t>
      </w:r>
      <w:r w:rsidR="00703390">
        <w:rPr>
          <w:sz w:val="22"/>
          <w:szCs w:val="22"/>
          <w:lang w:val="hr-HR"/>
        </w:rPr>
        <w:t>, Žužeca 9,Marine Zemlje,</w:t>
      </w:r>
      <w:r w:rsidR="004757F1">
        <w:rPr>
          <w:sz w:val="22"/>
          <w:szCs w:val="22"/>
          <w:lang w:val="hr-HR"/>
        </w:rPr>
        <w:t>dana 17.</w:t>
      </w:r>
      <w:r>
        <w:rPr>
          <w:sz w:val="22"/>
          <w:szCs w:val="22"/>
          <w:lang w:val="hr-HR"/>
        </w:rPr>
        <w:t>siječnja 2019</w:t>
      </w:r>
      <w:r w:rsidR="00D267BF" w:rsidRPr="00D267BF">
        <w:rPr>
          <w:sz w:val="22"/>
          <w:szCs w:val="22"/>
          <w:lang w:val="hr-HR"/>
        </w:rPr>
        <w:t>.g.</w:t>
      </w:r>
    </w:p>
    <w:p w:rsidRDefault="00842B88" w:rsidP="00CC5035" w:rsidR="00842B88" w:rsidRPr="00D267BF">
      <w:pPr>
        <w:ind w:firstLine="708"/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  <w:r w:rsidRPr="00D267BF">
        <w:rPr>
          <w:b/>
          <w:sz w:val="22"/>
          <w:szCs w:val="22"/>
        </w:rPr>
        <w:t>r i j e š i o    j e</w:t>
      </w:r>
    </w:p>
    <w:p w:rsidRDefault="007B3D58" w:rsidP="007B3D58" w:rsidR="007B3D58" w:rsidRPr="00D267BF">
      <w:pPr>
        <w:pStyle w:val="Tijeloteksta"/>
        <w:jc w:val="center"/>
        <w:rPr>
          <w:b/>
          <w:sz w:val="22"/>
          <w:szCs w:val="22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Poziva se</w:t>
      </w:r>
      <w:r w:rsidR="00703390">
        <w:rPr>
          <w:sz w:val="22"/>
          <w:szCs w:val="22"/>
          <w:lang w:val="hr-HR"/>
        </w:rPr>
        <w:t xml:space="preserve"> Jakša Žitko, Marine Zemlje, Žužeca bb, OIB:26327549287</w:t>
      </w:r>
      <w:r w:rsidR="00E07B8F">
        <w:rPr>
          <w:sz w:val="22"/>
          <w:szCs w:val="22"/>
          <w:lang w:val="hr-HR"/>
        </w:rPr>
        <w:t xml:space="preserve">, </w:t>
      </w:r>
      <w:r w:rsidR="00C76990" w:rsidRPr="00D267BF">
        <w:rPr>
          <w:sz w:val="22"/>
          <w:szCs w:val="22"/>
          <w:lang w:val="hr-HR"/>
        </w:rPr>
        <w:t>u</w:t>
      </w:r>
      <w:r w:rsidR="00647468" w:rsidRPr="00D267BF">
        <w:rPr>
          <w:sz w:val="22"/>
          <w:szCs w:val="22"/>
          <w:lang w:val="hr-HR"/>
        </w:rPr>
        <w:t xml:space="preserve"> </w:t>
      </w:r>
      <w:r w:rsidRPr="00D267BF">
        <w:rPr>
          <w:sz w:val="22"/>
          <w:szCs w:val="22"/>
          <w:lang w:val="hr-HR"/>
        </w:rPr>
        <w:t>roku od 8 dana platiti iznos predujma od 1.000,00 kuna u Fond za namirenje troškova stečajnog postupka na žiro račun ovog suda kod Hrvatske poštanske b</w:t>
      </w:r>
      <w:r w:rsidR="00C4121B">
        <w:rPr>
          <w:sz w:val="22"/>
          <w:szCs w:val="22"/>
          <w:lang w:val="hr-HR"/>
        </w:rPr>
        <w:t>anke broj: HR5123900011300069195</w:t>
      </w:r>
      <w:r w:rsidRPr="00D267BF">
        <w:rPr>
          <w:sz w:val="22"/>
          <w:szCs w:val="22"/>
          <w:lang w:val="hr-HR"/>
        </w:rPr>
        <w:t xml:space="preserve"> poziv na broj 10-</w:t>
      </w:r>
      <w:r w:rsidR="00703390">
        <w:rPr>
          <w:sz w:val="22"/>
          <w:szCs w:val="22"/>
          <w:lang w:val="hr-HR"/>
        </w:rPr>
        <w:t>221</w:t>
      </w:r>
      <w:r w:rsidR="00C4121B">
        <w:rPr>
          <w:sz w:val="22"/>
          <w:szCs w:val="22"/>
          <w:lang w:val="hr-HR"/>
        </w:rPr>
        <w:t>-19</w:t>
      </w:r>
      <w:r w:rsidRPr="00D267BF">
        <w:rPr>
          <w:sz w:val="22"/>
          <w:szCs w:val="22"/>
          <w:lang w:val="hr-HR"/>
        </w:rPr>
        <w:t>, te u istom roku u spis dostaviti dokaz o uplati.</w:t>
      </w:r>
      <w:r w:rsidR="00907985" w:rsidRPr="00D267BF">
        <w:rPr>
          <w:sz w:val="22"/>
          <w:szCs w:val="22"/>
          <w:lang w:val="hr-HR"/>
        </w:rPr>
        <w:t xml:space="preserve">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II.</w:t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0D7C52" w:rsidP="007B3D58" w:rsidR="000D7C52" w:rsidRPr="00D267BF">
      <w:pPr>
        <w:jc w:val="both"/>
        <w:rPr>
          <w:sz w:val="22"/>
          <w:szCs w:val="22"/>
          <w:lang w:val="hr-HR"/>
        </w:rPr>
      </w:pPr>
    </w:p>
    <w:p w:rsidRDefault="007B3D58" w:rsidP="007B3D58" w:rsidR="007B3D58" w:rsidRPr="00D267BF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Obrazloženje</w:t>
      </w:r>
    </w:p>
    <w:p w:rsidRDefault="007B3D58" w:rsidP="007B3D58" w:rsidR="007B3D58" w:rsidRPr="00D267BF">
      <w:pPr>
        <w:jc w:val="both"/>
        <w:rPr>
          <w:b/>
          <w:sz w:val="22"/>
          <w:szCs w:val="22"/>
          <w:u w:val="single"/>
          <w:lang w:val="hr-HR"/>
        </w:rPr>
      </w:pPr>
    </w:p>
    <w:p w:rsidRDefault="007B3D58" w:rsidP="007B3D58" w:rsidR="00AF5E3C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Kod ovog suda pod gornjim poslovnim brojem zaprimljen je prijedlog predlagatelja Financijske agencije za otvaranje stečajnog postupka nad</w:t>
      </w:r>
      <w:r w:rsidR="004757F1">
        <w:rPr>
          <w:sz w:val="22"/>
          <w:szCs w:val="22"/>
          <w:lang w:val="hr-HR"/>
        </w:rPr>
        <w:t xml:space="preserve"> </w:t>
      </w:r>
      <w:r w:rsidR="00703390" w:rsidRPr="00703390">
        <w:rPr>
          <w:sz w:val="22"/>
          <w:szCs w:val="22"/>
          <w:lang w:val="hr-HR"/>
        </w:rPr>
        <w:t>JAKŠA ŽITKO j.d.o.o. za prijevoz i trgovinu, Žužeca 9,Marine Zemlje</w:t>
      </w:r>
    </w:p>
    <w:p w:rsidRDefault="007B3D58" w:rsidP="0040461B" w:rsidR="007B3D58" w:rsidRPr="00D267BF">
      <w:pPr>
        <w:ind w:firstLine="708"/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 xml:space="preserve">Stoga je sud, temeljem čl. 113. Stečajnog zakona (NN 71/2015, dalje u tekstu: SZ) pozvao osobu upisanu u sudskom registru kao osoba ovlaštena za zastupanje dužnika koja nije sukladno čl. 110. SZ u roku od 21 dan od nastanka stečajnog razloga podnijela prijedlog za otvaranje stečajnog postupka platiti predujam u Fond za namirenje troškova stečajnog postupka, uz upozorenje o posljedicama ne postupanja po nalogu suda. </w:t>
      </w:r>
    </w:p>
    <w:p w:rsidRDefault="007B3D58" w:rsidP="007B3D58" w:rsidR="007B3D58" w:rsidRPr="00D267BF">
      <w:pPr>
        <w:jc w:val="both"/>
        <w:rPr>
          <w:sz w:val="22"/>
          <w:szCs w:val="22"/>
          <w:u w:val="single"/>
          <w:lang w:val="hr-HR"/>
        </w:rPr>
      </w:pP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ab/>
        <w:t>Zbog navedenog, na temelju spomenutih propisa, odlučeno je kao u izreci.</w:t>
      </w:r>
    </w:p>
    <w:p w:rsidRDefault="007B3D58" w:rsidP="007B3D58" w:rsidR="007B3D58">
      <w:pPr>
        <w:jc w:val="both"/>
        <w:rPr>
          <w:sz w:val="22"/>
          <w:szCs w:val="22"/>
          <w:u w:val="single"/>
          <w:lang w:val="hr-HR"/>
        </w:rPr>
      </w:pPr>
    </w:p>
    <w:p w:rsidRDefault="00E24AF3" w:rsidP="007B3D58" w:rsidR="00E24AF3" w:rsidRPr="00D267BF">
      <w:pPr>
        <w:jc w:val="both"/>
        <w:rPr>
          <w:sz w:val="22"/>
          <w:szCs w:val="22"/>
          <w:u w:val="single"/>
          <w:lang w:val="hr-HR"/>
        </w:rPr>
      </w:pPr>
    </w:p>
    <w:p w:rsidRDefault="008303F3" w:rsidP="00E24AF3" w:rsidR="007B3D58">
      <w:pPr>
        <w:jc w:val="center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 xml:space="preserve">U </w:t>
      </w:r>
      <w:r w:rsidR="00C4121B">
        <w:rPr>
          <w:b/>
          <w:sz w:val="22"/>
          <w:szCs w:val="22"/>
          <w:lang w:val="hr-HR"/>
        </w:rPr>
        <w:t>Dubrovniku</w:t>
      </w:r>
      <w:r w:rsidRPr="00D267BF">
        <w:rPr>
          <w:b/>
          <w:sz w:val="22"/>
          <w:szCs w:val="22"/>
          <w:lang w:val="hr-HR"/>
        </w:rPr>
        <w:t>,</w:t>
      </w:r>
      <w:r w:rsidR="00346FD0" w:rsidRPr="00D267BF">
        <w:rPr>
          <w:b/>
          <w:sz w:val="22"/>
          <w:szCs w:val="22"/>
          <w:lang w:val="hr-HR"/>
        </w:rPr>
        <w:t xml:space="preserve"> </w:t>
      </w:r>
      <w:r w:rsidR="004757F1">
        <w:rPr>
          <w:b/>
          <w:sz w:val="22"/>
          <w:szCs w:val="22"/>
          <w:lang w:val="hr-HR"/>
        </w:rPr>
        <w:t>17</w:t>
      </w:r>
      <w:r w:rsidR="00C4121B">
        <w:rPr>
          <w:b/>
          <w:sz w:val="22"/>
          <w:szCs w:val="22"/>
          <w:lang w:val="hr-HR"/>
        </w:rPr>
        <w:t xml:space="preserve"> </w:t>
      </w:r>
      <w:r w:rsidR="00472FA8">
        <w:rPr>
          <w:b/>
          <w:sz w:val="22"/>
          <w:szCs w:val="22"/>
          <w:lang w:val="hr-HR"/>
        </w:rPr>
        <w:t>.</w:t>
      </w:r>
      <w:r w:rsidR="00C4121B">
        <w:rPr>
          <w:b/>
          <w:sz w:val="22"/>
          <w:szCs w:val="22"/>
          <w:lang w:val="hr-HR"/>
        </w:rPr>
        <w:t>siječnja</w:t>
      </w:r>
      <w:r w:rsidR="00D267BF" w:rsidRPr="00D267BF">
        <w:rPr>
          <w:b/>
          <w:sz w:val="22"/>
          <w:szCs w:val="22"/>
          <w:lang w:val="hr-HR"/>
        </w:rPr>
        <w:t xml:space="preserve"> </w:t>
      </w:r>
      <w:r w:rsidR="00C4121B">
        <w:rPr>
          <w:b/>
          <w:sz w:val="22"/>
          <w:szCs w:val="22"/>
          <w:lang w:val="hr-HR"/>
        </w:rPr>
        <w:t>2019</w:t>
      </w:r>
      <w:r w:rsidR="00EC0376" w:rsidRPr="00D267BF">
        <w:rPr>
          <w:b/>
          <w:sz w:val="22"/>
          <w:szCs w:val="22"/>
          <w:lang w:val="hr-HR"/>
        </w:rPr>
        <w:t xml:space="preserve">.g. </w:t>
      </w:r>
    </w:p>
    <w:p w:rsidRDefault="00E24AF3" w:rsidP="00E24AF3" w:rsidR="00E24AF3" w:rsidRPr="00D267BF">
      <w:pPr>
        <w:jc w:val="center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  <w:t>Stečajni sudac: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Pr="00D267BF">
        <w:rPr>
          <w:b/>
          <w:sz w:val="22"/>
          <w:szCs w:val="22"/>
          <w:lang w:val="hr-HR"/>
        </w:rPr>
        <w:tab/>
      </w:r>
      <w:r w:rsidR="00D90B87" w:rsidRPr="00D267BF">
        <w:rPr>
          <w:b/>
          <w:sz w:val="22"/>
          <w:szCs w:val="22"/>
          <w:lang w:val="hr-HR"/>
        </w:rPr>
        <w:t>Diana Butigan Granić</w:t>
      </w:r>
      <w:r w:rsidR="00DC1A0E">
        <w:rPr>
          <w:b/>
          <w:sz w:val="22"/>
          <w:szCs w:val="22"/>
          <w:lang w:val="hr-HR"/>
        </w:rPr>
        <w:t xml:space="preserve"> </w:t>
      </w:r>
    </w:p>
    <w:p w:rsidRDefault="00B76E59" w:rsidP="007B3D58" w:rsidR="00B76E59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UPUTA O PRAVNOM LIJEKU</w:t>
      </w:r>
    </w:p>
    <w:p w:rsidRDefault="007B3D58" w:rsidP="007B3D58" w:rsidR="007B3D58" w:rsidRPr="00D267BF">
      <w:pPr>
        <w:jc w:val="both"/>
        <w:rPr>
          <w:sz w:val="22"/>
          <w:szCs w:val="22"/>
          <w:lang w:val="hr-HR"/>
        </w:rPr>
      </w:pPr>
      <w:r w:rsidRPr="00D267BF">
        <w:rPr>
          <w:sz w:val="22"/>
          <w:szCs w:val="22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7B3D58" w:rsidP="007B3D58" w:rsidR="007B3D58" w:rsidRPr="00D267BF">
      <w:pPr>
        <w:jc w:val="both"/>
        <w:rPr>
          <w:b/>
          <w:sz w:val="22"/>
          <w:szCs w:val="22"/>
          <w:lang w:val="hr-HR"/>
        </w:rPr>
      </w:pPr>
    </w:p>
    <w:p w:rsidRDefault="007B3D58" w:rsidP="00647468" w:rsidR="00647468">
      <w:pPr>
        <w:jc w:val="both"/>
        <w:rPr>
          <w:b/>
          <w:sz w:val="22"/>
          <w:szCs w:val="22"/>
          <w:lang w:val="hr-HR"/>
        </w:rPr>
      </w:pPr>
      <w:r w:rsidRPr="00D267BF">
        <w:rPr>
          <w:b/>
          <w:sz w:val="22"/>
          <w:szCs w:val="22"/>
          <w:lang w:val="hr-HR"/>
        </w:rPr>
        <w:t>DN-</w:t>
      </w:r>
      <w:r w:rsidR="000E1A32" w:rsidRPr="00D267BF">
        <w:rPr>
          <w:b/>
          <w:sz w:val="22"/>
          <w:szCs w:val="22"/>
          <w:lang w:val="hr-HR"/>
        </w:rPr>
        <w:t>a:</w:t>
      </w:r>
    </w:p>
    <w:p w:rsidRDefault="00E07B8F" w:rsidP="00CA35ED" w:rsidR="00CA35ED">
      <w:pPr>
        <w:jc w:val="both"/>
        <w:rPr>
          <w:sz w:val="22"/>
          <w:szCs w:val="22"/>
          <w:lang w:val="hr-HR"/>
        </w:rPr>
      </w:pPr>
      <w:r>
        <w:rPr>
          <w:b/>
          <w:sz w:val="22"/>
          <w:szCs w:val="22"/>
          <w:lang w:val="hr-HR"/>
        </w:rPr>
        <w:t>-</w:t>
      </w:r>
      <w:r w:rsidR="004757F1">
        <w:rPr>
          <w:sz w:val="22"/>
          <w:szCs w:val="22"/>
          <w:lang w:val="hr-HR"/>
        </w:rPr>
        <w:t xml:space="preserve">  </w:t>
      </w:r>
      <w:r w:rsidR="00CA35ED" w:rsidRPr="00CA35ED">
        <w:rPr>
          <w:sz w:val="22"/>
          <w:szCs w:val="22"/>
          <w:lang w:val="hr-HR"/>
        </w:rPr>
        <w:t>Jakša Žitko, Marine Zemlje, Žužeca bb,</w:t>
      </w:r>
    </w:p>
    <w:p w:rsidRDefault="00CA35ED" w:rsidP="00CA35ED" w:rsidR="00CA35ED" w:rsidRPr="00472FA8">
      <w:pPr>
        <w:jc w:val="both"/>
        <w:rPr>
          <w:sz w:val="24"/>
          <w:szCs w:val="24"/>
          <w:lang w:val="hr-HR"/>
        </w:rPr>
      </w:pPr>
      <w:r>
        <w:rPr>
          <w:sz w:val="22"/>
          <w:szCs w:val="22"/>
          <w:lang w:val="hr-HR"/>
        </w:rPr>
        <w:t>- računovodstvo</w:t>
      </w:r>
    </w:p>
    <w:p w:rsidRDefault="00D3101A" w:rsidP="00647468" w:rsidR="00D3101A" w:rsidRPr="00472FA8">
      <w:pPr>
        <w:jc w:val="both"/>
        <w:rPr>
          <w:sz w:val="24"/>
          <w:szCs w:val="24"/>
          <w:lang w:val="hr-HR"/>
        </w:rPr>
      </w:pPr>
    </w:p>
    <w:sectPr w:rsidSect="00647468" w:rsidR="00D3101A" w:rsidRPr="00472FA8">
      <w:pgSz w:h="16838" w:w="11906"/>
      <w:pgMar w:gutter="0" w:footer="708" w:header="708" w:left="1417" w:bottom="993" w:right="1133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C84893"/>
    <w:multiLevelType w:val="hybridMultilevel"/>
    <w:tmpl w:val="9AAAE962"/>
    <w:lvl w:tplc="4276F73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3D58"/>
    <w:rsid w:val="000122F0"/>
    <w:rsid w:val="000175D2"/>
    <w:rsid w:val="000200DF"/>
    <w:rsid w:val="000375C2"/>
    <w:rsid w:val="00071205"/>
    <w:rsid w:val="000729AA"/>
    <w:rsid w:val="00075DD6"/>
    <w:rsid w:val="00091531"/>
    <w:rsid w:val="000D1BB2"/>
    <w:rsid w:val="000D7C52"/>
    <w:rsid w:val="000E1A32"/>
    <w:rsid w:val="000F268F"/>
    <w:rsid w:val="000F3146"/>
    <w:rsid w:val="00112F55"/>
    <w:rsid w:val="0016324A"/>
    <w:rsid w:val="001865FA"/>
    <w:rsid w:val="0018734F"/>
    <w:rsid w:val="00197CDF"/>
    <w:rsid w:val="001C478E"/>
    <w:rsid w:val="001D4F2F"/>
    <w:rsid w:val="001F7C84"/>
    <w:rsid w:val="00245608"/>
    <w:rsid w:val="00255098"/>
    <w:rsid w:val="00284946"/>
    <w:rsid w:val="002B1F6E"/>
    <w:rsid w:val="002C5D38"/>
    <w:rsid w:val="002E611A"/>
    <w:rsid w:val="00311AA7"/>
    <w:rsid w:val="003215C5"/>
    <w:rsid w:val="00346FD0"/>
    <w:rsid w:val="00375365"/>
    <w:rsid w:val="00391D41"/>
    <w:rsid w:val="003A2712"/>
    <w:rsid w:val="003A2E01"/>
    <w:rsid w:val="003A3C04"/>
    <w:rsid w:val="003A7C1C"/>
    <w:rsid w:val="003C3E19"/>
    <w:rsid w:val="003F1A80"/>
    <w:rsid w:val="0040461B"/>
    <w:rsid w:val="004051AE"/>
    <w:rsid w:val="0042260F"/>
    <w:rsid w:val="00426F48"/>
    <w:rsid w:val="004404D8"/>
    <w:rsid w:val="00454B97"/>
    <w:rsid w:val="00454C70"/>
    <w:rsid w:val="0046224A"/>
    <w:rsid w:val="00463E0B"/>
    <w:rsid w:val="00472FA8"/>
    <w:rsid w:val="004757F1"/>
    <w:rsid w:val="00483BDD"/>
    <w:rsid w:val="00493461"/>
    <w:rsid w:val="004B377E"/>
    <w:rsid w:val="004C3BB9"/>
    <w:rsid w:val="004C4AEE"/>
    <w:rsid w:val="004E68EF"/>
    <w:rsid w:val="004F066E"/>
    <w:rsid w:val="00510405"/>
    <w:rsid w:val="00553731"/>
    <w:rsid w:val="00584F2F"/>
    <w:rsid w:val="00597C65"/>
    <w:rsid w:val="005B3032"/>
    <w:rsid w:val="005C1341"/>
    <w:rsid w:val="005E3837"/>
    <w:rsid w:val="00617307"/>
    <w:rsid w:val="006321A9"/>
    <w:rsid w:val="00641041"/>
    <w:rsid w:val="00647468"/>
    <w:rsid w:val="006563F9"/>
    <w:rsid w:val="006674D6"/>
    <w:rsid w:val="00671E15"/>
    <w:rsid w:val="006B1A38"/>
    <w:rsid w:val="006D648C"/>
    <w:rsid w:val="006F7536"/>
    <w:rsid w:val="00703390"/>
    <w:rsid w:val="00720820"/>
    <w:rsid w:val="00733511"/>
    <w:rsid w:val="0074610A"/>
    <w:rsid w:val="007534F7"/>
    <w:rsid w:val="007855D3"/>
    <w:rsid w:val="0078710F"/>
    <w:rsid w:val="0079054F"/>
    <w:rsid w:val="007B3D58"/>
    <w:rsid w:val="007B7B83"/>
    <w:rsid w:val="007C0EB5"/>
    <w:rsid w:val="007D1D33"/>
    <w:rsid w:val="007D2256"/>
    <w:rsid w:val="007E36C4"/>
    <w:rsid w:val="008303F3"/>
    <w:rsid w:val="00842B88"/>
    <w:rsid w:val="008431B0"/>
    <w:rsid w:val="00876EE5"/>
    <w:rsid w:val="00877263"/>
    <w:rsid w:val="0088658E"/>
    <w:rsid w:val="008E3635"/>
    <w:rsid w:val="008E5017"/>
    <w:rsid w:val="0090367F"/>
    <w:rsid w:val="00907985"/>
    <w:rsid w:val="00930102"/>
    <w:rsid w:val="00931CF5"/>
    <w:rsid w:val="009449B8"/>
    <w:rsid w:val="00952265"/>
    <w:rsid w:val="00965B6B"/>
    <w:rsid w:val="00971A30"/>
    <w:rsid w:val="00987831"/>
    <w:rsid w:val="009C0B3B"/>
    <w:rsid w:val="009E2A38"/>
    <w:rsid w:val="00A00C4E"/>
    <w:rsid w:val="00A26DDE"/>
    <w:rsid w:val="00A56A10"/>
    <w:rsid w:val="00A81A2B"/>
    <w:rsid w:val="00A81EDE"/>
    <w:rsid w:val="00A90060"/>
    <w:rsid w:val="00AD5FFF"/>
    <w:rsid w:val="00AE0711"/>
    <w:rsid w:val="00AE3F12"/>
    <w:rsid w:val="00AF269D"/>
    <w:rsid w:val="00AF5E3C"/>
    <w:rsid w:val="00AF7103"/>
    <w:rsid w:val="00B07395"/>
    <w:rsid w:val="00B603FD"/>
    <w:rsid w:val="00B75904"/>
    <w:rsid w:val="00B76E59"/>
    <w:rsid w:val="00B802EA"/>
    <w:rsid w:val="00BA0195"/>
    <w:rsid w:val="00BC4E8F"/>
    <w:rsid w:val="00BD2A19"/>
    <w:rsid w:val="00BE71CA"/>
    <w:rsid w:val="00C1406F"/>
    <w:rsid w:val="00C4121B"/>
    <w:rsid w:val="00C5046A"/>
    <w:rsid w:val="00C57470"/>
    <w:rsid w:val="00C76990"/>
    <w:rsid w:val="00CA35ED"/>
    <w:rsid w:val="00CC29F0"/>
    <w:rsid w:val="00CC5035"/>
    <w:rsid w:val="00CD3D8B"/>
    <w:rsid w:val="00CD44D1"/>
    <w:rsid w:val="00D044FC"/>
    <w:rsid w:val="00D12B39"/>
    <w:rsid w:val="00D14CCD"/>
    <w:rsid w:val="00D245A4"/>
    <w:rsid w:val="00D267BF"/>
    <w:rsid w:val="00D3101A"/>
    <w:rsid w:val="00D745DE"/>
    <w:rsid w:val="00D90B87"/>
    <w:rsid w:val="00D9244F"/>
    <w:rsid w:val="00DA5935"/>
    <w:rsid w:val="00DB613E"/>
    <w:rsid w:val="00DC0733"/>
    <w:rsid w:val="00DC090D"/>
    <w:rsid w:val="00DC1A0E"/>
    <w:rsid w:val="00DC3A0A"/>
    <w:rsid w:val="00DC78EC"/>
    <w:rsid w:val="00DF3C7D"/>
    <w:rsid w:val="00E07B8F"/>
    <w:rsid w:val="00E11432"/>
    <w:rsid w:val="00E14953"/>
    <w:rsid w:val="00E24AF3"/>
    <w:rsid w:val="00E37E1D"/>
    <w:rsid w:val="00E860F3"/>
    <w:rsid w:val="00EA4FBB"/>
    <w:rsid w:val="00EA6499"/>
    <w:rsid w:val="00EC0376"/>
    <w:rsid w:val="00EC51FC"/>
    <w:rsid w:val="00ED34F5"/>
    <w:rsid w:val="00F03805"/>
    <w:rsid w:val="00F143C7"/>
    <w:rsid w:val="00F92550"/>
    <w:rsid w:val="00FA1C44"/>
    <w:rsid w:val="00FA208B"/>
    <w:rsid w:val="00FC0BFF"/>
    <w:rsid w:val="00FC6FA8"/>
    <w:rsid w:val="00FE2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D58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B3D58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7B3D58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cs="Tahoma" w:eastAsia="Times New Roman" w:hAnsi="Tahoma" w:asci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73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734F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734F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734F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734F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D58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7B3D58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B3D58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unhideWhenUsed/>
    <w:rsid w:val="007B3D58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7B3D58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D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D58"/>
    <w:rPr>
      <w:rFonts w:ascii="Tahoma" w:cs="Tahoma" w:eastAsia="Times New Roman" w:hAnsi="Tahoma"/>
      <w:sz w:val="16"/>
      <w:szCs w:val="16"/>
      <w:lang w:eastAsia="hr-HR" w:val="en-AU"/>
    </w:rPr>
  </w:style>
  <w:style w:styleId="Odlomakpopisa" w:type="paragraph">
    <w:name w:val="List Paragraph"/>
    <w:basedOn w:val="Normal"/>
    <w:uiPriority w:val="34"/>
    <w:qFormat/>
    <w:rsid w:val="003A7C1C"/>
    <w:pPr>
      <w:ind w:left="720"/>
      <w:contextualSpacing/>
    </w:pPr>
    <w:rPr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873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734F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734F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734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734F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6760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</izvorni_sadrzaj>
    <derivirana_varijabla naziv="DomainObject.Predmet.Broj_1">221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St-221/2019</izvorni_sadrzaj>
    <derivirana_varijabla naziv="DomainObject.Predmet.OznakaBroj_1">St-221/2019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JAKŠA ŽITKO j.d.o.o. za prijevoz i trgovinu</izvorni_sadrzaj>
    <derivirana_varijabla naziv="DomainObject.Predmet.ProtustrankaFormated_1">  JAKŠA ŽITKO j.d.o.o. za prijevoz i trgovinu</derivirana_varijabla>
  </DomainObject.Predmet.ProtustrankaFormated>
  <DomainObject.Predmet.ProtustrankaFormatedOIB>
    <izvorni_sadrzaj>  JAKŠA ŽITKO j.d.o.o. za prijevoz i trgovinu, OIB 70476509554</izvorni_sadrzaj>
    <derivirana_varijabla naziv="DomainObject.Predmet.ProtustrankaFormatedOIB_1">  JAKŠA ŽITKO j.d.o.o. za prijevoz i trgovinu, OIB 70476509554</derivirana_varijabla>
  </DomainObject.Predmet.ProtustrankaFormatedOIB>
  <DomainObject.Predmet.ProtustrankaFormatedWithAdress>
    <izvorni_sadrzaj> JAKŠA ŽITKO j.d.o.o. za prijevoz i trgovinu, Žužeca 9, 21480 Marinje Zemlje</izvorni_sadrzaj>
    <derivirana_varijabla naziv="DomainObject.Predmet.ProtustrankaFormatedWithAdress_1"> JAKŠA ŽITKO j.d.o.o. za prijevoz i trgovinu, Žužeca 9, 21480 Marinje Zemlje</derivirana_varijabla>
  </DomainObject.Predmet.ProtustrankaFormatedWithAdress>
  <DomainObject.Predmet.ProtustrankaFormatedWithAdressOIB>
    <izvorni_sadrzaj> JAKŠA ŽITKO j.d.o.o. za prijevoz i trgovinu, OIB 70476509554, Žužeca 9, 21480 Marinje Zemlje</izvorni_sadrzaj>
    <derivirana_varijabla naziv="DomainObject.Predmet.ProtustrankaFormatedWithAdressOIB_1"> JAKŠA ŽITKO j.d.o.o. za prijevoz i trgovinu, OIB 70476509554, Žužeca 9, 21480 Marinje Zemlje</derivirana_varijabla>
  </DomainObject.Predmet.ProtustrankaFormatedWithAdressOIB>
  <DomainObject.Predmet.ProtustrankaWithAdress>
    <izvorni_sadrzaj>JAKŠA ŽITKO j.d.o.o. za prijevoz i trgovinu Žužeca 9, 21480 Marinje Zemlje</izvorni_sadrzaj>
    <derivirana_varijabla naziv="DomainObject.Predmet.ProtustrankaWithAdress_1">JAKŠA ŽITKO j.d.o.o. za prijevoz i trgovinu Žužeca 9, 21480 Marinje Zemlje</derivirana_varijabla>
  </DomainObject.Predmet.ProtustrankaWithAdress>
  <DomainObject.Predmet.ProtustrankaWithAdressOIB>
    <izvorni_sadrzaj>JAKŠA ŽITKO j.d.o.o. za prijevoz i trgovinu, OIB 70476509554, Žužeca 9, 21480 Marinje Zemlje</izvorni_sadrzaj>
    <derivirana_varijabla naziv="DomainObject.Predmet.ProtustrankaWithAdressOIB_1">JAKŠA ŽITKO j.d.o.o. za prijevoz i trgovinu, OIB 70476509554, Žužeca 9, 21480 Marinje Zemlje</derivirana_varijabla>
  </DomainObject.Predmet.ProtustrankaWithAdressOIB>
  <DomainObject.Predmet.ProtustrankaNazivFormated>
    <izvorni_sadrzaj>JAKŠA ŽITKO j.d.o.o. za prijevoz i trgovinu</izvorni_sadrzaj>
    <derivirana_varijabla naziv="DomainObject.Predmet.ProtustrankaNazivFormated_1">JAKŠA ŽITKO j.d.o.o. za prijevoz i trgovinu</derivirana_varijabla>
  </DomainObject.Predmet.ProtustrankaNazivFormated>
  <DomainObject.Predmet.ProtustrankaNazivFormatedOIB>
    <izvorni_sadrzaj>JAKŠA ŽITKO j.d.o.o. za prijevoz i trgovinu, OIB 70476509554</izvorni_sadrzaj>
    <derivirana_varijabla naziv="DomainObject.Predmet.ProtustrankaNazivFormatedOIB_1">JAKŠA ŽITKO j.d.o.o. za prijevoz i trgovinu, OIB 70476509554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36383.62</izvorni_sadrzaj>
    <derivirana_varijabla naziv="DomainObject.Predmet.TrenutnaVrijednost_1">36383.62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JAKŠA ŽITKO j.d.o.o. za prijevoz i trgovinu</item>
    </izvorni_sadrzaj>
    <derivirana_varijabla naziv="DomainObject.Predmet.ProtuStrankaListFormated_1">
      <item>JAKŠA ŽITKO j.d.o.o. za prijevoz i trgovinu</item>
    </derivirana_varijabla>
  </DomainObject.Predmet.ProtuStrankaListFormated>
  <DomainObject.Predmet.ProtuStrankaListFormatedOIB>
    <izvorni_sadrzaj>
      <item>JAKŠA ŽITKO j.d.o.o. za prijevoz i trgovinu, OIB 70476509554</item>
    </izvorni_sadrzaj>
    <derivirana_varijabla naziv="DomainObject.Predmet.ProtuStrankaListFormatedOIB_1">
      <item>JAKŠA ŽITKO j.d.o.o. za prijevoz i trgovinu, OIB 70476509554</item>
    </derivirana_varijabla>
  </DomainObject.Predmet.ProtuStrankaListFormatedOIB>
  <DomainObject.Predmet.ProtuStrankaListFormatedWithAdress>
    <izvorni_sadrzaj>
      <item>JAKŠA ŽITKO j.d.o.o. za prijevoz i trgovinu, Žužeca 9, 21480 Marinje Zemlje</item>
    </izvorni_sadrzaj>
    <derivirana_varijabla naziv="DomainObject.Predmet.ProtuStrankaListFormatedWithAdress_1">
      <item>JAKŠA ŽITKO j.d.o.o. za prijevoz i trgovinu, Žužeca 9, 21480 Marinje Zemlje</item>
    </derivirana_varijabla>
  </DomainObject.Predmet.ProtuStrankaListFormatedWithAdress>
  <DomainObject.Predmet.ProtuStrankaListFormatedWithAdressOIB>
    <izvorni_sadrzaj>
      <item>JAKŠA ŽITKO j.d.o.o. za prijevoz i trgovinu, OIB 70476509554, Žužeca 9, 21480 Marinje Zemlje</item>
    </izvorni_sadrzaj>
    <derivirana_varijabla naziv="DomainObject.Predmet.ProtuStrankaListFormatedWithAdressOIB_1">
      <item>JAKŠA ŽITKO j.d.o.o. za prijevoz i trgovinu, OIB 70476509554, Žužeca 9, 21480 Marinje Zemlje</item>
    </derivirana_varijabla>
  </DomainObject.Predmet.ProtuStrankaListFormatedWithAdressOIB>
  <DomainObject.Predmet.ProtuStrankaListNazivFormated>
    <izvorni_sadrzaj>
      <item>JAKŠA ŽITKO j.d.o.o. za prijevoz i trgovinu</item>
    </izvorni_sadrzaj>
    <derivirana_varijabla naziv="DomainObject.Predmet.ProtuStrankaListNazivFormated_1">
      <item>JAKŠA ŽITKO j.d.o.o. za prijevoz i trgovinu</item>
    </derivirana_varijabla>
  </DomainObject.Predmet.ProtuStrankaListNazivFormated>
  <DomainObject.Predmet.ProtuStrankaListNazivFormatedOIB>
    <izvorni_sadrzaj>
      <item>JAKŠA ŽITKO j.d.o.o. za prijevoz i trgovinu, OIB 70476509554</item>
    </izvorni_sadrzaj>
    <derivirana_varijabla naziv="DomainObject.Predmet.ProtuStrankaListNazivFormatedOIB_1">
      <item>JAKŠA ŽITKO j.d.o.o. za prijevoz i trgovinu, OIB 70476509554</item>
    </derivirana_varijabla>
  </DomainObject.Predmet.ProtuStrankaListNazivFormatedOIB>
  <DomainObject.Predmet.OstaliListFormated>
    <izvorni_sadrzaj>
      <item>Jakša Žitko</item>
    </izvorni_sadrzaj>
    <derivirana_varijabla naziv="DomainObject.Predmet.OstaliListFormated_1">
      <item>Jakša Žitko</item>
    </derivirana_varijabla>
  </DomainObject.Predmet.OstaliListFormated>
  <DomainObject.Predmet.OstaliListFormatedOIB>
    <izvorni_sadrzaj>
      <item>Jakša Žitko, OIB 26327549287</item>
    </izvorni_sadrzaj>
    <derivirana_varijabla naziv="DomainObject.Predmet.OstaliListFormatedOIB_1">
      <item>Jakša Žitko, OIB 26327549287</item>
    </derivirana_varijabla>
  </DomainObject.Predmet.OstaliListFormatedOIB>
  <DomainObject.Predmet.OstaliListFormatedWithAdress>
    <izvorni_sadrzaj>
      <item>Jakša Žitko, Žužeca 0, 21480 Marinje Zemlje</item>
    </izvorni_sadrzaj>
    <derivirana_varijabla naziv="DomainObject.Predmet.OstaliListFormatedWithAdress_1">
      <item>Jakša Žitko, Žužeca 0, 21480 Marinje Zemlje</item>
    </derivirana_varijabla>
  </DomainObject.Predmet.OstaliListFormatedWithAdress>
  <DomainObject.Predmet.OstaliListFormatedWithAdressOIB>
    <izvorni_sadrzaj>
      <item>Jakša Žitko, OIB 26327549287, Žužeca 0, 21480 Marinje Zemlje</item>
    </izvorni_sadrzaj>
    <derivirana_varijabla naziv="DomainObject.Predmet.OstaliListFormatedWithAdressOIB_1">
      <item>Jakša Žitko, OIB 26327549287, Žužeca 0, 21480 Marinje Zemlje</item>
    </derivirana_varijabla>
  </DomainObject.Predmet.OstaliListFormatedWithAdressOIB>
  <DomainObject.Predmet.OstaliListNazivFormated>
    <izvorni_sadrzaj>
      <item>Jakša Žitko</item>
    </izvorni_sadrzaj>
    <derivirana_varijabla naziv="DomainObject.Predmet.OstaliListNazivFormated_1">
      <item>Jakša Žitko</item>
    </derivirana_varijabla>
  </DomainObject.Predmet.OstaliListNazivFormated>
  <DomainObject.Predmet.OstaliListNazivFormatedOIB>
    <izvorni_sadrzaj>
      <item>Jakša Žitko, OIB 26327549287</item>
    </izvorni_sadrzaj>
    <derivirana_varijabla naziv="DomainObject.Predmet.OstaliListNazivFormatedOIB_1">
      <item>Jakša Žitko, OIB 26327549287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JAKŠA ŽITKO j.d.o.o. za prijevoz i trgovinu</izvorni_sadrzaj>
    <derivirana_varijabla naziv="DomainObject.Predmet.ProtustrankaIDrugi_1">JAKŠA ŽITKO j.d.o.o. za prijevoz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JAKŠA ŽITKO j.d.o.o. za prijevoz i trgovinu, OIB 70476509554, Žužeca 9, 21480 Marinje Zemlje</izvorni_sadrzaj>
    <derivirana_varijabla naziv="DomainObject.Predmet.ProtustrankaIDrugiAdressOIB_1">JAKŠA ŽITKO j.d.o.o. za prijevoz i trgovinu, OIB 70476509554, Žužeca 9, 21480 Marinje Zemlje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JAKŠA ŽITKO j.d.o.o. za prijevoz i trgovinu</item>
      <item>FINANCIJSKA AGENCIJA, RC SPLIT</item>
      <item>Jakša Žitko</item>
    </izvorni_sadrzaj>
    <derivirana_varijabla naziv="DomainObject.Predmet.SudioniciListNaziv_1">
      <item>JAKŠA ŽITKO j.d.o.o. za prijevoz i trgovinu</item>
      <item>FINANCIJSKA AGENCIJA, RC SPLIT</item>
      <item>Jakša Žitko</item>
    </derivirana_varijabla>
  </DomainObject.Predmet.SudioniciListNaziv>
  <DomainObject.Predmet.SudioniciListAdressOIB>
    <izvorni_sadrzaj>
      <item>JAKŠA ŽITKO j.d.o.o. za prijevoz i trgovinu, OIB 70476509554, Žužeca 9,21480 Marinje Zemlje</item>
      <item>FINANCIJSKA AGENCIJA, RC SPLIT, OIB 85821130368, Mažuranićevo šetalište 24 b,21000 Split</item>
      <item>Jakša Žitko, OIB 26327549287, Žužeca 0,21480 Marinje Zemlje</item>
    </izvorni_sadrzaj>
    <derivirana_varijabla naziv="DomainObject.Predmet.SudioniciListAdressOIB_1">
      <item>JAKŠA ŽITKO j.d.o.o. za prijevoz i trgovinu, OIB 70476509554, Žužeca 9,21480 Marinje Zemlje</item>
      <item>FINANCIJSKA AGENCIJA, RC SPLIT, OIB 85821130368, Mažuranićevo šetalište 24 b,21000 Split</item>
      <item>Jakša Žitko, OIB 26327549287, Žužeca 0,21480 Marinje Zemlje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70476509554</item>
      <item>, OIB 85821130368</item>
      <item>, OIB 26327549287</item>
    </izvorni_sadrzaj>
    <derivirana_varijabla naziv="DomainObject.Predmet.SudioniciListNazivOIB_1">
      <item>, OIB 70476509554</item>
      <item>, OIB 85821130368</item>
      <item>, OIB 26327549287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EABF24-CA64-4935-B8EB-8528CF7CE7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323</properties:Words>
  <properties:Characters>1653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2019-01-17T13:06:00Z</dcterms:created>
  <dc:creator>Mara Marčinko</dc:creator>
  <cp:lastModifiedBy>Sanja Vuković</cp:lastModifiedBy>
  <cp:lastPrinted>2019-01-17T13:07:00Z</cp:lastPrinted>
  <dcterms:modified xmlns:xsi="http://www.w3.org/2001/XMLSchema-instance" xsi:type="dcterms:W3CDTF">2019-01-17T13:08:00Z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(prebacit 1000 kn po čl.132 jaksa.docx)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