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ba3c9" w14:paraId="76ba3c9" w:rsidRDefault="00C87545" w:rsidP="00C87545" w:rsidR="00C87545" w:rsidRPr="00714AFD">
      <w:pPr>
        <w:spacing w:after="0"/>
        <w15:collapsed w:val="false"/>
        <w:rPr>
          <w:rFonts w:cs="Times New Roman"/>
        </w:rPr>
      </w:pPr>
      <w:bookmarkStart w:name="_GoBack" w:id="0"/>
      <w:bookmarkEnd w:id="0"/>
      <w:r w:rsidRPr="00714AFD">
        <w:rPr>
          <w:rFonts w:cs="Times New Roman"/>
        </w:rPr>
        <w:t>REPUBLIKA HRVATSKA</w:t>
      </w:r>
    </w:p>
    <w:p w:rsidRDefault="00C87545" w:rsidP="00C87545" w:rsidR="00C87545" w:rsidRPr="00714AFD">
      <w:pPr>
        <w:spacing w:after="0"/>
        <w:rPr>
          <w:rFonts w:cs="Times New Roman"/>
        </w:rPr>
      </w:pPr>
      <w:r w:rsidRPr="00714AFD">
        <w:rPr>
          <w:rFonts w:cs="Times New Roman"/>
        </w:rPr>
        <w:t>TRGOVAČKI SUD U SPLITU</w:t>
      </w:r>
    </w:p>
    <w:p w:rsidRDefault="00C87545" w:rsidP="00C83531" w:rsidR="00730C30" w:rsidRPr="00714AFD">
      <w:pPr>
        <w:spacing w:after="0"/>
        <w:rPr>
          <w:rFonts w:cs="Times New Roman"/>
        </w:rPr>
      </w:pPr>
      <w:r w:rsidRPr="00714AFD">
        <w:rPr>
          <w:rFonts w:cs="Times New Roman"/>
        </w:rPr>
        <w:t>Split, Sukoišanska 6</w:t>
      </w:r>
    </w:p>
    <w:p w:rsidRDefault="00DD77F0" w:rsidP="00730C30" w:rsidR="00DD77F0" w:rsidRPr="00714AFD">
      <w:pPr>
        <w:spacing w:after="0"/>
        <w:jc w:val="center"/>
        <w:rPr>
          <w:rFonts w:cs="Times New Roman"/>
        </w:rPr>
      </w:pPr>
    </w:p>
    <w:p w:rsidRDefault="00C87545" w:rsidP="00730C30" w:rsidR="00C87545" w:rsidRPr="00714AFD">
      <w:pPr>
        <w:spacing w:after="0"/>
        <w:jc w:val="center"/>
        <w:rPr>
          <w:rFonts w:cs="Times New Roman"/>
        </w:rPr>
      </w:pPr>
      <w:r w:rsidRPr="00714AFD">
        <w:rPr>
          <w:rFonts w:cs="Times New Roman"/>
        </w:rPr>
        <w:t>Z A P I S N I K</w:t>
      </w:r>
    </w:p>
    <w:p w:rsidRDefault="009954C9" w:rsidP="009954C9" w:rsidR="00C87545" w:rsidRPr="00714AFD">
      <w:pPr>
        <w:spacing w:after="0" w:before="160"/>
        <w:jc w:val="both"/>
      </w:pPr>
      <w:r w:rsidRPr="00714AFD">
        <w:rPr>
          <w:rFonts w:cs="Times New Roman"/>
        </w:rPr>
        <w:t>sastavljen ko</w:t>
      </w:r>
      <w:r w:rsidR="00C83531" w:rsidRPr="00714AFD">
        <w:rPr>
          <w:rFonts w:cs="Times New Roman"/>
        </w:rPr>
        <w:t>d Trgovačkog suda u Splitu 16. kolovoza 2018.</w:t>
      </w:r>
      <w:r w:rsidRPr="00714AFD">
        <w:rPr>
          <w:rFonts w:cs="Times New Roman"/>
        </w:rPr>
        <w:t xml:space="preserve"> </w:t>
      </w:r>
      <w:r w:rsidR="00C87545" w:rsidRPr="00714AFD">
        <w:rPr>
          <w:rFonts w:cs="Times New Roman"/>
        </w:rPr>
        <w:t xml:space="preserve">sa ročišta radi glasovanja o planu </w:t>
      </w:r>
      <w:r w:rsidR="00C87545" w:rsidRPr="00714AFD">
        <w:t xml:space="preserve">restrukturiranja nad </w:t>
      </w:r>
      <w:r w:rsidR="00C87545" w:rsidRPr="00714AFD">
        <w:rPr>
          <w:rFonts w:cs="Times New Roman"/>
        </w:rPr>
        <w:t xml:space="preserve">dužnikom </w:t>
      </w:r>
      <w:r w:rsidR="00C83531" w:rsidRPr="00714AFD">
        <w:rPr>
          <w:rFonts w:cs="Times New Roman"/>
        </w:rPr>
        <w:t>HOMARUS d.o.o., OIB: 77797056329, Maslinica, Uz more 3</w:t>
      </w:r>
    </w:p>
    <w:p w:rsidRDefault="00C87545" w:rsidP="00730C30" w:rsidR="00C87545" w:rsidRPr="00714AFD">
      <w:pPr>
        <w:pStyle w:val="Bezproreda"/>
        <w:spacing w:after="0" w:before="300"/>
        <w:jc w:val="both"/>
      </w:pPr>
      <w:r w:rsidRPr="00714AFD">
        <w:t>Nazočni od strane suda:</w:t>
      </w:r>
    </w:p>
    <w:p w:rsidRDefault="00C87545" w:rsidP="00C87545" w:rsidR="00C87545" w:rsidRPr="00714AFD">
      <w:pPr>
        <w:spacing w:after="0" w:before="70"/>
        <w:jc w:val="both"/>
        <w:rPr>
          <w:rFonts w:cs="Times New Roman" w:eastAsia="Times New Roman"/>
        </w:rPr>
      </w:pPr>
      <w:r w:rsidRPr="00714AFD">
        <w:rPr>
          <w:rFonts w:cs="Times New Roman" w:eastAsia="Times New Roman"/>
        </w:rPr>
        <w:t>Ana Golub Gruić, sutkinja</w:t>
      </w:r>
    </w:p>
    <w:p w:rsidRDefault="00C87545" w:rsidP="00C87545" w:rsidR="00C87545" w:rsidRPr="00714AFD">
      <w:pPr>
        <w:spacing w:after="0" w:before="70"/>
        <w:jc w:val="both"/>
        <w:rPr>
          <w:rFonts w:cs="Times New Roman"/>
        </w:rPr>
      </w:pPr>
      <w:r w:rsidRPr="00714AFD">
        <w:rPr>
          <w:rFonts w:cs="Times New Roman" w:eastAsia="Times New Roman"/>
        </w:rPr>
        <w:t xml:space="preserve">Ana </w:t>
      </w:r>
      <w:r w:rsidR="00C83531" w:rsidRPr="00714AFD">
        <w:rPr>
          <w:rFonts w:cs="Times New Roman" w:eastAsia="Times New Roman"/>
        </w:rPr>
        <w:t>Bosančić</w:t>
      </w:r>
      <w:r w:rsidRPr="00714AFD">
        <w:rPr>
          <w:rFonts w:cs="Times New Roman" w:eastAsia="Times New Roman"/>
        </w:rPr>
        <w:t>, sudska zapisničarka</w:t>
      </w:r>
    </w:p>
    <w:p w:rsidRDefault="00C87545" w:rsidP="00C87545" w:rsidR="00C87545" w:rsidRPr="00714AFD">
      <w:pPr>
        <w:spacing w:after="0" w:before="300"/>
        <w:rPr>
          <w:rFonts w:cs="Times New Roman"/>
        </w:rPr>
      </w:pPr>
      <w:r w:rsidRPr="00714AFD">
        <w:rPr>
          <w:rFonts w:cs="Times New Roman"/>
        </w:rPr>
        <w:t xml:space="preserve">Početak u </w:t>
      </w:r>
      <w:r w:rsidR="008E0658" w:rsidRPr="00714AFD">
        <w:rPr>
          <w:rFonts w:cs="Times New Roman"/>
        </w:rPr>
        <w:t>12</w:t>
      </w:r>
      <w:r w:rsidR="00C83531" w:rsidRPr="00714AFD">
        <w:rPr>
          <w:rFonts w:cs="Times New Roman"/>
        </w:rPr>
        <w:t>:15</w:t>
      </w:r>
      <w:r w:rsidRPr="00714AFD">
        <w:rPr>
          <w:rFonts w:cs="Times New Roman"/>
        </w:rPr>
        <w:t xml:space="preserve"> sati.</w:t>
      </w:r>
    </w:p>
    <w:p w:rsidRDefault="00C87545" w:rsidP="00730C30" w:rsidR="00C87545" w:rsidRPr="00714AFD">
      <w:pPr>
        <w:pStyle w:val="Bezproreda"/>
        <w:spacing w:after="0" w:before="300"/>
        <w:jc w:val="both"/>
      </w:pPr>
      <w:r w:rsidRPr="00714AFD">
        <w:t>Ročište je javno.</w:t>
      </w:r>
    </w:p>
    <w:p w:rsidRDefault="00C87545" w:rsidP="00730C30" w:rsidR="00C87545" w:rsidRPr="00714AFD">
      <w:pPr>
        <w:pStyle w:val="Bezproreda"/>
        <w:spacing w:after="0" w:before="300"/>
        <w:contextualSpacing w:val="false"/>
        <w:jc w:val="both"/>
      </w:pPr>
      <w:r w:rsidRPr="00714AFD">
        <w:t>Utvrđuje se da su pristupili:</w:t>
      </w:r>
    </w:p>
    <w:p w:rsidRDefault="00C83531" w:rsidP="00C83531" w:rsidR="00C83531">
      <w:pPr>
        <w:spacing w:after="0" w:before="80"/>
        <w:jc w:val="both"/>
        <w:rPr>
          <w:rFonts w:cs="Times New Roman"/>
        </w:rPr>
      </w:pPr>
      <w:r w:rsidRPr="00714AFD">
        <w:rPr>
          <w:rFonts w:cs="Times New Roman"/>
        </w:rPr>
        <w:t xml:space="preserve">- za dužnika: zastupnik po zakonu Maja Bedalov, identitet utvrđen uvidom u osobnu iskaznicu broj: 103909849, izdane od PP Solin 21. rujna 2009., a ovlaštenje za zastupanje utvrđeno uvidom u izvadak iz sudskog registra </w:t>
      </w:r>
    </w:p>
    <w:p w:rsidRDefault="00C83531" w:rsidP="00C83531" w:rsidR="00C83531" w:rsidRPr="00714AFD">
      <w:pPr>
        <w:spacing w:after="0" w:before="200"/>
        <w:jc w:val="both"/>
        <w:rPr>
          <w:rFonts w:cs="Times New Roman"/>
        </w:rPr>
      </w:pPr>
      <w:r w:rsidRPr="00714AFD">
        <w:rPr>
          <w:rFonts w:cs="Times New Roman"/>
        </w:rPr>
        <w:t>Za vjerovnike:</w:t>
      </w:r>
    </w:p>
    <w:p w:rsidRDefault="00C83531" w:rsidP="00B64B91" w:rsidR="00D63413">
      <w:pPr>
        <w:spacing w:after="0" w:before="100"/>
        <w:rPr>
          <w:rFonts w:eastAsia="Calibri"/>
        </w:rPr>
      </w:pPr>
      <w:r w:rsidRPr="00714AFD">
        <w:rPr>
          <w:rFonts w:cs="Times New Roman"/>
        </w:rPr>
        <w:t>-</w:t>
      </w:r>
      <w:r w:rsidR="00D63413">
        <w:rPr>
          <w:rFonts w:cs="Times New Roman"/>
        </w:rPr>
        <w:t xml:space="preserve"> </w:t>
      </w:r>
      <w:r w:rsidR="00D63413" w:rsidRPr="00D63413">
        <w:rPr>
          <w:rFonts w:cs="Times New Roman"/>
        </w:rPr>
        <w:t>Bluefin d.o.o. Solin</w:t>
      </w:r>
      <w:r w:rsidR="00D63413">
        <w:rPr>
          <w:rFonts w:cs="Times New Roman"/>
        </w:rPr>
        <w:t xml:space="preserve"> po zastupniku po zakonu Tomi Juričeviću, </w:t>
      </w:r>
      <w:r w:rsidR="00D63413" w:rsidRPr="00D63413">
        <w:rPr>
          <w:rFonts w:cs="Times New Roman" w:eastAsia="Times New Roman"/>
        </w:rPr>
        <w:t>ovlaštenje za zastupanje utvrđeno uvidom u izvadak iz sudskog registra</w:t>
      </w:r>
      <w:r w:rsidR="00D63413">
        <w:rPr>
          <w:rFonts w:cs="Times New Roman" w:eastAsia="Times New Roman"/>
        </w:rPr>
        <w:t xml:space="preserve">, a </w:t>
      </w:r>
      <w:r w:rsidR="00D63413" w:rsidRPr="0071290E">
        <w:rPr>
          <w:rFonts w:eastAsia="Calibri"/>
        </w:rPr>
        <w:t>identitet utvrđe</w:t>
      </w:r>
      <w:r w:rsidR="00D63413">
        <w:rPr>
          <w:rFonts w:eastAsia="Calibri"/>
        </w:rPr>
        <w:t xml:space="preserve">n uvidom u osobnu iskaznicu </w:t>
      </w:r>
    </w:p>
    <w:p w:rsidRDefault="00D63413" w:rsidP="00B64B91" w:rsidR="00D63413">
      <w:pPr>
        <w:spacing w:after="0" w:before="100"/>
        <w:rPr>
          <w:rFonts w:eastAsia="Calibri"/>
        </w:rPr>
      </w:pPr>
      <w:r>
        <w:rPr>
          <w:rFonts w:eastAsia="Calibri"/>
        </w:rPr>
        <w:t>- Maja Bedalov, osobno</w:t>
      </w:r>
    </w:p>
    <w:p w:rsidRDefault="00D63413" w:rsidP="00B64B91" w:rsidR="00D63413">
      <w:pPr>
        <w:spacing w:after="0" w:before="300"/>
        <w:jc w:val="both"/>
        <w:rPr>
          <w:rFonts w:cs="Times New Roman"/>
        </w:rPr>
      </w:pPr>
      <w:r>
        <w:rPr>
          <w:rFonts w:cs="Times New Roman"/>
        </w:rPr>
        <w:tab/>
        <w:t>Utvrđuje se da je na današnjem ročištu u svojstvu javnosti nazočan Saša Rendulić.</w:t>
      </w:r>
    </w:p>
    <w:p w:rsidRDefault="00C83531" w:rsidP="00D63413" w:rsidR="00EB561D" w:rsidRPr="00714AFD">
      <w:pPr>
        <w:spacing w:after="0" w:before="200"/>
        <w:ind w:firstLine="703"/>
        <w:jc w:val="both"/>
        <w:rPr>
          <w:rFonts w:cs="Times New Roman"/>
        </w:rPr>
      </w:pPr>
      <w:r w:rsidRPr="00714AFD">
        <w:rPr>
          <w:rFonts w:cs="Times New Roman"/>
        </w:rPr>
        <w:t>Sutkinja</w:t>
      </w:r>
      <w:r w:rsidR="00EB561D" w:rsidRPr="00714AFD">
        <w:rPr>
          <w:rFonts w:cs="Times New Roman"/>
        </w:rPr>
        <w:t xml:space="preserve"> objavljuje da je predmet današnjeg ročišta izlaganje plana restrukturiranja od st</w:t>
      </w:r>
      <w:r w:rsidR="00730C30" w:rsidRPr="00714AFD">
        <w:rPr>
          <w:rFonts w:cs="Times New Roman"/>
        </w:rPr>
        <w:t>rane dužnika, rasprava</w:t>
      </w:r>
      <w:r w:rsidR="00EB561D" w:rsidRPr="00714AFD">
        <w:rPr>
          <w:rFonts w:cs="Times New Roman"/>
        </w:rPr>
        <w:t xml:space="preserve"> te glasovanje o planu restrukturiranja, sukladno čl. 55. </w:t>
      </w:r>
      <w:r w:rsidRPr="00714AFD">
        <w:rPr>
          <w:rFonts w:cs="Times New Roman"/>
        </w:rPr>
        <w:t>Stečajnog zakona („Narodne novine“ 71/15 i 104/17; dalje SZ).</w:t>
      </w:r>
    </w:p>
    <w:p w:rsidRDefault="00532917" w:rsidP="00730C30" w:rsidR="00532917" w:rsidRPr="00714AFD">
      <w:pPr>
        <w:spacing w:after="0" w:before="200"/>
        <w:ind w:firstLine="705"/>
        <w:jc w:val="both"/>
        <w:rPr>
          <w:rFonts w:cs="Times New Roman"/>
        </w:rPr>
      </w:pPr>
      <w:r w:rsidRPr="00714AFD">
        <w:rPr>
          <w:rFonts w:cs="Times New Roman"/>
        </w:rPr>
        <w:t>Utvrđuje</w:t>
      </w:r>
      <w:r w:rsidR="00EB561D" w:rsidRPr="00714AFD">
        <w:rPr>
          <w:rFonts w:cs="Times New Roman"/>
        </w:rPr>
        <w:t xml:space="preserve"> se da je dužnik </w:t>
      </w:r>
      <w:r w:rsidR="00C83531" w:rsidRPr="00714AFD">
        <w:rPr>
          <w:rFonts w:cs="Times New Roman"/>
        </w:rPr>
        <w:t>4. srpnja</w:t>
      </w:r>
      <w:r w:rsidRPr="00714AFD">
        <w:rPr>
          <w:rFonts w:cs="Times New Roman"/>
        </w:rPr>
        <w:t xml:space="preserve"> 20</w:t>
      </w:r>
      <w:r w:rsidR="00C83531" w:rsidRPr="00714AFD">
        <w:rPr>
          <w:rFonts w:cs="Times New Roman"/>
        </w:rPr>
        <w:t>18</w:t>
      </w:r>
      <w:r w:rsidR="00EB561D" w:rsidRPr="00714AFD">
        <w:rPr>
          <w:rFonts w:cs="Times New Roman"/>
        </w:rPr>
        <w:t>.</w:t>
      </w:r>
      <w:r w:rsidR="00730C30" w:rsidRPr="00714AFD">
        <w:rPr>
          <w:rFonts w:cs="Times New Roman"/>
        </w:rPr>
        <w:t xml:space="preserve"> </w:t>
      </w:r>
      <w:r w:rsidR="00EB561D" w:rsidRPr="00714AFD">
        <w:rPr>
          <w:rFonts w:cs="Times New Roman"/>
        </w:rPr>
        <w:t xml:space="preserve">dostavio </w:t>
      </w:r>
      <w:r w:rsidR="004D3690" w:rsidRPr="00714AFD">
        <w:rPr>
          <w:rFonts w:cs="Times New Roman"/>
        </w:rPr>
        <w:t>izmijenjeni</w:t>
      </w:r>
      <w:r w:rsidR="00EB561D" w:rsidRPr="00714AFD">
        <w:rPr>
          <w:rFonts w:cs="Times New Roman"/>
        </w:rPr>
        <w:t xml:space="preserve"> plan restrukturiranja, </w:t>
      </w:r>
      <w:r w:rsidR="00730C30" w:rsidRPr="00714AFD">
        <w:rPr>
          <w:rFonts w:cs="Times New Roman"/>
        </w:rPr>
        <w:t xml:space="preserve">koji je objavljen na mrežnoj stranici e-Oglasna ploča sudova </w:t>
      </w:r>
      <w:r w:rsidR="00C83531" w:rsidRPr="00714AFD">
        <w:rPr>
          <w:rFonts w:cs="Times New Roman"/>
        </w:rPr>
        <w:t>10. srpnja 2018</w:t>
      </w:r>
      <w:r w:rsidRPr="00714AFD">
        <w:rPr>
          <w:rFonts w:cs="Times New Roman"/>
        </w:rPr>
        <w:t xml:space="preserve">.  </w:t>
      </w:r>
    </w:p>
    <w:p w:rsidRDefault="00B64B91" w:rsidP="00730C30" w:rsidR="00B64B91">
      <w:pPr>
        <w:spacing w:after="0" w:before="200"/>
        <w:ind w:firstLine="705"/>
        <w:jc w:val="both"/>
        <w:rPr>
          <w:rFonts w:cs="Times New Roman"/>
        </w:rPr>
      </w:pPr>
      <w:r>
        <w:rPr>
          <w:rFonts w:cs="Times New Roman"/>
        </w:rPr>
        <w:t xml:space="preserve">Nadalje, utvrđuje se da je 3. kolovoza 2018. kod ovog suda zaprimljen obrazac za glasovanje kojim je Republika Hrvatska, Ministarstvo financija glasovalo protiv predloženog plana restrukturiranja. </w:t>
      </w:r>
    </w:p>
    <w:p w:rsidRDefault="00E64A90" w:rsidP="00730C30" w:rsidR="00E64A90">
      <w:pPr>
        <w:spacing w:after="0" w:before="200"/>
        <w:ind w:firstLine="705"/>
        <w:jc w:val="both"/>
        <w:rPr>
          <w:rFonts w:cs="Times New Roman"/>
        </w:rPr>
      </w:pPr>
      <w:r>
        <w:rPr>
          <w:rFonts w:cs="Times New Roman"/>
        </w:rPr>
        <w:t xml:space="preserve">Zastupnik po zakonu vjerovnika </w:t>
      </w:r>
      <w:r w:rsidRPr="00E64A90">
        <w:rPr>
          <w:rFonts w:cs="Times New Roman"/>
        </w:rPr>
        <w:t>Bluefin d.o.o. Solin</w:t>
      </w:r>
      <w:r>
        <w:rPr>
          <w:rFonts w:cs="Times New Roman"/>
        </w:rPr>
        <w:t xml:space="preserve"> navodi da ni taj vjerovnik nije suglasan sa predloženim planom restrukturiranja te da iz tog razloga predlaže odgodu ročišta na rok od 15 dana radi eventualne izmjene </w:t>
      </w:r>
      <w:r w:rsidRPr="00E64A90">
        <w:rPr>
          <w:rFonts w:cs="Times New Roman"/>
        </w:rPr>
        <w:t>plana restrukturiranja</w:t>
      </w:r>
      <w:r>
        <w:rPr>
          <w:rFonts w:cs="Times New Roman"/>
        </w:rPr>
        <w:t>, a u smislu odredbe čl. 60. st. 2. Stečajnog zakona.</w:t>
      </w:r>
    </w:p>
    <w:p w:rsidRDefault="00E64A90" w:rsidP="00730C30" w:rsidR="00B64B91">
      <w:pPr>
        <w:spacing w:after="0" w:before="200"/>
        <w:ind w:firstLine="705"/>
        <w:jc w:val="both"/>
        <w:rPr>
          <w:rFonts w:cs="Times New Roman"/>
        </w:rPr>
      </w:pPr>
      <w:r>
        <w:rPr>
          <w:rFonts w:cs="Times New Roman"/>
        </w:rPr>
        <w:t>Zastupnica po zakonu dužnika navodi da će nakon pregovora sa vjerovnicima koji su se očitovali da nisu suglasni sa predloženim planom restrukturiranja u roku koji odredi sud dostaviti izmijenjeni plan.</w:t>
      </w:r>
    </w:p>
    <w:p w:rsidRDefault="00E64A90" w:rsidP="00730C30" w:rsidR="00E64A90">
      <w:pPr>
        <w:spacing w:after="0" w:before="200"/>
        <w:ind w:firstLine="705"/>
        <w:jc w:val="both"/>
        <w:rPr>
          <w:rFonts w:cs="Times New Roman"/>
        </w:rPr>
      </w:pPr>
    </w:p>
    <w:p w:rsidRDefault="00E64A90" w:rsidP="0057562C" w:rsidR="00E64A90">
      <w:pPr>
        <w:spacing w:after="160" w:before="300"/>
        <w:ind w:firstLine="709" w:left="709"/>
        <w:jc w:val="both"/>
        <w:rPr>
          <w:rFonts w:eastAsia="Calibri"/>
        </w:rPr>
      </w:pPr>
      <w:r>
        <w:rPr>
          <w:rFonts w:eastAsia="Calibri"/>
        </w:rPr>
        <w:lastRenderedPageBreak/>
        <w:t>Sudac donosi</w:t>
      </w:r>
    </w:p>
    <w:p w:rsidRDefault="00E64A90" w:rsidP="0057562C" w:rsidR="00E64A90">
      <w:pPr>
        <w:spacing w:after="160" w:before="160"/>
        <w:jc w:val="center"/>
        <w:rPr>
          <w:rFonts w:eastAsia="Calibri"/>
        </w:rPr>
      </w:pPr>
      <w:r>
        <w:rPr>
          <w:rFonts w:eastAsia="Calibri"/>
        </w:rPr>
        <w:t>z a k lj u č a k</w:t>
      </w:r>
    </w:p>
    <w:p w:rsidRDefault="00E64A90" w:rsidP="00730C30" w:rsidR="00E64A90">
      <w:pPr>
        <w:spacing w:after="0" w:before="200"/>
        <w:ind w:firstLine="705"/>
        <w:jc w:val="both"/>
        <w:rPr>
          <w:rFonts w:cs="Times New Roman" w:eastAsia="Times New Roman"/>
        </w:rPr>
      </w:pPr>
      <w:r>
        <w:rPr>
          <w:rFonts w:cs="Times New Roman"/>
        </w:rPr>
        <w:t xml:space="preserve">Ročište za glasovanje odgađa se za dan 31. kolovoza 2018. sa početkom u 12:30 sati, o čemu se vjerovnici obavještavaju objavom ovog zapisnika na </w:t>
      </w:r>
      <w:r w:rsidRPr="00E64A90">
        <w:rPr>
          <w:rFonts w:cs="Times New Roman" w:eastAsia="Times New Roman"/>
        </w:rPr>
        <w:t>mrežnoj stranici e-Oglasna ploča sudova</w:t>
      </w:r>
      <w:r>
        <w:rPr>
          <w:rFonts w:cs="Times New Roman" w:eastAsia="Times New Roman"/>
        </w:rPr>
        <w:t>.</w:t>
      </w:r>
    </w:p>
    <w:p w:rsidRDefault="00E64A90" w:rsidP="00E64A90" w:rsidR="00E64A90" w:rsidRPr="00E64A90">
      <w:pPr>
        <w:spacing w:after="0" w:before="240"/>
        <w:ind w:firstLine="708"/>
        <w:jc w:val="both"/>
        <w:rPr>
          <w:rFonts w:cs="Times New Roman"/>
          <w:b/>
        </w:rPr>
      </w:pPr>
      <w:r w:rsidRPr="00E64A90">
        <w:rPr>
          <w:rFonts w:cs="Times New Roman"/>
        </w:rPr>
        <w:t>Dovršeno u 12:</w:t>
      </w:r>
      <w:r>
        <w:rPr>
          <w:rFonts w:cs="Times New Roman"/>
        </w:rPr>
        <w:t>30</w:t>
      </w:r>
      <w:r w:rsidRPr="00E64A90">
        <w:rPr>
          <w:rFonts w:cs="Times New Roman"/>
        </w:rPr>
        <w:t xml:space="preserve"> sati.</w:t>
      </w:r>
    </w:p>
    <w:p w:rsidRDefault="00E64A90" w:rsidP="00E64A90" w:rsidR="00E64A90" w:rsidRPr="00E64A90">
      <w:pPr>
        <w:spacing w:after="0" w:before="300"/>
        <w:ind w:hanging="2232" w:left="5664"/>
        <w:rPr>
          <w:rFonts w:cs="Times New Roman" w:eastAsia="Times New Roman"/>
        </w:rPr>
      </w:pPr>
      <w:r w:rsidRPr="00E64A90">
        <w:rPr>
          <w:rFonts w:cs="Times New Roman" w:eastAsia="Times New Roman"/>
        </w:rPr>
        <w:t xml:space="preserve">SUTKINJA             </w:t>
      </w:r>
      <w:r w:rsidRPr="00E64A90">
        <w:rPr>
          <w:rFonts w:cs="Times New Roman" w:eastAsia="Times New Roman"/>
        </w:rPr>
        <w:tab/>
        <w:t xml:space="preserve"> </w:t>
      </w:r>
      <w:r w:rsidRPr="00E64A90">
        <w:rPr>
          <w:rFonts w:cs="Times New Roman" w:eastAsia="Times New Roman"/>
        </w:rPr>
        <w:tab/>
        <w:t xml:space="preserve">   </w:t>
      </w:r>
      <w:r>
        <w:rPr>
          <w:rFonts w:cs="Times New Roman" w:eastAsia="Times New Roman"/>
        </w:rPr>
        <w:t xml:space="preserve"> </w:t>
      </w:r>
      <w:r w:rsidRPr="00E64A90">
        <w:rPr>
          <w:rFonts w:cs="Times New Roman" w:eastAsia="Times New Roman"/>
        </w:rPr>
        <w:t xml:space="preserve">  </w:t>
      </w:r>
      <w:r>
        <w:rPr>
          <w:rFonts w:cs="Times New Roman" w:eastAsia="Times New Roman"/>
        </w:rPr>
        <w:t>DUŽNIK</w:t>
      </w:r>
    </w:p>
    <w:p w:rsidRDefault="00E64A90" w:rsidP="00E64A90" w:rsidR="00E64A90" w:rsidRPr="00E64A90">
      <w:pPr>
        <w:spacing w:after="0" w:before="600"/>
        <w:rPr>
          <w:rFonts w:cs="Times New Roman"/>
        </w:rPr>
      </w:pPr>
      <w:r w:rsidRPr="00E64A90">
        <w:rPr>
          <w:rFonts w:cs="Times New Roman" w:eastAsia="Times New Roman"/>
        </w:rPr>
        <w:t xml:space="preserve">                                                    ZAPISNIČAR</w:t>
      </w:r>
      <w:r>
        <w:rPr>
          <w:rFonts w:cs="Times New Roman" w:eastAsia="Times New Roman"/>
        </w:rPr>
        <w:t xml:space="preserve">KA                           </w:t>
      </w:r>
      <w:r w:rsidRPr="00E64A90">
        <w:rPr>
          <w:rFonts w:cs="Times New Roman" w:eastAsia="Times New Roman"/>
        </w:rPr>
        <w:t xml:space="preserve"> VJEROVNICI</w:t>
      </w:r>
    </w:p>
    <w:p w:rsidRDefault="00475856" w:rsidP="00E64A90" w:rsidR="00E64A90" w:rsidRPr="00E64A90">
      <w:pPr>
        <w:spacing w:after="0"/>
        <w:rPr>
          <w:rFonts w:cs="Times New Roman"/>
        </w:rPr>
      </w:pPr>
      <w:r>
        <w:rPr>
          <w:rFonts w:cs="Times New Roman"/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p w:rsidRDefault="00E64A90" w:rsidP="00E64A90" w:rsidR="00E64A90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E64A90" w:rsidP="00E64A90" w:rsidR="00E64A90" w:rsidRPr="00E64A90">
      <w:pPr>
        <w:tabs>
          <w:tab w:pos="7088" w:val="left"/>
        </w:tabs>
        <w:spacing w:after="0"/>
        <w:contextualSpacing/>
        <w:rPr>
          <w:rFonts w:cs="Times New Roman" w:eastAsia="Times New Roman"/>
          <w:lang w:eastAsia="hr-HR"/>
        </w:rPr>
      </w:pPr>
      <w:r w:rsidRPr="00E64A90">
        <w:rPr>
          <w:rFonts w:cs="Times New Roman" w:eastAsia="Times New Roman"/>
          <w:lang w:eastAsia="hr-HR"/>
        </w:rPr>
        <w:tab/>
      </w:r>
    </w:p>
    <w:p w:rsidRDefault="00E64A90" w:rsidP="00E64A90" w:rsidR="00E64A90" w:rsidRPr="00E64A90">
      <w:pPr>
        <w:spacing w:lineRule="auto" w:line="276" w:after="200"/>
        <w:rPr>
          <w:rFonts w:hAnsiTheme="minorHAnsi" w:asciiTheme="minorHAnsi"/>
          <w:sz w:val="22"/>
          <w:szCs w:val="22"/>
        </w:rPr>
      </w:pPr>
    </w:p>
    <w:p w:rsidRDefault="00E64A90" w:rsidP="00730C30" w:rsidR="00E64A90">
      <w:pPr>
        <w:spacing w:after="0" w:before="200"/>
        <w:ind w:firstLine="705"/>
        <w:jc w:val="both"/>
        <w:rPr>
          <w:rFonts w:cs="Times New Roman" w:eastAsia="Times New Roman"/>
        </w:rPr>
      </w:pPr>
    </w:p>
    <w:p w:rsidRDefault="00E64A90" w:rsidP="00730C30" w:rsidR="00E64A90">
      <w:pPr>
        <w:spacing w:after="0" w:before="200"/>
        <w:ind w:firstLine="705"/>
        <w:jc w:val="both"/>
        <w:rPr>
          <w:rFonts w:cs="Times New Roman" w:eastAsia="Times New Roman"/>
        </w:rPr>
      </w:pPr>
    </w:p>
    <w:p w:rsidRDefault="00E64A90" w:rsidP="00730C30" w:rsidR="00E64A90">
      <w:pPr>
        <w:spacing w:after="0" w:before="200"/>
        <w:ind w:firstLine="705"/>
        <w:jc w:val="both"/>
        <w:rPr>
          <w:rFonts w:cs="Times New Roman" w:eastAsia="Times New Roman"/>
        </w:rPr>
      </w:pPr>
    </w:p>
    <w:sectPr w:rsidSect="00093C81" w:rsidR="00E64A90">
      <w:headerReference w:type="default" r:id="rId10"/>
      <w:headerReference w:type="first" r:id="rId11"/>
      <w:pgSz w:h="16838" w:w="11906"/>
      <w:pgMar w:gutter="0" w:footer="708" w:header="426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1F69" w:rsidP="00EB561D" w:rsidR="00221F69">
      <w:pPr>
        <w:spacing w:after="0"/>
      </w:pPr>
      <w:r>
        <w:separator/>
      </w:r>
    </w:p>
  </w:endnote>
  <w:endnote w:id="0" w:type="continuationSeparator">
    <w:p w:rsidRDefault="00221F69" w:rsidP="00EB561D" w:rsidR="00221F6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1F69" w:rsidP="00EB561D" w:rsidR="00221F69">
      <w:pPr>
        <w:spacing w:after="0"/>
      </w:pPr>
      <w:r>
        <w:separator/>
      </w:r>
    </w:p>
  </w:footnote>
  <w:footnote w:id="0" w:type="continuationSeparator">
    <w:p w:rsidRDefault="00221F69" w:rsidP="00EB561D" w:rsidR="00221F6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5856" w:rsidP="00C83531" w:rsidR="00221F69">
    <w:pPr>
      <w:pStyle w:val="Zaglavlje"/>
      <w:ind w:firstLine="4248"/>
    </w:pPr>
    <w:sdt>
      <w:sdtPr>
        <w:id w:val="-369687980"/>
        <w:docPartObj>
          <w:docPartGallery w:val="Page Numbers (Top of Page)"/>
          <w:docPartUnique/>
        </w:docPartObj>
      </w:sdtPr>
      <w:sdtEndPr/>
      <w:sdtContent>
        <w:r w:rsidR="00221F69">
          <w:fldChar w:fldCharType="begin"/>
        </w:r>
        <w:r w:rsidR="00221F69">
          <w:instrText>PAGE   \* MERGEFORMAT</w:instrText>
        </w:r>
        <w:r w:rsidR="00221F69">
          <w:fldChar w:fldCharType="separate"/>
        </w:r>
        <w:r>
          <w:t>2</w:t>
        </w:r>
        <w:r w:rsidR="00221F69">
          <w:fldChar w:fldCharType="end"/>
        </w:r>
        <w:r w:rsidR="00C83531">
          <w:tab/>
        </w:r>
      </w:sdtContent>
    </w:sdt>
    <w:r w:rsidR="00C83531">
      <w:t xml:space="preserve">Poslovni broj: </w:t>
    </w:r>
    <w:r w:rsidR="00221F69">
      <w:t>11.St-</w:t>
    </w:r>
    <w:r w:rsidR="00C83531">
      <w:t>104/2018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531" w:rsidR="00221F69">
    <w:pPr>
      <w:pStyle w:val="Zaglavlje"/>
    </w:pPr>
    <w:r>
      <w:t>Poslovni broj: 11.</w:t>
    </w:r>
    <w:r w:rsidR="00221F69">
      <w:t>St-</w:t>
    </w:r>
    <w:r>
      <w:t>104/2018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cs="Times New Roman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</w:lvl>
  </w:abstractNum>
  <w:abstractNum w:abstractNumId="10">
    <w:nsid w:val="08060989"/>
    <w:multiLevelType w:val="hybridMultilevel"/>
    <w:tmpl w:val="BE2AE6FA"/>
    <w:lvl w:tplc="C07CF182" w:ilvl="0">
      <w:start w:val="2"/>
      <w:numFmt w:val="decimal"/>
      <w:lvlText w:val="%1."/>
      <w:lvlJc w:val="left"/>
      <w:pPr>
        <w:ind w:hanging="360" w:left="9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04"/>
      </w:pPr>
    </w:lvl>
    <w:lvl w:tentative="true" w:tplc="041A001B" w:ilvl="2">
      <w:start w:val="1"/>
      <w:numFmt w:val="lowerRoman"/>
      <w:lvlText w:val="%3."/>
      <w:lvlJc w:val="right"/>
      <w:pPr>
        <w:ind w:hanging="180" w:left="2424"/>
      </w:pPr>
    </w:lvl>
    <w:lvl w:tentative="true" w:tplc="041A000F" w:ilvl="3">
      <w:start w:val="1"/>
      <w:numFmt w:val="decimal"/>
      <w:lvlText w:val="%4."/>
      <w:lvlJc w:val="left"/>
      <w:pPr>
        <w:ind w:hanging="360" w:left="3144"/>
      </w:pPr>
    </w:lvl>
    <w:lvl w:tentative="true" w:tplc="041A0019" w:ilvl="4">
      <w:start w:val="1"/>
      <w:numFmt w:val="lowerLetter"/>
      <w:lvlText w:val="%5."/>
      <w:lvlJc w:val="left"/>
      <w:pPr>
        <w:ind w:hanging="360" w:left="3864"/>
      </w:pPr>
    </w:lvl>
    <w:lvl w:tentative="true" w:tplc="041A001B" w:ilvl="5">
      <w:start w:val="1"/>
      <w:numFmt w:val="lowerRoman"/>
      <w:lvlText w:val="%6."/>
      <w:lvlJc w:val="right"/>
      <w:pPr>
        <w:ind w:hanging="180" w:left="4584"/>
      </w:pPr>
    </w:lvl>
    <w:lvl w:tentative="true" w:tplc="041A000F" w:ilvl="6">
      <w:start w:val="1"/>
      <w:numFmt w:val="decimal"/>
      <w:lvlText w:val="%7."/>
      <w:lvlJc w:val="left"/>
      <w:pPr>
        <w:ind w:hanging="360" w:left="5304"/>
      </w:pPr>
    </w:lvl>
    <w:lvl w:tentative="true" w:tplc="041A0019" w:ilvl="7">
      <w:start w:val="1"/>
      <w:numFmt w:val="lowerLetter"/>
      <w:lvlText w:val="%8."/>
      <w:lvlJc w:val="left"/>
      <w:pPr>
        <w:ind w:hanging="360" w:left="6024"/>
      </w:pPr>
    </w:lvl>
    <w:lvl w:tentative="true" w:tplc="041A001B" w:ilvl="8">
      <w:start w:val="1"/>
      <w:numFmt w:val="lowerRoman"/>
      <w:lvlText w:val="%9."/>
      <w:lvlJc w:val="right"/>
      <w:pPr>
        <w:ind w:hanging="180" w:left="6744"/>
      </w:pPr>
    </w:lvl>
  </w:abstractNum>
  <w:abstractNum w:abstractNumId="11">
    <w:nsid w:val="08222997"/>
    <w:multiLevelType w:val="hybridMultilevel"/>
    <w:tmpl w:val="A08EF4B4"/>
    <w:lvl w:tplc="EA764F6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cs="Times New Roman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</w:lvl>
    <w:lvl w:ilvl="2">
      <w:start w:val="1"/>
      <w:numFmt w:val="none"/>
      <w:suff w:val="nothing"/>
      <w:lvlText w:val="%3"/>
      <w:lvlJc w:val="left"/>
      <w:pPr>
        <w:ind w:firstLine="0" w:left="1418"/>
      </w:pPr>
    </w:lvl>
    <w:lvl w:ilvl="3">
      <w:start w:val="1"/>
      <w:numFmt w:val="none"/>
      <w:suff w:val="nothing"/>
      <w:lvlText w:val="%4"/>
      <w:lvlJc w:val="left"/>
      <w:pPr>
        <w:ind w:firstLine="0" w:left="1701"/>
      </w:pPr>
    </w:lvl>
    <w:lvl w:ilvl="4">
      <w:start w:val="1"/>
      <w:numFmt w:val="none"/>
      <w:suff w:val="nothing"/>
      <w:lvlText w:val="%5"/>
      <w:lvlJc w:val="left"/>
      <w:pPr>
        <w:ind w:firstLine="0" w:left="1985"/>
      </w:pPr>
    </w:lvl>
    <w:lvl w:ilvl="5">
      <w:start w:val="1"/>
      <w:numFmt w:val="none"/>
      <w:suff w:val="nothing"/>
      <w:lvlText w:val="%6"/>
      <w:lvlJc w:val="left"/>
      <w:pPr>
        <w:ind w:firstLine="0" w:left="2268"/>
      </w:pPr>
    </w:lvl>
    <w:lvl w:ilvl="6">
      <w:start w:val="1"/>
      <w:numFmt w:val="none"/>
      <w:suff w:val="nothing"/>
      <w:lvlText w:val="%7"/>
      <w:lvlJc w:val="left"/>
      <w:pPr>
        <w:ind w:firstLine="0" w:left="2552"/>
      </w:pPr>
    </w:lvl>
    <w:lvl w:ilvl="7">
      <w:start w:val="1"/>
      <w:numFmt w:val="none"/>
      <w:suff w:val="nothing"/>
      <w:lvlText w:val="%8"/>
      <w:lvlJc w:val="left"/>
      <w:pPr>
        <w:ind w:firstLine="0" w:left="2835"/>
      </w:pPr>
    </w:lvl>
    <w:lvl w:ilvl="8">
      <w:start w:val="1"/>
      <w:numFmt w:val="none"/>
      <w:suff w:val="nothing"/>
      <w:lvlText w:val="%9"/>
      <w:lvlJc w:val="left"/>
      <w:pPr>
        <w:ind w:firstLine="0" w:left="3119"/>
      </w:pPr>
    </w:lvl>
  </w:abstractNum>
  <w:abstractNum w:abstractNumId="13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cs="Times New Roman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cs="Times New Roman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cs="Times New Roman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4">
    <w:nsid w:val="09634B69"/>
    <w:multiLevelType w:val="hybridMultilevel"/>
    <w:tmpl w:val="4F9A554A"/>
    <w:lvl w:tplc="041A000F" w:ilvl="0">
      <w:start w:val="1"/>
      <w:numFmt w:val="decimal"/>
      <w:lvlText w:val="%1."/>
      <w:lvlJc w:val="left"/>
      <w:pPr>
        <w:ind w:hanging="360" w:left="9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04"/>
      </w:pPr>
    </w:lvl>
    <w:lvl w:tentative="true" w:tplc="041A001B" w:ilvl="2">
      <w:start w:val="1"/>
      <w:numFmt w:val="lowerRoman"/>
      <w:lvlText w:val="%3."/>
      <w:lvlJc w:val="right"/>
      <w:pPr>
        <w:ind w:hanging="180" w:left="2424"/>
      </w:pPr>
    </w:lvl>
    <w:lvl w:tentative="true" w:tplc="041A000F" w:ilvl="3">
      <w:start w:val="1"/>
      <w:numFmt w:val="decimal"/>
      <w:lvlText w:val="%4."/>
      <w:lvlJc w:val="left"/>
      <w:pPr>
        <w:ind w:hanging="360" w:left="3144"/>
      </w:pPr>
    </w:lvl>
    <w:lvl w:tentative="true" w:tplc="041A0019" w:ilvl="4">
      <w:start w:val="1"/>
      <w:numFmt w:val="lowerLetter"/>
      <w:lvlText w:val="%5."/>
      <w:lvlJc w:val="left"/>
      <w:pPr>
        <w:ind w:hanging="360" w:left="3864"/>
      </w:pPr>
    </w:lvl>
    <w:lvl w:tentative="true" w:tplc="041A001B" w:ilvl="5">
      <w:start w:val="1"/>
      <w:numFmt w:val="lowerRoman"/>
      <w:lvlText w:val="%6."/>
      <w:lvlJc w:val="right"/>
      <w:pPr>
        <w:ind w:hanging="180" w:left="4584"/>
      </w:pPr>
    </w:lvl>
    <w:lvl w:tentative="true" w:tplc="041A000F" w:ilvl="6">
      <w:start w:val="1"/>
      <w:numFmt w:val="decimal"/>
      <w:lvlText w:val="%7."/>
      <w:lvlJc w:val="left"/>
      <w:pPr>
        <w:ind w:hanging="360" w:left="5304"/>
      </w:pPr>
    </w:lvl>
    <w:lvl w:tentative="true" w:tplc="041A0019" w:ilvl="7">
      <w:start w:val="1"/>
      <w:numFmt w:val="lowerLetter"/>
      <w:lvlText w:val="%8."/>
      <w:lvlJc w:val="left"/>
      <w:pPr>
        <w:ind w:hanging="360" w:left="6024"/>
      </w:pPr>
    </w:lvl>
    <w:lvl w:tentative="true" w:tplc="041A001B" w:ilvl="8">
      <w:start w:val="1"/>
      <w:numFmt w:val="lowerRoman"/>
      <w:lvlText w:val="%9."/>
      <w:lvlJc w:val="right"/>
      <w:pPr>
        <w:ind w:hanging="180" w:left="6744"/>
      </w:pPr>
    </w:lvl>
  </w:abstractNum>
  <w:abstractNum w:abstractNumId="15">
    <w:nsid w:val="0B2B2107"/>
    <w:multiLevelType w:val="multilevel"/>
    <w:tmpl w:val="0CB608A8"/>
    <w:numStyleLink w:val="NumListI"/>
  </w:abstractNum>
  <w:abstractNum w:abstractNumId="16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</w:lvl>
  </w:abstractNum>
  <w:abstractNum w:abstractNumId="17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</w:lvl>
  </w:abstractNum>
  <w:abstractNum w:abstractNumId="18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</w:lvl>
  </w:abstractNum>
  <w:abstractNum w:abstractNumId="19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</w:lvl>
    <w:lvl w:tplc="041A001B" w:ilvl="2">
      <w:start w:val="1"/>
      <w:numFmt w:val="lowerRoman"/>
      <w:lvlText w:val="%3."/>
      <w:lvlJc w:val="right"/>
      <w:pPr>
        <w:ind w:hanging="180" w:left="2444"/>
      </w:pPr>
    </w:lvl>
    <w:lvl w:tplc="041A000F" w:ilvl="3">
      <w:start w:val="1"/>
      <w:numFmt w:val="decimal"/>
      <w:lvlText w:val="%4."/>
      <w:lvlJc w:val="left"/>
      <w:pPr>
        <w:ind w:hanging="360" w:left="3164"/>
      </w:pPr>
    </w:lvl>
    <w:lvl w:tplc="041A0019" w:ilvl="4">
      <w:start w:val="1"/>
      <w:numFmt w:val="lowerLetter"/>
      <w:lvlText w:val="%5."/>
      <w:lvlJc w:val="left"/>
      <w:pPr>
        <w:ind w:hanging="360" w:left="3884"/>
      </w:pPr>
    </w:lvl>
    <w:lvl w:tplc="041A001B" w:ilvl="5">
      <w:start w:val="1"/>
      <w:numFmt w:val="lowerRoman"/>
      <w:lvlText w:val="%6."/>
      <w:lvlJc w:val="right"/>
      <w:pPr>
        <w:ind w:hanging="180" w:left="4604"/>
      </w:pPr>
    </w:lvl>
    <w:lvl w:tplc="041A000F" w:ilvl="6">
      <w:start w:val="1"/>
      <w:numFmt w:val="decimal"/>
      <w:lvlText w:val="%7."/>
      <w:lvlJc w:val="left"/>
      <w:pPr>
        <w:ind w:hanging="360" w:left="5324"/>
      </w:pPr>
    </w:lvl>
    <w:lvl w:tplc="041A0019" w:ilvl="7">
      <w:start w:val="1"/>
      <w:numFmt w:val="lowerLetter"/>
      <w:lvlText w:val="%8."/>
      <w:lvlJc w:val="left"/>
      <w:pPr>
        <w:ind w:hanging="360" w:left="6044"/>
      </w:pPr>
    </w:lvl>
    <w:lvl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20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1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2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3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</w:lvl>
  </w:abstractNum>
  <w:abstractNum w:abstractNumId="24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5">
    <w:nsid w:val="1D9341B8"/>
    <w:multiLevelType w:val="hybridMultilevel"/>
    <w:tmpl w:val="2A9630B6"/>
    <w:lvl w:tplc="BD4CC7A2" w:ilvl="0">
      <w:start w:val="1"/>
      <w:numFmt w:val="upp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7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</w:lvl>
    <w:lvl w:ilvl="2">
      <w:start w:val="1"/>
      <w:numFmt w:val="none"/>
      <w:suff w:val="nothing"/>
      <w:lvlText w:val=""/>
      <w:lvlJc w:val="left"/>
      <w:pPr>
        <w:ind w:firstLine="0" w:left="1418"/>
      </w:pPr>
    </w:lvl>
    <w:lvl w:ilvl="3">
      <w:start w:val="1"/>
      <w:numFmt w:val="none"/>
      <w:suff w:val="nothing"/>
      <w:lvlText w:val=""/>
      <w:lvlJc w:val="left"/>
      <w:pPr>
        <w:ind w:firstLine="0" w:left="1701"/>
      </w:pPr>
    </w:lvl>
    <w:lvl w:ilvl="4">
      <w:start w:val="1"/>
      <w:numFmt w:val="none"/>
      <w:suff w:val="nothing"/>
      <w:lvlText w:val=""/>
      <w:lvlJc w:val="left"/>
      <w:pPr>
        <w:ind w:firstLine="0" w:left="1985"/>
      </w:pPr>
    </w:lvl>
    <w:lvl w:ilvl="5">
      <w:start w:val="1"/>
      <w:numFmt w:val="none"/>
      <w:suff w:val="nothing"/>
      <w:lvlText w:val=""/>
      <w:lvlJc w:val="left"/>
      <w:pPr>
        <w:ind w:firstLine="0" w:left="2268"/>
      </w:pPr>
    </w:lvl>
    <w:lvl w:ilvl="6">
      <w:start w:val="1"/>
      <w:numFmt w:val="none"/>
      <w:suff w:val="nothing"/>
      <w:lvlText w:val=""/>
      <w:lvlJc w:val="left"/>
      <w:pPr>
        <w:ind w:firstLine="0" w:left="2552"/>
      </w:pPr>
    </w:lvl>
    <w:lvl w:ilvl="7">
      <w:start w:val="1"/>
      <w:numFmt w:val="none"/>
      <w:suff w:val="nothing"/>
      <w:lvlText w:val=""/>
      <w:lvlJc w:val="left"/>
      <w:pPr>
        <w:ind w:firstLine="0" w:left="2835"/>
      </w:pPr>
    </w:lvl>
    <w:lvl w:ilvl="8">
      <w:start w:val="1"/>
      <w:numFmt w:val="none"/>
      <w:suff w:val="nothing"/>
      <w:lvlText w:val=""/>
      <w:lvlJc w:val="left"/>
      <w:pPr>
        <w:ind w:firstLine="0" w:left="3119"/>
      </w:pPr>
    </w:lvl>
  </w:abstractNum>
  <w:abstractNum w:abstractNumId="29">
    <w:nsid w:val="32884C2E"/>
    <w:multiLevelType w:val="hybridMultilevel"/>
    <w:tmpl w:val="94D6686A"/>
    <w:lvl w:tplc="4A5E7706" w:ilvl="0">
      <w:start w:val="4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31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2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</w:lvl>
  </w:abstractNum>
  <w:abstractNum w:abstractNumId="33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</w:lvl>
  </w:abstractNum>
  <w:abstractNum w:abstractNumId="34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34C6044"/>
    <w:multiLevelType w:val="hybridMultilevel"/>
    <w:tmpl w:val="4F9A554A"/>
    <w:lvl w:tplc="041A000F" w:ilvl="0">
      <w:start w:val="1"/>
      <w:numFmt w:val="decimal"/>
      <w:lvlText w:val="%1."/>
      <w:lvlJc w:val="left"/>
      <w:pPr>
        <w:ind w:hanging="360" w:left="9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04"/>
      </w:pPr>
    </w:lvl>
    <w:lvl w:tentative="true" w:tplc="041A001B" w:ilvl="2">
      <w:start w:val="1"/>
      <w:numFmt w:val="lowerRoman"/>
      <w:lvlText w:val="%3."/>
      <w:lvlJc w:val="right"/>
      <w:pPr>
        <w:ind w:hanging="180" w:left="2424"/>
      </w:pPr>
    </w:lvl>
    <w:lvl w:tentative="true" w:tplc="041A000F" w:ilvl="3">
      <w:start w:val="1"/>
      <w:numFmt w:val="decimal"/>
      <w:lvlText w:val="%4."/>
      <w:lvlJc w:val="left"/>
      <w:pPr>
        <w:ind w:hanging="360" w:left="3144"/>
      </w:pPr>
    </w:lvl>
    <w:lvl w:tentative="true" w:tplc="041A0019" w:ilvl="4">
      <w:start w:val="1"/>
      <w:numFmt w:val="lowerLetter"/>
      <w:lvlText w:val="%5."/>
      <w:lvlJc w:val="left"/>
      <w:pPr>
        <w:ind w:hanging="360" w:left="3864"/>
      </w:pPr>
    </w:lvl>
    <w:lvl w:tentative="true" w:tplc="041A001B" w:ilvl="5">
      <w:start w:val="1"/>
      <w:numFmt w:val="lowerRoman"/>
      <w:lvlText w:val="%6."/>
      <w:lvlJc w:val="right"/>
      <w:pPr>
        <w:ind w:hanging="180" w:left="4584"/>
      </w:pPr>
    </w:lvl>
    <w:lvl w:tentative="true" w:tplc="041A000F" w:ilvl="6">
      <w:start w:val="1"/>
      <w:numFmt w:val="decimal"/>
      <w:lvlText w:val="%7."/>
      <w:lvlJc w:val="left"/>
      <w:pPr>
        <w:ind w:hanging="360" w:left="5304"/>
      </w:pPr>
    </w:lvl>
    <w:lvl w:tentative="true" w:tplc="041A0019" w:ilvl="7">
      <w:start w:val="1"/>
      <w:numFmt w:val="lowerLetter"/>
      <w:lvlText w:val="%8."/>
      <w:lvlJc w:val="left"/>
      <w:pPr>
        <w:ind w:hanging="360" w:left="6024"/>
      </w:pPr>
    </w:lvl>
    <w:lvl w:tentative="true" w:tplc="041A001B" w:ilvl="8">
      <w:start w:val="1"/>
      <w:numFmt w:val="lowerRoman"/>
      <w:lvlText w:val="%9."/>
      <w:lvlJc w:val="right"/>
      <w:pPr>
        <w:ind w:hanging="180" w:left="6744"/>
      </w:pPr>
    </w:lvl>
  </w:abstractNum>
  <w:abstractNum w:abstractNumId="39">
    <w:nsid w:val="57EE0142"/>
    <w:multiLevelType w:val="hybridMultilevel"/>
    <w:tmpl w:val="BE7295C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</w:lvl>
    <w:lvl w:ilvl="1">
      <w:start w:val="1"/>
      <w:numFmt w:val="none"/>
      <w:suff w:val="nothing"/>
      <w:lvlText w:val="%2"/>
      <w:lvlJc w:val="right"/>
      <w:pPr>
        <w:ind w:firstLine="0" w:left="1134"/>
      </w:pPr>
    </w:lvl>
    <w:lvl w:ilvl="2">
      <w:start w:val="1"/>
      <w:numFmt w:val="none"/>
      <w:suff w:val="nothing"/>
      <w:lvlText w:val="%3"/>
      <w:lvlJc w:val="right"/>
      <w:pPr>
        <w:ind w:firstLine="0" w:left="1418"/>
      </w:pPr>
    </w:lvl>
    <w:lvl w:ilvl="3">
      <w:start w:val="1"/>
      <w:numFmt w:val="none"/>
      <w:suff w:val="nothing"/>
      <w:lvlText w:val=""/>
      <w:lvlJc w:val="right"/>
      <w:pPr>
        <w:ind w:firstLine="0" w:left="1701"/>
      </w:pPr>
    </w:lvl>
    <w:lvl w:ilvl="4">
      <w:start w:val="1"/>
      <w:numFmt w:val="none"/>
      <w:suff w:val="nothing"/>
      <w:lvlText w:val=""/>
      <w:lvlJc w:val="right"/>
      <w:pPr>
        <w:ind w:firstLine="0" w:left="1985"/>
      </w:pPr>
    </w:lvl>
    <w:lvl w:ilvl="5">
      <w:start w:val="1"/>
      <w:numFmt w:val="none"/>
      <w:suff w:val="nothing"/>
      <w:lvlText w:val=""/>
      <w:lvlJc w:val="right"/>
      <w:pPr>
        <w:ind w:firstLine="0" w:left="2268"/>
      </w:pPr>
    </w:lvl>
    <w:lvl w:ilvl="6">
      <w:start w:val="1"/>
      <w:numFmt w:val="none"/>
      <w:suff w:val="nothing"/>
      <w:lvlText w:val=""/>
      <w:lvlJc w:val="right"/>
      <w:pPr>
        <w:ind w:firstLine="0" w:left="2552"/>
      </w:pPr>
    </w:lvl>
    <w:lvl w:ilvl="7">
      <w:start w:val="1"/>
      <w:numFmt w:val="none"/>
      <w:suff w:val="nothing"/>
      <w:lvlText w:val=""/>
      <w:lvlJc w:val="right"/>
      <w:pPr>
        <w:ind w:firstLine="0" w:left="2835"/>
      </w:pPr>
    </w:lvl>
    <w:lvl w:ilvl="8">
      <w:start w:val="1"/>
      <w:numFmt w:val="none"/>
      <w:suff w:val="nothing"/>
      <w:lvlText w:val=""/>
      <w:lvlJc w:val="right"/>
      <w:pPr>
        <w:ind w:firstLine="0" w:left="3119"/>
      </w:pPr>
    </w:lvl>
  </w:abstractNum>
  <w:abstractNum w:abstractNumId="41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</w:lvl>
  </w:abstractNum>
  <w:abstractNum w:abstractNumId="42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</w:lvl>
  </w:abstractNum>
  <w:abstractNum w:abstractNumId="43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cs="Times New Roman"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cs="Times New Roman"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4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</w:lvl>
    <w:lvl w:ilvl="1">
      <w:start w:val="1"/>
      <w:numFmt w:val="upperLetter"/>
      <w:pStyle w:val="Naslov2"/>
      <w:lvlText w:val="%2."/>
      <w:lvlJc w:val="right"/>
      <w:pPr>
        <w:tabs>
          <w:tab w:pos="1418" w:val="num"/>
        </w:tabs>
        <w:ind w:hanging="284" w:left="1418"/>
      </w:pPr>
    </w:lvl>
    <w:lvl w:ilvl="2">
      <w:start w:val="1"/>
      <w:numFmt w:val="decimal"/>
      <w:pStyle w:val="Naslov3"/>
      <w:lvlText w:val="%3."/>
      <w:lvlJc w:val="right"/>
      <w:pPr>
        <w:tabs>
          <w:tab w:pos="1985" w:val="num"/>
        </w:tabs>
        <w:ind w:hanging="284" w:left="1985"/>
      </w:pPr>
    </w:lvl>
    <w:lvl w:ilvl="3">
      <w:start w:val="1"/>
      <w:numFmt w:val="lowerLetter"/>
      <w:pStyle w:val="Naslov4"/>
      <w:lvlText w:val="%4."/>
      <w:lvlJc w:val="right"/>
      <w:pPr>
        <w:tabs>
          <w:tab w:pos="2552" w:val="num"/>
        </w:tabs>
        <w:ind w:hanging="284" w:left="2552"/>
      </w:pPr>
    </w:lvl>
    <w:lvl w:ilvl="4">
      <w:start w:val="1"/>
      <w:numFmt w:val="upperRoman"/>
      <w:pStyle w:val="Naslov5"/>
      <w:lvlText w:val="(%5)"/>
      <w:lvlJc w:val="right"/>
      <w:pPr>
        <w:tabs>
          <w:tab w:pos="3119" w:val="num"/>
        </w:tabs>
        <w:ind w:hanging="284" w:left="3119"/>
      </w:pPr>
    </w:lvl>
    <w:lvl w:ilvl="5">
      <w:start w:val="1"/>
      <w:numFmt w:val="upperLetter"/>
      <w:pStyle w:val="Naslov6"/>
      <w:lvlText w:val="(%6)"/>
      <w:lvlJc w:val="right"/>
      <w:pPr>
        <w:tabs>
          <w:tab w:pos="3686" w:val="num"/>
        </w:tabs>
        <w:ind w:hanging="284" w:left="3686"/>
      </w:pPr>
    </w:lvl>
    <w:lvl w:ilvl="6">
      <w:start w:val="1"/>
      <w:numFmt w:val="decimal"/>
      <w:pStyle w:val="Naslov7"/>
      <w:lvlText w:val="(%7)"/>
      <w:lvlJc w:val="right"/>
      <w:pPr>
        <w:tabs>
          <w:tab w:pos="4253" w:val="num"/>
        </w:tabs>
        <w:ind w:hanging="284" w:left="4253"/>
      </w:pPr>
    </w:lvl>
    <w:lvl w:ilvl="7">
      <w:start w:val="1"/>
      <w:numFmt w:val="lowerLetter"/>
      <w:pStyle w:val="Naslov8"/>
      <w:lvlText w:val="(%8)"/>
      <w:lvlJc w:val="right"/>
      <w:pPr>
        <w:tabs>
          <w:tab w:pos="4820" w:val="num"/>
        </w:tabs>
        <w:ind w:hanging="284" w:left="4820"/>
      </w:pPr>
    </w:lvl>
    <w:lvl w:ilvl="8">
      <w:start w:val="1"/>
      <w:numFmt w:val="lowerRoman"/>
      <w:pStyle w:val="Naslov9"/>
      <w:lvlText w:val="%9."/>
      <w:lvlJc w:val="right"/>
      <w:pPr>
        <w:tabs>
          <w:tab w:pos="5387" w:val="num"/>
        </w:tabs>
        <w:ind w:hanging="284" w:left="5387"/>
      </w:pPr>
    </w:lvl>
  </w:abstractNum>
  <w:abstractNum w:abstractNumId="45">
    <w:nsid w:val="734A235C"/>
    <w:multiLevelType w:val="multilevel"/>
    <w:tmpl w:val="233E50AC"/>
    <w:numStyleLink w:val="NumList1"/>
  </w:abstractNum>
  <w:abstractNum w:abstractNumId="46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4467B0D"/>
    <w:multiLevelType w:val="hybridMultilevel"/>
    <w:tmpl w:val="CC182E6A"/>
    <w:lvl w:tplc="DCC04246" w:ilvl="0">
      <w:start w:val="1"/>
      <w:numFmt w:val="decimal"/>
      <w:lvlText w:val="%1."/>
      <w:lvlJc w:val="left"/>
      <w:pPr>
        <w:ind w:hanging="360" w:left="-491"/>
      </w:pPr>
    </w:lvl>
    <w:lvl w:tplc="041A0019" w:ilvl="1">
      <w:start w:val="1"/>
      <w:numFmt w:val="lowerLetter"/>
      <w:lvlText w:val="%2."/>
      <w:lvlJc w:val="left"/>
      <w:pPr>
        <w:ind w:hanging="360" w:left="229"/>
      </w:pPr>
    </w:lvl>
    <w:lvl w:tplc="041A001B" w:ilvl="2">
      <w:start w:val="1"/>
      <w:numFmt w:val="lowerRoman"/>
      <w:lvlText w:val="%3."/>
      <w:lvlJc w:val="right"/>
      <w:pPr>
        <w:ind w:hanging="180" w:left="949"/>
      </w:pPr>
    </w:lvl>
    <w:lvl w:tplc="041A000F" w:ilvl="3">
      <w:start w:val="1"/>
      <w:numFmt w:val="decimal"/>
      <w:lvlText w:val="%4."/>
      <w:lvlJc w:val="left"/>
      <w:pPr>
        <w:ind w:hanging="360" w:left="1669"/>
      </w:pPr>
    </w:lvl>
    <w:lvl w:tplc="041A0019" w:ilvl="4">
      <w:start w:val="1"/>
      <w:numFmt w:val="lowerLetter"/>
      <w:lvlText w:val="%5."/>
      <w:lvlJc w:val="left"/>
      <w:pPr>
        <w:ind w:hanging="360" w:left="2389"/>
      </w:pPr>
    </w:lvl>
    <w:lvl w:tplc="041A001B" w:ilvl="5">
      <w:start w:val="1"/>
      <w:numFmt w:val="lowerRoman"/>
      <w:lvlText w:val="%6."/>
      <w:lvlJc w:val="right"/>
      <w:pPr>
        <w:ind w:hanging="180" w:left="3109"/>
      </w:pPr>
    </w:lvl>
    <w:lvl w:tplc="041A000F" w:ilvl="6">
      <w:start w:val="1"/>
      <w:numFmt w:val="decimal"/>
      <w:lvlText w:val="%7."/>
      <w:lvlJc w:val="left"/>
      <w:pPr>
        <w:ind w:hanging="360" w:left="3829"/>
      </w:pPr>
    </w:lvl>
    <w:lvl w:tplc="041A0019" w:ilvl="7">
      <w:start w:val="1"/>
      <w:numFmt w:val="lowerLetter"/>
      <w:lvlText w:val="%8."/>
      <w:lvlJc w:val="left"/>
      <w:pPr>
        <w:ind w:hanging="360" w:left="4549"/>
      </w:pPr>
    </w:lvl>
    <w:lvl w:tplc="041A001B" w:ilvl="8">
      <w:start w:val="1"/>
      <w:numFmt w:val="lowerRoman"/>
      <w:lvlText w:val="%9."/>
      <w:lvlJc w:val="right"/>
      <w:pPr>
        <w:ind w:hanging="180" w:left="5269"/>
      </w:pPr>
    </w:lvl>
  </w:abstractNum>
  <w:abstractNum w:abstractNumId="48">
    <w:nsid w:val="76670CAA"/>
    <w:multiLevelType w:val="multilevel"/>
    <w:tmpl w:val="DF20873A"/>
    <w:numStyleLink w:val="NumListOI"/>
  </w:abstractNum>
  <w:abstractNum w:abstractNumId="49">
    <w:nsid w:val="791C09D3"/>
    <w:multiLevelType w:val="hybridMultilevel"/>
    <w:tmpl w:val="19B0BC0C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50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51">
    <w:nsid w:val="7EAF58E6"/>
    <w:multiLevelType w:val="multilevel"/>
    <w:tmpl w:val="358ED2AE"/>
    <w:numStyleLink w:val="NumListA0"/>
  </w:abstractNum>
  <w:num w:numId="1">
    <w:abstractNumId w:val="44"/>
  </w:num>
  <w:num w:numId="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26"/>
  </w:num>
  <w:num w:numId="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/>
    <w:lvlOverride w:ilvl="6"/>
    <w:lvlOverride w:ilvl="7">
      <w:startOverride w:val="1"/>
    </w:lvlOverride>
    <w:lvlOverride w:ilvl="8"/>
  </w:num>
  <w:num w:numId="10">
    <w:abstractNumId w:val="40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</w:lvl>
    </w:lvlOverride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</w:num>
  <w:num w:numId="21">
    <w:abstractNumId w:val="1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3"/>
    <w:lvlOverride w:ilvl="0">
      <w:startOverride w:val="1"/>
    </w:lvlOverride>
  </w:num>
  <w:num w:numId="24">
    <w:abstractNumId w:val="4"/>
  </w:num>
  <w:num w:numId="25">
    <w:abstractNumId w:val="5"/>
  </w:num>
  <w:num w:numId="26">
    <w:abstractNumId w:val="6"/>
  </w:num>
  <w:num w:numId="27">
    <w:abstractNumId w:val="7"/>
  </w:num>
  <w:num w:numId="28">
    <w:abstractNumId w:val="8"/>
    <w:lvlOverride w:ilvl="0">
      <w:startOverride w:val="1"/>
    </w:lvlOverride>
  </w:num>
  <w:num w:numId="29">
    <w:abstractNumId w:val="37"/>
  </w:num>
  <w:num w:numId="30">
    <w:abstractNumId w:val="29"/>
  </w:num>
  <w:num w:numId="3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</w:num>
  <w:num w:numId="35">
    <w:abstractNumId w:val="17"/>
  </w:num>
  <w:num w:numId="36">
    <w:abstractNumId w:val="18"/>
  </w:num>
  <w:num w:numId="37">
    <w:abstractNumId w:val="20"/>
  </w:num>
  <w:num w:numId="38">
    <w:abstractNumId w:val="21"/>
  </w:num>
  <w:num w:numId="39">
    <w:abstractNumId w:val="22"/>
  </w:num>
  <w:num w:numId="40">
    <w:abstractNumId w:val="23"/>
  </w:num>
  <w:num w:numId="41">
    <w:abstractNumId w:val="27"/>
  </w:num>
  <w:num w:numId="42">
    <w:abstractNumId w:val="31"/>
  </w:num>
  <w:num w:numId="43">
    <w:abstractNumId w:val="33"/>
  </w:num>
  <w:num w:numId="44">
    <w:abstractNumId w:val="34"/>
  </w:num>
  <w:num w:numId="45">
    <w:abstractNumId w:val="35"/>
  </w:num>
  <w:num w:numId="46">
    <w:abstractNumId w:val="41"/>
  </w:num>
  <w:num w:numId="47">
    <w:abstractNumId w:val="43"/>
  </w:num>
  <w:num w:numId="48">
    <w:abstractNumId w:val="50"/>
  </w:num>
  <w:num w:numId="49">
    <w:abstractNumId w:val="11"/>
  </w:num>
  <w:num w:numId="50">
    <w:abstractNumId w:val="49"/>
  </w:num>
  <w:num w:numId="51">
    <w:abstractNumId w:val="14"/>
  </w:num>
  <w:num w:numId="52">
    <w:abstractNumId w:val="10"/>
  </w:num>
  <w:num w:numId="53">
    <w:abstractNumId w:val="38"/>
  </w:num>
  <w:numIdMacAtCleanup w:val="48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5604"/>
    <w:rsid w:val="00026FA0"/>
    <w:rsid w:val="0007021B"/>
    <w:rsid w:val="00093C81"/>
    <w:rsid w:val="00097A90"/>
    <w:rsid w:val="000F303A"/>
    <w:rsid w:val="00110E96"/>
    <w:rsid w:val="00130CA4"/>
    <w:rsid w:val="00187CB4"/>
    <w:rsid w:val="00193AE8"/>
    <w:rsid w:val="001E016A"/>
    <w:rsid w:val="001F007B"/>
    <w:rsid w:val="002046A6"/>
    <w:rsid w:val="00221F69"/>
    <w:rsid w:val="00254CDA"/>
    <w:rsid w:val="00321081"/>
    <w:rsid w:val="00367208"/>
    <w:rsid w:val="00376F48"/>
    <w:rsid w:val="00380742"/>
    <w:rsid w:val="003844A5"/>
    <w:rsid w:val="003A01C1"/>
    <w:rsid w:val="003E731C"/>
    <w:rsid w:val="00406F0C"/>
    <w:rsid w:val="004256D5"/>
    <w:rsid w:val="00475856"/>
    <w:rsid w:val="004A52FF"/>
    <w:rsid w:val="004D0C69"/>
    <w:rsid w:val="004D3690"/>
    <w:rsid w:val="004F4491"/>
    <w:rsid w:val="005007DB"/>
    <w:rsid w:val="0050533D"/>
    <w:rsid w:val="00532917"/>
    <w:rsid w:val="0054246C"/>
    <w:rsid w:val="00566327"/>
    <w:rsid w:val="005A011A"/>
    <w:rsid w:val="005E1D94"/>
    <w:rsid w:val="00657C21"/>
    <w:rsid w:val="006A3F46"/>
    <w:rsid w:val="00705A67"/>
    <w:rsid w:val="00714AFD"/>
    <w:rsid w:val="00730C30"/>
    <w:rsid w:val="00781B5C"/>
    <w:rsid w:val="007867D9"/>
    <w:rsid w:val="007B0577"/>
    <w:rsid w:val="007E4CF1"/>
    <w:rsid w:val="007F10C0"/>
    <w:rsid w:val="00800C22"/>
    <w:rsid w:val="0082127A"/>
    <w:rsid w:val="008827AF"/>
    <w:rsid w:val="0088390B"/>
    <w:rsid w:val="008A34F7"/>
    <w:rsid w:val="008E0658"/>
    <w:rsid w:val="008E63EF"/>
    <w:rsid w:val="008F2113"/>
    <w:rsid w:val="008F689B"/>
    <w:rsid w:val="00980E8C"/>
    <w:rsid w:val="009954C9"/>
    <w:rsid w:val="009C7B35"/>
    <w:rsid w:val="00A7224D"/>
    <w:rsid w:val="00A9114F"/>
    <w:rsid w:val="00AA7A95"/>
    <w:rsid w:val="00AD656D"/>
    <w:rsid w:val="00AE34EC"/>
    <w:rsid w:val="00B34FE0"/>
    <w:rsid w:val="00B64B91"/>
    <w:rsid w:val="00BA3F71"/>
    <w:rsid w:val="00BC3417"/>
    <w:rsid w:val="00C01782"/>
    <w:rsid w:val="00C51565"/>
    <w:rsid w:val="00C83531"/>
    <w:rsid w:val="00C87545"/>
    <w:rsid w:val="00CC2EF1"/>
    <w:rsid w:val="00D17C71"/>
    <w:rsid w:val="00D602D7"/>
    <w:rsid w:val="00D63413"/>
    <w:rsid w:val="00D85FF3"/>
    <w:rsid w:val="00D9371E"/>
    <w:rsid w:val="00D9669A"/>
    <w:rsid w:val="00DA37AC"/>
    <w:rsid w:val="00DC2735"/>
    <w:rsid w:val="00DD77F0"/>
    <w:rsid w:val="00DF5604"/>
    <w:rsid w:val="00E469F2"/>
    <w:rsid w:val="00E64A90"/>
    <w:rsid w:val="00E64D74"/>
    <w:rsid w:val="00E679AC"/>
    <w:rsid w:val="00EB561D"/>
    <w:rsid w:val="00EF26B8"/>
    <w:rsid w:val="00F524B4"/>
    <w:rsid w:val="00F836CC"/>
    <w:rsid w:val="00FF6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name="caption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name="Subtle Reference"/>
    <w:lsdException w:qFormat="true" w:unhideWhenUsed="false" w:semiHidden="false" w:name="Intense Reference"/>
    <w:lsdException w:qFormat="true" w:unhideWhenUsed="false" w:semiHidden="false" w:name="Book Title"/>
    <w:lsdException w:qFormat="true" w:name="TOC Heading"/>
  </w:latentStyles>
  <w:style w:default="true" w:styleId="Normal" w:type="paragraph">
    <w:name w:val="Normal"/>
    <w:qFormat/>
    <w:rsid w:val="00EB561D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B561D"/>
    <w:pPr>
      <w:keepNext/>
      <w:keepLines/>
      <w:tabs>
        <w:tab w:pos="851" w:val="num"/>
      </w:tabs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561D"/>
    <w:pPr>
      <w:keepNext/>
      <w:numPr>
        <w:ilvl w:val="1"/>
        <w:numId w:val="2"/>
      </w:numPr>
      <w:ind w:firstLine="0" w:left="0"/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B561D"/>
    <w:pPr>
      <w:keepNext/>
      <w:keepLines/>
      <w:numPr>
        <w:ilvl w:val="2"/>
        <w:numId w:val="2"/>
      </w:numPr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B561D"/>
    <w:pPr>
      <w:keepNext/>
      <w:keepLines/>
      <w:numPr>
        <w:ilvl w:val="3"/>
        <w:numId w:val="2"/>
      </w:numPr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EB561D"/>
    <w:pPr>
      <w:numPr>
        <w:ilvl w:val="4"/>
        <w:numId w:val="2"/>
      </w:num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EB561D"/>
    <w:pPr>
      <w:numPr>
        <w:ilvl w:val="5"/>
        <w:numId w:val="2"/>
      </w:num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EB561D"/>
    <w:pPr>
      <w:numPr>
        <w:ilvl w:val="6"/>
        <w:numId w:val="2"/>
      </w:num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EB561D"/>
    <w:pPr>
      <w:numPr>
        <w:ilvl w:val="7"/>
        <w:numId w:val="2"/>
      </w:num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EB561D"/>
    <w:pPr>
      <w:numPr>
        <w:ilvl w:val="8"/>
        <w:numId w:val="2"/>
      </w:num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EB561D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B561D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B561D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B561D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EB561D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EB561D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EB561D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EB561D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EB561D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EB561D"/>
    <w:rPr>
      <w:color w:themeColor="hyperlink"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EB561D"/>
    <w:rPr>
      <w:color w:themeColor="followedHyperlink" w:val="800080"/>
      <w:u w:val="single"/>
    </w:rPr>
  </w:style>
  <w:style w:styleId="HTML-adresa" w:type="paragraph">
    <w:name w:val="HTML Address"/>
    <w:basedOn w:val="Normal"/>
    <w:link w:val="HTML-adresaChar"/>
    <w:uiPriority w:val="99"/>
    <w:semiHidden/>
    <w:unhideWhenUsed/>
    <w:rsid w:val="00EB561D"/>
    <w:pPr>
      <w:spacing w:after="0"/>
    </w:pPr>
    <w:rPr>
      <w:rFonts w:eastAsia="Times New Roman"/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EB561D"/>
    <w:rPr>
      <w:rFonts w:eastAsia="Times New Roman" w:hAnsi="Times New Roman" w:ascii="Times New Roman"/>
      <w:i/>
      <w:iCs/>
      <w:sz w:val="24"/>
      <w:szCs w:val="24"/>
    </w:rPr>
  </w:style>
  <w:style w:styleId="HTML-kod" w:type="character">
    <w:name w:val="HTML Code"/>
    <w:basedOn w:val="Zadanifontodlomka"/>
    <w:uiPriority w:val="99"/>
    <w:semiHidden/>
    <w:unhideWhenUsed/>
    <w:rsid w:val="00EB561D"/>
    <w:rPr>
      <w:rFonts w:cs="Consolas" w:eastAsia="Times New Roman" w:hAnsi="Consolas" w:ascii="Consolas" w:hint="default"/>
      <w:sz w:val="20"/>
      <w:szCs w:val="20"/>
    </w:rPr>
  </w:style>
  <w:style w:styleId="HTML-tipkovnica" w:type="character">
    <w:name w:val="HTML Keyboard"/>
    <w:basedOn w:val="Zadanifontodlomka"/>
    <w:uiPriority w:val="99"/>
    <w:semiHidden/>
    <w:unhideWhenUsed/>
    <w:rsid w:val="00EB561D"/>
    <w:rPr>
      <w:rFonts w:cs="Consolas" w:eastAsia="Times New Roman" w:hAnsi="Consolas" w:ascii="Consolas" w:hint="default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EB561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EB561D"/>
    <w:rPr>
      <w:rFonts w:cs="Consolas" w:hAnsi="Consolas" w:ascii="Consolas"/>
      <w:sz w:val="20"/>
      <w:szCs w:val="20"/>
    </w:rPr>
  </w:style>
  <w:style w:styleId="HTML-primjer" w:type="character">
    <w:name w:val="HTML Sample"/>
    <w:basedOn w:val="Zadanifontodlomka"/>
    <w:uiPriority w:val="99"/>
    <w:semiHidden/>
    <w:unhideWhenUsed/>
    <w:rsid w:val="00EB561D"/>
    <w:rPr>
      <w:rFonts w:cs="Consolas" w:eastAsia="Times New Roman" w:hAnsi="Consolas" w:ascii="Consolas" w:hint="default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EB561D"/>
    <w:rPr>
      <w:rFonts w:cs="Consolas" w:eastAsia="Times New Roman" w:hAnsi="Consolas" w:ascii="Consolas" w:hint="default"/>
      <w:sz w:val="20"/>
      <w:szCs w:val="20"/>
    </w:rPr>
  </w:style>
  <w:style w:styleId="StandardWeb" w:type="paragraph">
    <w:name w:val="Normal (Web)"/>
    <w:basedOn w:val="Normal"/>
    <w:semiHidden/>
    <w:unhideWhenUsed/>
    <w:rsid w:val="00EB561D"/>
    <w:pPr>
      <w:spacing w:afterAutospacing="true" w:after="100" w:beforeAutospacing="true" w:before="100"/>
    </w:pPr>
  </w:style>
  <w:style w:styleId="Indeks1" w:type="paragraph">
    <w:name w:val="index 1"/>
    <w:basedOn w:val="Normal"/>
    <w:next w:val="Normal"/>
    <w:autoRedefine/>
    <w:uiPriority w:val="99"/>
    <w:semiHidden/>
    <w:unhideWhenUsed/>
    <w:rsid w:val="00EB561D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EB561D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EB561D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EB561D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EB561D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EB561D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EB561D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EB561D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EB561D"/>
    <w:pPr>
      <w:spacing w:after="0"/>
      <w:ind w:hanging="240" w:left="2160"/>
    </w:pPr>
  </w:style>
  <w:style w:styleId="Sadraj1" w:type="paragraph">
    <w:name w:val="toc 1"/>
    <w:basedOn w:val="Normal"/>
    <w:next w:val="Normal"/>
    <w:autoRedefine/>
    <w:uiPriority w:val="99"/>
    <w:semiHidden/>
    <w:unhideWhenUsed/>
    <w:rsid w:val="00EB561D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EB561D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EB561D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EB561D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EB561D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EB561D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EB561D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EB561D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EB561D"/>
    <w:pPr>
      <w:spacing w:after="100"/>
      <w:ind w:left="1920"/>
    </w:pPr>
  </w:style>
  <w:style w:styleId="Obinouvueno" w:type="paragraph">
    <w:name w:val="Normal Indent"/>
    <w:basedOn w:val="Normal"/>
    <w:uiPriority w:val="99"/>
    <w:semiHidden/>
    <w:unhideWhenUsed/>
    <w:rsid w:val="00EB561D"/>
    <w:pPr>
      <w:ind w:left="720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EB561D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EB561D"/>
    <w:rPr>
      <w:rFonts w:hAnsi="Times New Roman" w:ascii="Times New Roman"/>
      <w:sz w:val="20"/>
      <w:szCs w:val="20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EB561D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EB561D"/>
    <w:rPr>
      <w:rFonts w:hAnsi="Times New Roman" w:ascii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EB561D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561D"/>
    <w:rPr>
      <w:rFonts w:hAnsi="Times New Roman" w:ascii="Times New Roman"/>
      <w:noProof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561D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561D"/>
    <w:rPr>
      <w:rFonts w:hAnsi="Times New Roman" w:ascii="Times New Roman"/>
      <w:noProof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EB561D"/>
    <w:rPr>
      <w:rFonts w:cstheme="majorBidi" w:eastAsiaTheme="majorEastAsia" w:hAnsiTheme="majorHAnsi" w:asciiTheme="majorHAnsi"/>
      <w:b/>
      <w:bCs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EB561D"/>
    <w:rPr>
      <w:b/>
      <w:bCs/>
      <w:color w:themeColor="accent1" w:val="4F81BD"/>
      <w:sz w:val="18"/>
      <w:szCs w:val="18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EB561D"/>
    <w:pPr>
      <w:spacing w:after="0"/>
    </w:pPr>
  </w:style>
  <w:style w:styleId="Adresaomotnice" w:type="paragraph">
    <w:name w:val="envelope address"/>
    <w:basedOn w:val="Normal"/>
    <w:uiPriority w:val="99"/>
    <w:semiHidden/>
    <w:unhideWhenUsed/>
    <w:rsid w:val="00EB561D"/>
    <w:pPr>
      <w:framePr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styleId="Povratnaomotnica" w:type="paragraph">
    <w:name w:val="envelope return"/>
    <w:basedOn w:val="Normal"/>
    <w:uiPriority w:val="99"/>
    <w:semiHidden/>
    <w:unhideWhenUsed/>
    <w:rsid w:val="00EB561D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EB561D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EB561D"/>
    <w:rPr>
      <w:rFonts w:hAnsi="Times New Roman" w:ascii="Times New Roman"/>
      <w:sz w:val="20"/>
      <w:szCs w:val="20"/>
    </w:rPr>
  </w:style>
  <w:style w:styleId="Tablicaizvora" w:type="paragraph">
    <w:name w:val="table of authorities"/>
    <w:basedOn w:val="Normal"/>
    <w:next w:val="Normal"/>
    <w:uiPriority w:val="99"/>
    <w:semiHidden/>
    <w:unhideWhenUsed/>
    <w:rsid w:val="00EB561D"/>
    <w:pPr>
      <w:spacing w:after="0"/>
      <w:ind w:hanging="240" w:left="240"/>
    </w:pPr>
  </w:style>
  <w:style w:styleId="Tekstmakronaredbe" w:type="paragraph">
    <w:name w:val="macro"/>
    <w:link w:val="TekstmakronaredbeChar"/>
    <w:uiPriority w:val="99"/>
    <w:semiHidden/>
    <w:unhideWhenUsed/>
    <w:rsid w:val="00EB561D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  <w:lang w:val="en-US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EB561D"/>
    <w:rPr>
      <w:rFonts w:cs="Consolas" w:hAnsi="Consolas" w:ascii="Consolas"/>
      <w:sz w:val="20"/>
      <w:szCs w:val="20"/>
      <w:lang w:val="en-US"/>
    </w:rPr>
  </w:style>
  <w:style w:styleId="Naslovtabliceizvora" w:type="paragraph">
    <w:name w:val="toa heading"/>
    <w:basedOn w:val="Normal"/>
    <w:next w:val="Normal"/>
    <w:uiPriority w:val="99"/>
    <w:semiHidden/>
    <w:unhideWhenUsed/>
    <w:rsid w:val="00EB561D"/>
    <w:pPr>
      <w:spacing w:before="120"/>
    </w:pPr>
    <w:rPr>
      <w:rFonts w:cstheme="majorBidi" w:eastAsiaTheme="majorEastAsia" w:hAnsiTheme="majorHAnsi" w:asciiTheme="majorHAnsi"/>
      <w:b/>
      <w:bCs/>
    </w:rPr>
  </w:style>
  <w:style w:styleId="Naslov" w:type="paragraph">
    <w:name w:val="Title"/>
    <w:basedOn w:val="Normal"/>
    <w:next w:val="Normal"/>
    <w:link w:val="NaslovChar"/>
    <w:uiPriority w:val="10"/>
    <w:qFormat/>
    <w:rsid w:val="00EB561D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EB561D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Zavretak" w:type="paragraph">
    <w:name w:val="Closing"/>
    <w:basedOn w:val="Normal"/>
    <w:link w:val="ZavretakChar"/>
    <w:uiPriority w:val="99"/>
    <w:semiHidden/>
    <w:unhideWhenUsed/>
    <w:rsid w:val="00EB561D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EB561D"/>
    <w:rPr>
      <w:rFonts w:hAnsi="Times New Roman" w:ascii="Times New Roman"/>
      <w:sz w:val="24"/>
      <w:szCs w:val="24"/>
    </w:rPr>
  </w:style>
  <w:style w:styleId="Potpis" w:type="paragraph">
    <w:name w:val="Signature"/>
    <w:basedOn w:val="Normal"/>
    <w:link w:val="PotpisChar"/>
    <w:uiPriority w:val="99"/>
    <w:semiHidden/>
    <w:unhideWhenUsed/>
    <w:rsid w:val="00EB561D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EB561D"/>
    <w:rPr>
      <w:rFonts w:hAnsi="Times New Roman" w:ascii="Times New Roman"/>
      <w:sz w:val="24"/>
      <w:szCs w:val="24"/>
    </w:rPr>
  </w:style>
  <w:style w:styleId="Tijeloteksta" w:type="paragraph">
    <w:name w:val="Body Text"/>
    <w:basedOn w:val="Normal"/>
    <w:link w:val="TijelotekstaChar"/>
    <w:semiHidden/>
    <w:unhideWhenUsed/>
    <w:rsid w:val="00EB561D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EB561D"/>
    <w:rPr>
      <w:rFonts w:hAnsi="Times New Roman" w:ascii="Times New Roman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EB561D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EB561D"/>
    <w:rPr>
      <w:rFonts w:hAnsi="Times New Roman" w:ascii="Times New Roman"/>
      <w:sz w:val="24"/>
      <w:szCs w:val="24"/>
    </w:r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EB561D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EB561D"/>
    <w:rPr>
      <w:rFonts w:cstheme="majorBidi" w:eastAsiaTheme="majorEastAsia" w:hAnsiTheme="majorHAnsi" w:asciiTheme="majorHAnsi"/>
      <w:sz w:val="24"/>
      <w:szCs w:val="24"/>
      <w:shd w:fill="auto" w:color="auto" w:val="pct20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B561D"/>
    <w:p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EB561D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EB561D"/>
  </w:style>
  <w:style w:customStyle="true" w:styleId="PozdravChar" w:type="character">
    <w:name w:val="Pozdrav Char"/>
    <w:basedOn w:val="Zadanifontodlomka"/>
    <w:link w:val="Pozdrav"/>
    <w:uiPriority w:val="99"/>
    <w:semiHidden/>
    <w:rsid w:val="00EB561D"/>
    <w:rPr>
      <w:rFonts w:hAnsi="Times New Roman" w:ascii="Times New Roman"/>
      <w:sz w:val="24"/>
      <w:szCs w:val="24"/>
    </w:r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EB561D"/>
  </w:style>
  <w:style w:customStyle="true" w:styleId="DatumChar" w:type="character">
    <w:name w:val="Datum Char"/>
    <w:basedOn w:val="Zadanifontodlomka"/>
    <w:link w:val="Datum"/>
    <w:uiPriority w:val="99"/>
    <w:semiHidden/>
    <w:rsid w:val="00EB561D"/>
    <w:rPr>
      <w:rFonts w:hAnsi="Times New Roman" w:ascii="Times New Roman"/>
      <w:sz w:val="24"/>
      <w:szCs w:val="24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EB561D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EB561D"/>
    <w:rPr>
      <w:rFonts w:hAnsi="Times New Roman" w:ascii="Times New Roman"/>
      <w:sz w:val="24"/>
      <w:szCs w:val="24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EB561D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EB561D"/>
    <w:rPr>
      <w:rFonts w:hAnsi="Times New Roman" w:ascii="Times New Roman"/>
      <w:sz w:val="24"/>
      <w:szCs w:val="24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EB561D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EB561D"/>
    <w:rPr>
      <w:rFonts w:hAnsi="Times New Roman" w:asci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EB561D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EB561D"/>
    <w:rPr>
      <w:rFonts w:hAnsi="Times New Roman" w:ascii="Times New Roman"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semiHidden/>
    <w:unhideWhenUsed/>
    <w:rsid w:val="00EB561D"/>
    <w:pPr>
      <w:numPr>
        <w:numId w:val="3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semiHidden/>
    <w:rsid w:val="00EB561D"/>
    <w:rPr>
      <w:rFonts w:hAnsi="Times New Roman" w:ascii="Times New Roman"/>
      <w:sz w:val="16"/>
      <w:szCs w:val="16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EB561D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EB561D"/>
    <w:rPr>
      <w:rFonts w:hAnsi="Times New Roman" w:ascii="Times New Roman"/>
      <w:sz w:val="24"/>
      <w:szCs w:val="24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EB561D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EB561D"/>
    <w:rPr>
      <w:rFonts w:hAnsi="Times New Roman" w:ascii="Times New Roman"/>
      <w:sz w:val="16"/>
      <w:szCs w:val="16"/>
    </w:rPr>
  </w:style>
  <w:style w:styleId="Blokteksta" w:type="paragraph">
    <w:name w:val="Block Text"/>
    <w:basedOn w:val="Normal"/>
    <w:uiPriority w:val="99"/>
    <w:semiHidden/>
    <w:unhideWhenUsed/>
    <w:rsid w:val="00EB561D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Kartadokumenta" w:type="paragraph">
    <w:name w:val="Document Map"/>
    <w:basedOn w:val="Normal"/>
    <w:link w:val="KartadokumentaChar"/>
    <w:uiPriority w:val="99"/>
    <w:semiHidden/>
    <w:unhideWhenUsed/>
    <w:rsid w:val="00EB561D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rsid w:val="00EB561D"/>
    <w:rPr>
      <w:rFonts w:cs="Tahoma" w:hAnsi="Tahoma" w:ascii="Tahoma"/>
      <w:sz w:val="16"/>
      <w:szCs w:val="16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EB561D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EB561D"/>
    <w:rPr>
      <w:rFonts w:cs="Consolas" w:hAnsi="Consolas" w:ascii="Consolas"/>
      <w:sz w:val="21"/>
      <w:szCs w:val="21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EB561D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EB561D"/>
    <w:rPr>
      <w:rFonts w:hAnsi="Times New Roman" w:ascii="Times New Roman"/>
      <w:sz w:val="24"/>
      <w:szCs w:val="24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EB561D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EB561D"/>
    <w:rPr>
      <w:rFonts w:hAnsi="Times New Roman" w:ascii="Times New Roman"/>
      <w:b/>
      <w:bCs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56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561D"/>
    <w:rPr>
      <w:rFonts w:cs="Tahoma" w:hAnsi="Tahoma" w:ascii="Tahoma"/>
      <w:sz w:val="16"/>
      <w:szCs w:val="16"/>
    </w:rPr>
  </w:style>
  <w:style w:styleId="Bezproreda" w:type="paragraph">
    <w:name w:val="No Spacing"/>
    <w:link w:val="BezproredaChar"/>
    <w:uiPriority w:val="1"/>
    <w:qFormat/>
    <w:rsid w:val="00EB561D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Citat" w:type="paragraph">
    <w:name w:val="Quote"/>
    <w:basedOn w:val="Normal"/>
    <w:next w:val="Normal"/>
    <w:link w:val="CitatChar"/>
    <w:uiPriority w:val="29"/>
    <w:qFormat/>
    <w:rsid w:val="00EB561D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EB561D"/>
    <w:rPr>
      <w:rFonts w:hAnsi="Times New Roman" w:ascii="Times New Roman"/>
      <w:i/>
      <w:iCs/>
      <w:color w:themeColor="text1" w:val="000000"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B561D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B561D"/>
    <w:rPr>
      <w:rFonts w:hAnsi="Times New Roman" w:ascii="Times New Roman"/>
      <w:b/>
      <w:bCs/>
      <w:i/>
      <w:iCs/>
      <w:color w:themeColor="accent1" w:val="4F81BD"/>
      <w:sz w:val="24"/>
      <w:szCs w:val="24"/>
    </w:rPr>
  </w:style>
  <w:style w:styleId="Bibliografija" w:type="paragraph">
    <w:name w:val="Bibliography"/>
    <w:basedOn w:val="Normal"/>
    <w:next w:val="Normal"/>
    <w:uiPriority w:val="99"/>
    <w:semiHidden/>
    <w:unhideWhenUsed/>
    <w:rsid w:val="00EB561D"/>
  </w:style>
  <w:style w:styleId="TOCNaslov" w:type="paragraph">
    <w:name w:val="TOC Heading"/>
    <w:basedOn w:val="Naslov1"/>
    <w:next w:val="Normal"/>
    <w:uiPriority w:val="99"/>
    <w:semiHidden/>
    <w:unhideWhenUsed/>
    <w:qFormat/>
    <w:rsid w:val="00EB561D"/>
    <w:pPr>
      <w:tabs>
        <w:tab w:pos="851" w:val="clear"/>
      </w:tabs>
      <w:spacing w:after="0"/>
      <w:outlineLvl w:val="9"/>
    </w:pPr>
    <w:rPr>
      <w:rFonts w:hAnsiTheme="majorHAnsi" w:asciiTheme="majorHAnsi"/>
    </w:rPr>
  </w:style>
  <w:style w:customStyle="true" w:styleId="ABCNaslovChar" w:type="character">
    <w:name w:val="ABC_Naslov Char"/>
    <w:basedOn w:val="Zadanifontodlomka"/>
    <w:link w:val="ABCNaslov"/>
    <w:semiHidden/>
    <w:locked/>
    <w:rsid w:val="00EB561D"/>
    <w:rPr>
      <w:rFonts w:cs="Times New Roman" w:hAnsi="Times New Roman" w:ascii="Times New Roman"/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semiHidden/>
    <w:qFormat/>
    <w:rsid w:val="00EB561D"/>
    <w:pPr>
      <w:keepNext/>
      <w:spacing w:after="480" w:before="480"/>
      <w:jc w:val="center"/>
    </w:pPr>
    <w:rPr>
      <w:rFonts w:cs="Times New Roman"/>
      <w:caps/>
      <w:spacing w:val="100"/>
    </w:rPr>
  </w:style>
  <w:style w:customStyle="true" w:styleId="abcNaslovChar0" w:type="character">
    <w:name w:val="abc_Naslov Char"/>
    <w:basedOn w:val="Zadanifontodlomka"/>
    <w:link w:val="abcNaslov0"/>
    <w:semiHidden/>
    <w:locked/>
    <w:rsid w:val="00EB561D"/>
    <w:rPr>
      <w:rFonts w:cs="Times New Roman" w:hAnsi="Times New Roman" w:ascii="Times New Roman"/>
      <w:spacing w:val="100"/>
      <w:sz w:val="24"/>
      <w:szCs w:val="24"/>
    </w:rPr>
  </w:style>
  <w:style w:customStyle="true" w:styleId="NormaleSPIS" w:type="paragraph">
    <w:name w:val="Normal_eSPIS"/>
    <w:basedOn w:val="Normal"/>
    <w:link w:val="NormaleSPISChar"/>
    <w:semiHidden/>
    <w:qFormat/>
    <w:rsid w:val="00EB561D"/>
    <w:pPr>
      <w:ind w:firstLine="567"/>
      <w:jc w:val="both"/>
    </w:pPr>
    <w:rPr>
      <w:rFonts w:eastAsia="Times New Roman"/>
      <w:lang w:eastAsia="hr-HR"/>
    </w:rPr>
  </w:style>
  <w:style w:customStyle="true" w:styleId="abcNaslov0" w:type="paragraph">
    <w:name w:val="abc_Naslov"/>
    <w:basedOn w:val="Normal"/>
    <w:next w:val="NormaleSPIS"/>
    <w:link w:val="abcNaslovChar0"/>
    <w:semiHidden/>
    <w:qFormat/>
    <w:rsid w:val="00EB561D"/>
    <w:pPr>
      <w:keepNext/>
      <w:spacing w:after="480" w:before="480"/>
      <w:jc w:val="center"/>
    </w:pPr>
    <w:rPr>
      <w:rFonts w:cs="Times New Roman"/>
      <w:spacing w:val="100"/>
    </w:rPr>
  </w:style>
  <w:style w:customStyle="true" w:styleId="Adresazaslanje" w:type="paragraph">
    <w:name w:val="Adresa za slanje"/>
    <w:basedOn w:val="Normal"/>
    <w:semiHidden/>
    <w:qFormat/>
    <w:rsid w:val="00EB561D"/>
    <w:pPr>
      <w:spacing w:after="120"/>
      <w:ind w:left="4820"/>
    </w:pPr>
    <w:rPr>
      <w:noProof/>
    </w:rPr>
  </w:style>
  <w:style w:customStyle="true" w:styleId="DatumPisanjaChar" w:type="character">
    <w:name w:val="DatumPisanja Char"/>
    <w:basedOn w:val="Zadanifontodlomka"/>
    <w:link w:val="DatumPisanja"/>
    <w:semiHidden/>
    <w:locked/>
    <w:rsid w:val="00EB561D"/>
    <w:rPr>
      <w:rFonts w:cs="Times New Roman" w:hAnsi="Times New Roman" w:ascii="Times New Roman"/>
      <w:sz w:val="24"/>
      <w:szCs w:val="24"/>
    </w:rPr>
  </w:style>
  <w:style w:customStyle="true" w:styleId="Sudac" w:type="paragraph">
    <w:name w:val="Sudac"/>
    <w:basedOn w:val="Normal"/>
    <w:next w:val="Normal"/>
    <w:link w:val="SudacChar"/>
    <w:semiHidden/>
    <w:qFormat/>
    <w:rsid w:val="00EB561D"/>
    <w:pPr>
      <w:keepNext/>
      <w:spacing w:after="0" w:before="400"/>
      <w:ind w:left="5387"/>
      <w:contextualSpacing/>
    </w:pPr>
    <w:rPr>
      <w:noProof/>
    </w:rPr>
  </w:style>
  <w:style w:customStyle="true" w:styleId="DatumPisanja" w:type="paragraph">
    <w:name w:val="DatumPisanja"/>
    <w:basedOn w:val="Normal"/>
    <w:next w:val="Sudac"/>
    <w:link w:val="DatumPisanjaChar"/>
    <w:semiHidden/>
    <w:qFormat/>
    <w:rsid w:val="00EB561D"/>
    <w:pPr>
      <w:spacing w:after="400" w:before="240"/>
      <w:jc w:val="center"/>
    </w:pPr>
    <w:rPr>
      <w:rFonts w:cs="Times New Roman"/>
    </w:rPr>
  </w:style>
  <w:style w:customStyle="true" w:styleId="DostavitiChar" w:type="character">
    <w:name w:val="Dostaviti Char"/>
    <w:basedOn w:val="Zadanifontodlomka"/>
    <w:link w:val="Dostaviti"/>
    <w:semiHidden/>
    <w:locked/>
    <w:rsid w:val="00EB561D"/>
    <w:rPr>
      <w:rFonts w:hAnsi="Times New Roman" w:ascii="Times New Roman"/>
      <w:noProof/>
      <w:szCs w:val="24"/>
    </w:rPr>
  </w:style>
  <w:style w:customStyle="true" w:styleId="Dostaviti" w:type="paragraph">
    <w:name w:val="Dostaviti"/>
    <w:basedOn w:val="Normal"/>
    <w:link w:val="DostavitiChar"/>
    <w:semiHidden/>
    <w:qFormat/>
    <w:rsid w:val="00EB561D"/>
    <w:pPr>
      <w:numPr>
        <w:numId w:val="4"/>
      </w:numPr>
      <w:spacing w:after="0"/>
      <w:contextualSpacing/>
    </w:pPr>
    <w:rPr>
      <w:noProof/>
      <w:sz w:val="22"/>
    </w:rPr>
  </w:style>
  <w:style w:customStyle="true" w:styleId="SudNaziv" w:type="paragraph">
    <w:name w:val="Sud_Naziv"/>
    <w:basedOn w:val="Normal"/>
    <w:semiHidden/>
    <w:rsid w:val="00EB561D"/>
    <w:pPr>
      <w:spacing w:after="0"/>
    </w:pPr>
    <w:rPr>
      <w:b/>
      <w:noProof/>
    </w:rPr>
  </w:style>
  <w:style w:customStyle="true" w:styleId="FiksniRH" w:type="paragraph">
    <w:name w:val="Fiksni RH"/>
    <w:basedOn w:val="Normal"/>
    <w:next w:val="SudNaziv"/>
    <w:semiHidden/>
    <w:rsid w:val="00EB561D"/>
    <w:pPr>
      <w:spacing w:after="120" w:before="600"/>
    </w:pPr>
    <w:rPr>
      <w:b/>
      <w:caps/>
    </w:rPr>
  </w:style>
  <w:style w:customStyle="true" w:styleId="GrafListkruiQSChar" w:type="character">
    <w:name w:val="GrafList_kružić_QS Char"/>
    <w:basedOn w:val="Zadanifontodlomka"/>
    <w:link w:val="GrafListkruiQS"/>
    <w:semiHidden/>
    <w:locked/>
    <w:rsid w:val="00EB561D"/>
    <w:rPr>
      <w:rFonts w:eastAsia="Times New Roman" w:hAnsi="Times New Roman" w:ascii="Times New Roman"/>
      <w:sz w:val="24"/>
      <w:szCs w:val="24"/>
      <w:lang w:eastAsia="hr-HR"/>
    </w:rPr>
  </w:style>
  <w:style w:customStyle="true" w:styleId="GrafListkruiQS" w:type="paragraph">
    <w:name w:val="GrafList_kružić_QS"/>
    <w:basedOn w:val="Normal"/>
    <w:link w:val="GrafListkruiQSChar"/>
    <w:semiHidden/>
    <w:rsid w:val="00EB561D"/>
    <w:pPr>
      <w:numPr>
        <w:numId w:val="5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semiHidden/>
    <w:locked/>
    <w:rsid w:val="00EB561D"/>
    <w:rPr>
      <w:rFonts w:eastAsia="Times New Roman" w:hAnsi="Times New Roman" w:ascii="Times New Roman"/>
      <w:sz w:val="24"/>
      <w:szCs w:val="24"/>
      <w:lang w:eastAsia="hr-HR"/>
    </w:rPr>
  </w:style>
  <w:style w:customStyle="true" w:styleId="GrafListstarQS" w:type="paragraph">
    <w:name w:val="GrafList_star_QS"/>
    <w:basedOn w:val="Normal"/>
    <w:link w:val="GrafListstarQSChar"/>
    <w:semiHidden/>
    <w:rsid w:val="00EB561D"/>
    <w:pPr>
      <w:numPr>
        <w:numId w:val="6"/>
      </w:numPr>
      <w:spacing w:after="0" w:before="120"/>
    </w:pPr>
    <w:rPr>
      <w:rFonts w:eastAsia="Times New Roman"/>
      <w:lang w:eastAsia="hr-HR"/>
    </w:rPr>
  </w:style>
  <w:style w:customStyle="true" w:styleId="GrbRH" w:type="paragraph">
    <w:name w:val="GrbRH"/>
    <w:basedOn w:val="Normal"/>
    <w:semiHidden/>
    <w:rsid w:val="00EB561D"/>
    <w:pPr>
      <w:spacing w:after="60"/>
    </w:pPr>
    <w:rPr>
      <w:noProof/>
      <w:sz w:val="16"/>
      <w:szCs w:val="16"/>
    </w:r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561D"/>
    <w:pPr>
      <w:tabs>
        <w:tab w:pos="851" w:val="left"/>
      </w:tabs>
    </w:pPr>
  </w:style>
  <w:style w:customStyle="true" w:styleId="Lista123Char" w:type="character">
    <w:name w:val="Lista_123 Char"/>
    <w:basedOn w:val="OdlomakpopisaChar"/>
    <w:link w:val="Lista123"/>
    <w:semiHidden/>
    <w:locked/>
    <w:rsid w:val="00EB561D"/>
    <w:rPr>
      <w:rFonts w:eastAsia="Times New Roman" w:hAnsi="Times New Roman" w:ascii="Times New Roman"/>
      <w:sz w:val="24"/>
      <w:szCs w:val="24"/>
      <w:lang w:eastAsia="hr-HR"/>
    </w:rPr>
  </w:style>
  <w:style w:customStyle="true" w:styleId="Lista123" w:type="paragraph">
    <w:name w:val="Lista_123"/>
    <w:basedOn w:val="Odlomakpopisa"/>
    <w:link w:val="Lista123Char"/>
    <w:semiHidden/>
    <w:qFormat/>
    <w:rsid w:val="00EB561D"/>
    <w:pPr>
      <w:numPr>
        <w:numId w:val="7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true" w:styleId="ListaabcChar" w:type="character">
    <w:name w:val="Lista_abc Char"/>
    <w:basedOn w:val="OdlomakpopisaChar"/>
    <w:link w:val="Listaabc"/>
    <w:semiHidden/>
    <w:locked/>
    <w:rsid w:val="00EB561D"/>
    <w:rPr>
      <w:rFonts w:eastAsia="Times New Roman" w:hAnsi="Times New Roman" w:ascii="Times New Roman"/>
      <w:sz w:val="24"/>
      <w:szCs w:val="24"/>
      <w:lang w:eastAsia="hr-HR"/>
    </w:rPr>
  </w:style>
  <w:style w:customStyle="true" w:styleId="Listaabc" w:type="paragraph">
    <w:name w:val="Lista_abc"/>
    <w:basedOn w:val="Odlomakpopisa"/>
    <w:link w:val="ListaabcChar"/>
    <w:semiHidden/>
    <w:qFormat/>
    <w:rsid w:val="00EB561D"/>
    <w:pPr>
      <w:numPr>
        <w:numId w:val="8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true" w:styleId="ListakruiChar" w:type="character">
    <w:name w:val="Lista_kružić Char"/>
    <w:basedOn w:val="Zadanifontodlomka"/>
    <w:link w:val="Listakrui"/>
    <w:semiHidden/>
    <w:locked/>
    <w:rsid w:val="00EB561D"/>
    <w:rPr>
      <w:rFonts w:eastAsia="Times New Roman" w:hAnsi="Times New Roman" w:ascii="Times New Roman"/>
      <w:sz w:val="24"/>
      <w:szCs w:val="24"/>
      <w:lang w:eastAsia="hr-HR"/>
    </w:rPr>
  </w:style>
  <w:style w:customStyle="true" w:styleId="Listakrui" w:type="paragraph">
    <w:name w:val="Lista_kružić"/>
    <w:basedOn w:val="Odlomakpopisa"/>
    <w:link w:val="ListakruiChar"/>
    <w:semiHidden/>
    <w:qFormat/>
    <w:rsid w:val="00EB561D"/>
    <w:pPr>
      <w:numPr>
        <w:numId w:val="9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true" w:styleId="ListanastavakQSChar" w:type="character">
    <w:name w:val="Lista_nastavak_QS Char"/>
    <w:basedOn w:val="Zadanifontodlomka"/>
    <w:link w:val="ListanastavakQS"/>
    <w:semiHidden/>
    <w:locked/>
    <w:rsid w:val="00EB561D"/>
    <w:rPr>
      <w:rFonts w:eastAsia="Times New Roman" w:hAnsi="Times New Roman" w:ascii="Times New Roman"/>
      <w:sz w:val="24"/>
      <w:szCs w:val="24"/>
      <w:lang w:eastAsia="hr-HR"/>
    </w:rPr>
  </w:style>
  <w:style w:customStyle="true" w:styleId="ListanastavakQS" w:type="paragraph">
    <w:name w:val="Lista_nastavak_QS"/>
    <w:basedOn w:val="Normal"/>
    <w:link w:val="ListanastavakQSChar"/>
    <w:semiHidden/>
    <w:rsid w:val="00EB561D"/>
    <w:pPr>
      <w:numPr>
        <w:numId w:val="10"/>
      </w:numPr>
      <w:spacing w:after="0" w:before="60"/>
    </w:pPr>
    <w:rPr>
      <w:rFonts w:eastAsia="Times New Roman"/>
      <w:lang w:eastAsia="hr-HR"/>
    </w:rPr>
  </w:style>
  <w:style w:customStyle="true" w:styleId="ListanastavakQSGrafChar" w:type="character">
    <w:name w:val="Lista_nastavak_QS_Graf Char"/>
    <w:basedOn w:val="OdlomakpopisaChar"/>
    <w:link w:val="ListanastavakQSGraf"/>
    <w:semiHidden/>
    <w:locked/>
    <w:rsid w:val="00EB561D"/>
    <w:rPr>
      <w:rFonts w:eastAsia="Times New Roman" w:hAnsi="Times New Roman" w:ascii="Times New Roman"/>
      <w:sz w:val="24"/>
      <w:szCs w:val="24"/>
      <w:lang w:eastAsia="hr-HR"/>
    </w:rPr>
  </w:style>
  <w:style w:customStyle="true" w:styleId="ListanastavakQSGraf" w:type="paragraph">
    <w:name w:val="Lista_nastavak_QS_Graf"/>
    <w:basedOn w:val="Odlomakpopisa"/>
    <w:link w:val="ListanastavakQSGrafChar"/>
    <w:semiHidden/>
    <w:rsid w:val="00EB561D"/>
    <w:pPr>
      <w:numPr>
        <w:numId w:val="11"/>
      </w:numPr>
      <w:tabs>
        <w:tab w:pos="851" w:val="clear"/>
        <w:tab w:pos="360" w:val="num"/>
      </w:tabs>
      <w:ind w:firstLine="567" w:left="0"/>
      <w:jc w:val="left"/>
    </w:pPr>
  </w:style>
  <w:style w:customStyle="true" w:styleId="ListaslijedChar" w:type="character">
    <w:name w:val="Lista_slijed Char"/>
    <w:basedOn w:val="OdlomakpopisaChar"/>
    <w:link w:val="Listaslijed"/>
    <w:semiHidden/>
    <w:locked/>
    <w:rsid w:val="00EB561D"/>
    <w:rPr>
      <w:rFonts w:eastAsia="Times New Roman" w:hAnsi="Times New Roman" w:ascii="Times New Roman"/>
      <w:sz w:val="24"/>
      <w:szCs w:val="24"/>
      <w:lang w:eastAsia="hr-HR"/>
    </w:rPr>
  </w:style>
  <w:style w:customStyle="true" w:styleId="Listaslijed" w:type="paragraph">
    <w:name w:val="Lista_slijed"/>
    <w:basedOn w:val="Odlomakpopisa"/>
    <w:link w:val="ListaslijedChar"/>
    <w:semiHidden/>
    <w:qFormat/>
    <w:rsid w:val="00EB561D"/>
    <w:pPr>
      <w:numPr>
        <w:numId w:val="12"/>
      </w:numPr>
      <w:tabs>
        <w:tab w:pos="851" w:val="clear"/>
        <w:tab w:pos="360" w:val="num"/>
      </w:tabs>
      <w:spacing w:after="60"/>
      <w:ind w:firstLine="567" w:left="0"/>
      <w:contextualSpacing/>
      <w:jc w:val="left"/>
    </w:pPr>
  </w:style>
  <w:style w:customStyle="true" w:styleId="ListaXIVChar" w:type="character">
    <w:name w:val="Lista_XIV Char"/>
    <w:basedOn w:val="OdlomakpopisaChar"/>
    <w:link w:val="ListaXIV"/>
    <w:semiHidden/>
    <w:locked/>
    <w:rsid w:val="00EB561D"/>
    <w:rPr>
      <w:rFonts w:eastAsia="Times New Roman" w:hAnsi="Times New Roman" w:ascii="Times New Roman"/>
      <w:sz w:val="24"/>
      <w:szCs w:val="24"/>
      <w:lang w:eastAsia="hr-HR"/>
    </w:rPr>
  </w:style>
  <w:style w:customStyle="true" w:styleId="ListaXIV" w:type="paragraph">
    <w:name w:val="Lista_XIV"/>
    <w:basedOn w:val="Odlomakpopisa"/>
    <w:link w:val="ListaXIVChar"/>
    <w:semiHidden/>
    <w:qFormat/>
    <w:rsid w:val="00EB561D"/>
    <w:pPr>
      <w:numPr>
        <w:numId w:val="13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true" w:styleId="ListaRazmak" w:type="paragraph">
    <w:name w:val="ListaRazmak"/>
    <w:basedOn w:val="Normal"/>
    <w:semiHidden/>
    <w:rsid w:val="00EB561D"/>
    <w:pPr>
      <w:spacing w:after="0" w:before="120"/>
    </w:pPr>
  </w:style>
  <w:style w:customStyle="true" w:styleId="NaslovdokumentaChar" w:type="character">
    <w:name w:val="Naslov_dokumenta Char"/>
    <w:basedOn w:val="Zadanifontodlomka"/>
    <w:link w:val="Naslovdokumenta"/>
    <w:semiHidden/>
    <w:locked/>
    <w:rsid w:val="00EB561D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semiHidden/>
    <w:qFormat/>
    <w:rsid w:val="00EB561D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Normal-NoSpace" w:type="paragraph">
    <w:name w:val="Normal-No Space"/>
    <w:basedOn w:val="Normal"/>
    <w:semiHidden/>
    <w:rsid w:val="00EB561D"/>
    <w:pPr>
      <w:spacing w:after="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semiHidden/>
    <w:locked/>
    <w:rsid w:val="00EB561D"/>
    <w:rPr>
      <w:rFonts w:eastAsia="Times New Roman" w:hAnsi="Times New Roman" w:ascii="Times New Roman"/>
      <w:sz w:val="24"/>
      <w:szCs w:val="24"/>
      <w:lang w:eastAsia="hr-HR"/>
    </w:rPr>
  </w:style>
  <w:style w:customStyle="true" w:styleId="NumList1QS" w:type="paragraph">
    <w:name w:val="NumList_1)_QS"/>
    <w:basedOn w:val="Normal"/>
    <w:link w:val="NumList1QSChar"/>
    <w:semiHidden/>
    <w:locked/>
    <w:rsid w:val="00EB561D"/>
    <w:pPr>
      <w:numPr>
        <w:numId w:val="14"/>
      </w:num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semiHidden/>
    <w:locked/>
    <w:rsid w:val="00EB561D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umListaQS0" w:type="paragraph">
    <w:name w:val="NumList_a)_QS"/>
    <w:basedOn w:val="Normal"/>
    <w:link w:val="NumListaQSChar"/>
    <w:semiHidden/>
    <w:locked/>
    <w:rsid w:val="00EB561D"/>
    <w:pPr>
      <w:spacing w:after="0" w:before="120"/>
    </w:pPr>
    <w:rPr>
      <w:rFonts w:cs="Times New Roman"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semiHidden/>
    <w:locked/>
    <w:rsid w:val="00EB561D"/>
    <w:rPr>
      <w:rFonts w:eastAsia="Times New Roman" w:hAnsi="Times New Roman" w:ascii="Times New Roman"/>
      <w:sz w:val="24"/>
      <w:szCs w:val="24"/>
      <w:lang w:eastAsia="hr-HR"/>
    </w:rPr>
  </w:style>
  <w:style w:customStyle="true" w:styleId="NumListAQS" w:type="paragraph">
    <w:name w:val="NumList_A)_QS"/>
    <w:basedOn w:val="Normal"/>
    <w:link w:val="NumListAQSChar0"/>
    <w:semiHidden/>
    <w:locked/>
    <w:rsid w:val="00EB561D"/>
    <w:pPr>
      <w:numPr>
        <w:numId w:val="15"/>
      </w:num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semiHidden/>
    <w:locked/>
    <w:rsid w:val="00EB561D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umListiQS0" w:type="paragraph">
    <w:name w:val="NumList_i)_QS"/>
    <w:basedOn w:val="Normal"/>
    <w:link w:val="NumListiQSChar"/>
    <w:semiHidden/>
    <w:locked/>
    <w:rsid w:val="00EB561D"/>
    <w:pPr>
      <w:spacing w:after="0" w:before="120"/>
    </w:pPr>
    <w:rPr>
      <w:rFonts w:cs="Times New Roman"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semiHidden/>
    <w:locked/>
    <w:rsid w:val="00EB561D"/>
    <w:rPr>
      <w:rFonts w:eastAsia="Times New Roman" w:hAnsi="Times New Roman" w:ascii="Times New Roman"/>
      <w:sz w:val="24"/>
      <w:szCs w:val="24"/>
      <w:lang w:eastAsia="hr-HR"/>
    </w:rPr>
  </w:style>
  <w:style w:customStyle="true" w:styleId="NumListIQS" w:type="paragraph">
    <w:name w:val="NumList_I)_QS"/>
    <w:basedOn w:val="Normal"/>
    <w:link w:val="NumListIQSChar0"/>
    <w:semiHidden/>
    <w:locked/>
    <w:rsid w:val="00EB561D"/>
    <w:pPr>
      <w:numPr>
        <w:numId w:val="16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semiHidden/>
    <w:locked/>
    <w:rsid w:val="00EB561D"/>
    <w:rPr>
      <w:rFonts w:eastAsia="Times New Roman" w:hAnsi="Times New Roman" w:ascii="Times New Roman"/>
      <w:sz w:val="24"/>
      <w:szCs w:val="24"/>
      <w:lang w:eastAsia="hr-HR"/>
    </w:rPr>
  </w:style>
  <w:style w:customStyle="true" w:styleId="NumListOIQS" w:type="paragraph">
    <w:name w:val="NumList_OI_QS"/>
    <w:basedOn w:val="Normal"/>
    <w:link w:val="NumListOIQSChar"/>
    <w:semiHidden/>
    <w:locked/>
    <w:rsid w:val="00EB561D"/>
    <w:pPr>
      <w:numPr>
        <w:numId w:val="17"/>
      </w:numPr>
      <w:spacing w:after="0" w:before="120"/>
    </w:pPr>
    <w:rPr>
      <w:rFonts w:eastAsia="Times New Roman"/>
      <w:lang w:eastAsia="hr-HR"/>
    </w:rPr>
  </w:style>
  <w:style w:customStyle="true" w:styleId="Oznakaspisa" w:type="paragraph">
    <w:name w:val="Oznaka spisa"/>
    <w:basedOn w:val="Normal"/>
    <w:semiHidden/>
    <w:rsid w:val="00EB561D"/>
    <w:pPr>
      <w:jc w:val="right"/>
    </w:pPr>
    <w:rPr>
      <w:noProof/>
      <w:szCs w:val="18"/>
    </w:rPr>
  </w:style>
  <w:style w:customStyle="true" w:styleId="Poetniodjeljak" w:type="paragraph">
    <w:name w:val="Početni_odjeljak"/>
    <w:basedOn w:val="NormaleSPIS"/>
    <w:next w:val="NormaleSPIS"/>
    <w:semiHidden/>
    <w:qFormat/>
    <w:rsid w:val="00EB561D"/>
    <w:pPr>
      <w:spacing w:before="480"/>
      <w:ind w:firstLine="0"/>
    </w:pPr>
    <w:rPr>
      <w:noProof/>
    </w:rPr>
  </w:style>
  <w:style w:customStyle="true" w:styleId="RedniBrojTablica" w:type="paragraph">
    <w:name w:val="RedniBroj_Tablica"/>
    <w:basedOn w:val="Normal"/>
    <w:semiHidden/>
    <w:rsid w:val="00EB561D"/>
    <w:pPr>
      <w:numPr>
        <w:numId w:val="18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semiHidden/>
    <w:rsid w:val="00EB561D"/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semiHidden/>
    <w:locked/>
    <w:rsid w:val="00EB561D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semiHidden/>
    <w:rsid w:val="00EB561D"/>
  </w:style>
  <w:style w:customStyle="true" w:styleId="SudAdresa" w:type="paragraph">
    <w:name w:val="Sud_Adresa"/>
    <w:basedOn w:val="Normal"/>
    <w:semiHidden/>
    <w:rsid w:val="00EB561D"/>
    <w:pPr>
      <w:spacing w:after="0"/>
    </w:pPr>
    <w:rPr>
      <w:noProof/>
    </w:rPr>
  </w:style>
  <w:style w:customStyle="true" w:styleId="SudSjedite" w:type="paragraph">
    <w:name w:val="Sud_Sjedište"/>
    <w:basedOn w:val="Bezproreda"/>
    <w:semiHidden/>
    <w:rsid w:val="00EB561D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semiHidden/>
    <w:rsid w:val="00EB561D"/>
  </w:style>
  <w:style w:customStyle="true" w:styleId="SudacChar" w:type="character">
    <w:name w:val="Sudac Char"/>
    <w:basedOn w:val="Zadanifontodlomka"/>
    <w:link w:val="Sudac"/>
    <w:semiHidden/>
    <w:locked/>
    <w:rsid w:val="00EB561D"/>
    <w:rPr>
      <w:rFonts w:hAnsi="Times New Roman" w:ascii="Times New Roman"/>
      <w:noProof/>
      <w:sz w:val="24"/>
      <w:szCs w:val="24"/>
    </w:rPr>
  </w:style>
  <w:style w:customStyle="true" w:styleId="SudacPotpisChar" w:type="character">
    <w:name w:val="SudacPotpis Char"/>
    <w:basedOn w:val="DostavitiChar"/>
    <w:link w:val="SudacPotpis"/>
    <w:uiPriority w:val="2"/>
    <w:semiHidden/>
    <w:locked/>
    <w:rsid w:val="00EB561D"/>
    <w:rPr>
      <w:rFonts w:cs="Times New Roman" w:hAnsi="Times New Roman" w:ascii="Times New Roman"/>
      <w:noProof/>
      <w:sz w:val="24"/>
      <w:szCs w:val="24"/>
    </w:rPr>
  </w:style>
  <w:style w:customStyle="true" w:styleId="SudacPotpis" w:type="paragraph">
    <w:name w:val="SudacPotpis"/>
    <w:basedOn w:val="Normal"/>
    <w:next w:val="Normal"/>
    <w:link w:val="SudacPotpisChar"/>
    <w:uiPriority w:val="2"/>
    <w:semiHidden/>
    <w:qFormat/>
    <w:rsid w:val="00EB561D"/>
    <w:pPr>
      <w:spacing w:after="360" w:before="480"/>
      <w:ind w:left="5387"/>
    </w:pPr>
    <w:rPr>
      <w:rFonts w:cs="Times New Roman"/>
      <w:noProof/>
    </w:rPr>
  </w:style>
  <w:style w:customStyle="true" w:styleId="NormalJustified" w:type="paragraph">
    <w:name w:val="Normal_Justified"/>
    <w:basedOn w:val="Normal"/>
    <w:link w:val="NormalJustifiedChar"/>
    <w:semiHidden/>
    <w:qFormat/>
    <w:rsid w:val="00EB561D"/>
    <w:pPr>
      <w:jc w:val="both"/>
    </w:pPr>
  </w:style>
  <w:style w:customStyle="true" w:styleId="Uputaopravnomlijeku" w:type="paragraph">
    <w:name w:val="Uputa o pravnom lijeku"/>
    <w:basedOn w:val="Normal"/>
    <w:next w:val="NormalJustified"/>
    <w:semiHidden/>
    <w:qFormat/>
    <w:rsid w:val="00EB561D"/>
    <w:pPr>
      <w:keepNext/>
      <w:spacing w:after="120" w:before="360"/>
    </w:pPr>
  </w:style>
  <w:style w:customStyle="true" w:styleId="ZapisniarPotpis" w:type="paragraph">
    <w:name w:val="ZapisničarPotpis"/>
    <w:basedOn w:val="Normal"/>
    <w:next w:val="Normal"/>
    <w:semiHidden/>
    <w:qFormat/>
    <w:rsid w:val="00EB561D"/>
    <w:pPr>
      <w:spacing w:after="120" w:before="360"/>
      <w:ind w:left="5387"/>
    </w:pPr>
    <w:rPr>
      <w:noProof/>
    </w:rPr>
  </w:style>
  <w:style w:customStyle="true" w:styleId="Zapisniar" w:type="paragraph">
    <w:name w:val="Zapisničar"/>
    <w:basedOn w:val="Normal"/>
    <w:next w:val="ZapisniarPotpis"/>
    <w:semiHidden/>
    <w:qFormat/>
    <w:rsid w:val="00EB561D"/>
    <w:pPr>
      <w:keepNext/>
      <w:spacing w:after="360" w:before="360"/>
      <w:ind w:left="5387"/>
    </w:pPr>
    <w:rPr>
      <w:noProof/>
    </w:rPr>
  </w:style>
  <w:style w:customStyle="true" w:styleId="abc2NaslovChar" w:type="character">
    <w:name w:val="abc2_Naslov Char"/>
    <w:basedOn w:val="Zadanifontodlomka"/>
    <w:link w:val="abc2Naslov"/>
    <w:semiHidden/>
    <w:locked/>
    <w:rsid w:val="00EB561D"/>
    <w:rPr>
      <w:rFonts w:cs="Times New Roman" w:hAnsi="Times New Roman" w:ascii="Times New Roman"/>
      <w:sz w:val="24"/>
      <w:szCs w:val="24"/>
    </w:rPr>
  </w:style>
  <w:style w:customStyle="true" w:styleId="abc2Naslov" w:type="paragraph">
    <w:name w:val="abc2_Naslov"/>
    <w:basedOn w:val="Normal"/>
    <w:next w:val="NormaleSPIS"/>
    <w:link w:val="abc2NaslovChar"/>
    <w:semiHidden/>
    <w:qFormat/>
    <w:rsid w:val="00EB561D"/>
    <w:pPr>
      <w:keepNext/>
      <w:spacing w:after="480" w:before="480"/>
      <w:jc w:val="center"/>
    </w:pPr>
    <w:rPr>
      <w:rFonts w:cs="Times New Roman"/>
    </w:rPr>
  </w:style>
  <w:style w:customStyle="true" w:styleId="Listarazmak0" w:type="paragraph">
    <w:name w:val="Lista_razmak"/>
    <w:basedOn w:val="Listaslijed"/>
    <w:semiHidden/>
    <w:qFormat/>
    <w:rsid w:val="00EB561D"/>
    <w:pPr>
      <w:numPr>
        <w:numId w:val="0"/>
      </w:numPr>
      <w:tabs>
        <w:tab w:pos="851" w:val="left"/>
      </w:tabs>
      <w:spacing w:before="120"/>
    </w:pPr>
  </w:style>
  <w:style w:customStyle="true" w:styleId="NormaleSPISChar" w:type="character">
    <w:name w:val="Normal_eSPIS Char"/>
    <w:basedOn w:val="Zadanifontodlomka"/>
    <w:link w:val="NormaleSPIS"/>
    <w:semiHidden/>
    <w:locked/>
    <w:rsid w:val="00EB561D"/>
    <w:rPr>
      <w:rFonts w:eastAsia="Times New Roman" w:hAnsi="Times New Roman" w:ascii="Times New Roman"/>
      <w:sz w:val="24"/>
      <w:szCs w:val="24"/>
      <w:lang w:eastAsia="hr-HR"/>
    </w:rPr>
  </w:style>
  <w:style w:customStyle="true" w:styleId="SudacPotpisIzvornikChar" w:type="character">
    <w:name w:val="SudacPotpis_Izvornik Char"/>
    <w:basedOn w:val="DostavitiChar"/>
    <w:link w:val="SudacPotpisIzvornik"/>
    <w:semiHidden/>
    <w:locked/>
    <w:rsid w:val="00EB561D"/>
    <w:rPr>
      <w:rFonts w:cs="Times New Roman" w:hAnsi="Times New Roman" w:ascii="Times New Roman"/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semiHidden/>
    <w:qFormat/>
    <w:rsid w:val="00EB561D"/>
    <w:pPr>
      <w:spacing w:after="0" w:before="360"/>
      <w:ind w:left="5387"/>
    </w:pPr>
    <w:rPr>
      <w:rFonts w:cs="Times New Roman"/>
      <w:noProof/>
    </w:rPr>
  </w:style>
  <w:style w:customStyle="true" w:styleId="SudacPotpisOtpravakChar" w:type="character">
    <w:name w:val="SudacPotpis_Otpravak Char"/>
    <w:basedOn w:val="SudacPotpisIzvornikChar"/>
    <w:link w:val="SudacPotpisOtpravak"/>
    <w:semiHidden/>
    <w:locked/>
    <w:rsid w:val="00EB561D"/>
    <w:rPr>
      <w:rFonts w:cs="Times New Roman" w:hAnsi="Times New Roman" w:ascii="Times New Roman"/>
      <w:noProof/>
      <w:sz w:val="24"/>
      <w:szCs w:val="24"/>
      <w:lang w:eastAsia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semiHidden/>
    <w:qFormat/>
    <w:rsid w:val="00EB561D"/>
    <w:pPr>
      <w:spacing w:before="0"/>
    </w:pPr>
    <w:rPr>
      <w:lang w:eastAsia="hr-HR"/>
    </w:rPr>
  </w:style>
  <w:style w:customStyle="true" w:styleId="NormalDefaultChar" w:type="character">
    <w:name w:val="Normal_Default Char"/>
    <w:basedOn w:val="Zadanifontodlomka"/>
    <w:link w:val="NormalDefault"/>
    <w:semiHidden/>
    <w:locked/>
    <w:rsid w:val="00EB561D"/>
    <w:rPr>
      <w:rFonts w:cs="Times New Roman" w:hAnsi="Times New Roman" w:ascii="Times New Roman"/>
      <w:sz w:val="24"/>
      <w:szCs w:val="24"/>
    </w:rPr>
  </w:style>
  <w:style w:customStyle="true" w:styleId="NormalDefault" w:type="paragraph">
    <w:name w:val="Normal_Default"/>
    <w:basedOn w:val="Normal"/>
    <w:link w:val="NormalDefaultChar"/>
    <w:semiHidden/>
    <w:rsid w:val="00EB561D"/>
    <w:rPr>
      <w:rFonts w:cs="Times New Roman"/>
    </w:rPr>
  </w:style>
  <w:style w:customStyle="true" w:styleId="DNA" w:type="paragraph">
    <w:name w:val="DNA"/>
    <w:basedOn w:val="Normal"/>
    <w:next w:val="Dostaviti"/>
    <w:semiHidden/>
    <w:qFormat/>
    <w:rsid w:val="00EB561D"/>
    <w:pPr>
      <w:keepNext/>
      <w:spacing w:after="0" w:before="360"/>
    </w:pPr>
    <w:rPr>
      <w:sz w:val="20"/>
    </w:rPr>
  </w:style>
  <w:style w:customStyle="true" w:styleId="IzvornikNacrtChar" w:type="character">
    <w:name w:val="Izvornik_Nacrt Char"/>
    <w:basedOn w:val="Zadanifontodlomka"/>
    <w:link w:val="IzvornikNacrt"/>
    <w:semiHidden/>
    <w:locked/>
    <w:rsid w:val="00EB561D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" w:type="paragraph">
    <w:name w:val="Izvornik_Nacrt"/>
    <w:basedOn w:val="Normal"/>
    <w:link w:val="IzvornikNacrtChar"/>
    <w:semiHidden/>
    <w:qFormat/>
    <w:rsid w:val="00EB561D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semiHidden/>
    <w:locked/>
    <w:rsid w:val="00EB561D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Obrada" w:type="paragraph">
    <w:name w:val="Izvornik_Obrada"/>
    <w:basedOn w:val="Normal"/>
    <w:link w:val="IzvornikObradaChar"/>
    <w:semiHidden/>
    <w:qFormat/>
    <w:rsid w:val="00EB561D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semiHidden/>
    <w:locked/>
    <w:rsid w:val="00EB561D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Savjetnik" w:type="paragraph">
    <w:name w:val="Izvornik_Savjetnik"/>
    <w:basedOn w:val="Normal"/>
    <w:link w:val="IzvornikSavjetnikChar"/>
    <w:semiHidden/>
    <w:qFormat/>
    <w:rsid w:val="00EB561D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PotpisChar" w:type="character">
    <w:name w:val="Izvornik_SavjetnikPotpis Char"/>
    <w:basedOn w:val="Zadanifontodlomka"/>
    <w:link w:val="IzvornikSavjetnikPotpis"/>
    <w:semiHidden/>
    <w:locked/>
    <w:rsid w:val="00EB561D"/>
    <w:rPr>
      <w:rFonts w:cs="Times New Roman" w:hAnsi="Times New Roman" w:ascii="Times New Roman"/>
      <w:noProof/>
      <w:sz w:val="24"/>
      <w:szCs w:val="24"/>
    </w:rPr>
  </w:style>
  <w:style w:customStyle="true" w:styleId="IzvornikSavjetnikPotpis" w:type="paragraph">
    <w:name w:val="Izvornik_SavjetnikPotpis"/>
    <w:basedOn w:val="Normal"/>
    <w:link w:val="IzvornikSavjetnikPotpisChar"/>
    <w:semiHidden/>
    <w:qFormat/>
    <w:rsid w:val="00EB561D"/>
    <w:pPr>
      <w:spacing w:after="0" w:before="360"/>
    </w:pPr>
    <w:rPr>
      <w:rFonts w:cs="Times New Roman"/>
      <w:noProof/>
    </w:rPr>
  </w:style>
  <w:style w:customStyle="true" w:styleId="IzvornikZapisniarChar" w:type="character">
    <w:name w:val="Izvornik_Zapisničar Char"/>
    <w:basedOn w:val="Zadanifontodlomka"/>
    <w:link w:val="IzvornikZapisniar"/>
    <w:semiHidden/>
    <w:locked/>
    <w:rsid w:val="00EB561D"/>
    <w:rPr>
      <w:rFonts w:cs="Times New Roman" w:eastAsia="Calibri" w:hAnsi="Times New Roman" w:ascii="Times New Roman"/>
      <w:color w:val="000000"/>
      <w:sz w:val="24"/>
      <w:szCs w:val="24"/>
      <w:lang w:eastAsia="hr-HR"/>
    </w:rPr>
  </w:style>
  <w:style w:customStyle="true" w:styleId="IzvornikZapisniar" w:type="paragraph">
    <w:name w:val="Izvornik_Zapisničar"/>
    <w:basedOn w:val="Normal"/>
    <w:link w:val="IzvornikZapisniarChar"/>
    <w:semiHidden/>
    <w:qFormat/>
    <w:rsid w:val="00EB561D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semiHidden/>
    <w:locked/>
    <w:rsid w:val="00EB561D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ZapisniarPotpis" w:type="paragraph">
    <w:name w:val="Izvornik_ZapisničarPotpis"/>
    <w:basedOn w:val="Normal"/>
    <w:link w:val="IzvornikZapisniarPotpisChar"/>
    <w:semiHidden/>
    <w:qFormat/>
    <w:rsid w:val="00EB561D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ListaeSPISChar" w:type="character">
    <w:name w:val="Lista_eSPIS Char"/>
    <w:basedOn w:val="NormaleSPISChar"/>
    <w:link w:val="ListaeSPIS"/>
    <w:semiHidden/>
    <w:locked/>
    <w:rsid w:val="00EB561D"/>
    <w:rPr>
      <w:rFonts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semiHidden/>
    <w:qFormat/>
    <w:rsid w:val="00EB561D"/>
    <w:pPr>
      <w:numPr>
        <w:numId w:val="19"/>
      </w:numPr>
    </w:pPr>
  </w:style>
  <w:style w:customStyle="true" w:styleId="NormalJustifiedChar" w:type="character">
    <w:name w:val="Normal_Justified Char"/>
    <w:basedOn w:val="Zadanifontodlomka"/>
    <w:link w:val="NormalJustified"/>
    <w:semiHidden/>
    <w:locked/>
    <w:rsid w:val="00EB561D"/>
    <w:rPr>
      <w:rFonts w:hAnsi="Times New Roman" w:ascii="Times New Roman"/>
      <w:sz w:val="24"/>
      <w:szCs w:val="24"/>
    </w:rPr>
  </w:style>
  <w:style w:customStyle="true" w:styleId="StyleIzvornikSavjetnikPotpisBlack" w:type="paragraph">
    <w:name w:val="Style Izvornik_SavjetnikPotpis + Black"/>
    <w:basedOn w:val="IzvornikSavjetnikPotpis"/>
    <w:semiHidden/>
    <w:rsid w:val="00EB561D"/>
    <w:rPr>
      <w:color w:val="000000"/>
    </w:rPr>
  </w:style>
  <w:style w:customStyle="true" w:styleId="UputatekstChar" w:type="character">
    <w:name w:val="Uputa_tekst Char"/>
    <w:basedOn w:val="NormalJustifiedChar"/>
    <w:link w:val="Uputatekst"/>
    <w:semiHidden/>
    <w:locked/>
    <w:rsid w:val="00EB561D"/>
    <w:rPr>
      <w:rFonts w:hAnsi="Times New Roman" w:ascii="Times New Roman"/>
      <w:sz w:val="24"/>
      <w:szCs w:val="24"/>
    </w:rPr>
  </w:style>
  <w:style w:customStyle="true" w:styleId="Uputatekst" w:type="paragraph">
    <w:name w:val="Uputa_tekst"/>
    <w:basedOn w:val="NormalJustified"/>
    <w:link w:val="UputatekstChar"/>
    <w:semiHidden/>
    <w:qFormat/>
    <w:rsid w:val="00EB561D"/>
    <w:pPr>
      <w:spacing w:after="120"/>
    </w:pPr>
  </w:style>
  <w:style w:customStyle="true" w:styleId="Pravnastvar1Char" w:type="character">
    <w:name w:val="Pravna stvar1 Char"/>
    <w:basedOn w:val="Zadanifontodlomka"/>
    <w:link w:val="Pravnastvar1"/>
    <w:semiHidden/>
    <w:locked/>
    <w:rsid w:val="00EB561D"/>
    <w:rPr>
      <w:rFonts w:cs="Times New Roman" w:hAnsi="Times New Roman" w:ascii="Times New Roman"/>
      <w:sz w:val="24"/>
      <w:szCs w:val="24"/>
    </w:rPr>
  </w:style>
  <w:style w:customStyle="true" w:styleId="Pravnastvar1" w:type="paragraph">
    <w:name w:val="Pravna stvar1"/>
    <w:basedOn w:val="Normal"/>
    <w:link w:val="Pravnastvar1Char"/>
    <w:semiHidden/>
    <w:qFormat/>
    <w:rsid w:val="00EB561D"/>
    <w:pPr>
      <w:tabs>
        <w:tab w:pos="1560" w:val="left"/>
      </w:tabs>
      <w:spacing w:after="120" w:before="480"/>
      <w:ind w:hanging="992" w:left="1559"/>
    </w:pPr>
    <w:rPr>
      <w:rFonts w:cs="Times New Roman"/>
    </w:rPr>
  </w:style>
  <w:style w:customStyle="true" w:styleId="Pravnastvar2Char" w:type="character">
    <w:name w:val="Pravna stvar2 Char"/>
    <w:basedOn w:val="Pravnastvar1Char"/>
    <w:link w:val="Pravnastvar2"/>
    <w:semiHidden/>
    <w:locked/>
    <w:rsid w:val="00EB561D"/>
    <w:rPr>
      <w:rFonts w:cs="Times New Roman" w:hAnsi="Times New Roman" w:ascii="Times New Roman"/>
      <w:noProof/>
      <w:sz w:val="24"/>
      <w:szCs w:val="24"/>
    </w:rPr>
  </w:style>
  <w:style w:customStyle="true" w:styleId="Pravnastvar2" w:type="paragraph">
    <w:name w:val="Pravna stvar2"/>
    <w:basedOn w:val="Pravnastvar1"/>
    <w:link w:val="Pravnastvar2Char"/>
    <w:semiHidden/>
    <w:qFormat/>
    <w:rsid w:val="00EB561D"/>
    <w:pPr>
      <w:spacing w:before="0"/>
    </w:pPr>
    <w:rPr>
      <w:noProof/>
    </w:rPr>
  </w:style>
  <w:style w:customStyle="true" w:styleId="HeadereSPIS" w:type="paragraph">
    <w:name w:val="Header_eSPIS"/>
    <w:basedOn w:val="NormaleSPIS"/>
    <w:autoRedefine/>
    <w:semiHidden/>
    <w:qFormat/>
    <w:rsid w:val="00EB561D"/>
    <w:pPr>
      <w:spacing w:after="480"/>
      <w:jc w:val="right"/>
    </w:pPr>
  </w:style>
  <w:style w:styleId="Referencafusnote" w:type="character">
    <w:name w:val="footnote reference"/>
    <w:basedOn w:val="Zadanifontodlomka"/>
    <w:uiPriority w:val="99"/>
    <w:semiHidden/>
    <w:unhideWhenUsed/>
    <w:rsid w:val="00EB561D"/>
    <w:rPr>
      <w:vertAlign w:val="superscript"/>
    </w:rPr>
  </w:style>
  <w:style w:styleId="Referencakomentara" w:type="character">
    <w:name w:val="annotation reference"/>
    <w:basedOn w:val="Zadanifontodlomka"/>
    <w:uiPriority w:val="99"/>
    <w:semiHidden/>
    <w:unhideWhenUsed/>
    <w:rsid w:val="00EB561D"/>
    <w:rPr>
      <w:sz w:val="16"/>
      <w:szCs w:val="16"/>
    </w:rPr>
  </w:style>
  <w:style w:styleId="Referencakrajnjebiljeke" w:type="character">
    <w:name w:val="endnote reference"/>
    <w:basedOn w:val="Zadanifontodlomka"/>
    <w:uiPriority w:val="99"/>
    <w:semiHidden/>
    <w:unhideWhenUsed/>
    <w:rsid w:val="00EB561D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B561D"/>
    <w:rPr>
      <w:noProof/>
      <w:color w:val="808080"/>
      <w:bdr w:space="0" w:sz="0" w:color="auto" w:val="none"/>
      <w:shd w:fill="auto" w:color="auto" w:val="clear"/>
      <w:lang w:val="hr-HR"/>
    </w:rPr>
  </w:style>
  <w:style w:styleId="Neupadljivoisticanje" w:type="character">
    <w:name w:val="Subtle Emphasis"/>
    <w:basedOn w:val="Zadanifontodlomka"/>
    <w:uiPriority w:val="19"/>
    <w:qFormat/>
    <w:rsid w:val="00EB561D"/>
    <w:rPr>
      <w:i/>
      <w:iCs/>
      <w:color w:themeTint="7F" w:themeColor="text1" w:val="808080"/>
    </w:rPr>
  </w:style>
  <w:style w:styleId="Jakoisticanje" w:type="character">
    <w:name w:val="Intense Emphasis"/>
    <w:basedOn w:val="Zadanifontodlomka"/>
    <w:uiPriority w:val="21"/>
    <w:qFormat/>
    <w:rsid w:val="00EB561D"/>
    <w:rPr>
      <w:b/>
      <w:bCs/>
      <w:i/>
      <w:iCs/>
      <w:color w:themeColor="accent1" w:val="4F81BD"/>
    </w:rPr>
  </w:style>
  <w:style w:styleId="Neupadljivareferenca" w:type="character">
    <w:name w:val="Subtle Reference"/>
    <w:basedOn w:val="Zadanifontodlomka"/>
    <w:uiPriority w:val="99"/>
    <w:qFormat/>
    <w:rsid w:val="00EB561D"/>
    <w:rPr>
      <w:smallCaps/>
      <w:color w:themeColor="accent2" w:val="C0504D"/>
      <w:u w:val="single"/>
    </w:rPr>
  </w:style>
  <w:style w:styleId="Istaknutareferenca" w:type="character">
    <w:name w:val="Intense Reference"/>
    <w:basedOn w:val="Zadanifontodlomka"/>
    <w:uiPriority w:val="99"/>
    <w:qFormat/>
    <w:rsid w:val="00EB561D"/>
    <w:rPr>
      <w:b/>
      <w:bCs/>
      <w:smallCaps/>
      <w:color w:themeColor="accent2" w:val="C0504D"/>
      <w:spacing w:val="5"/>
      <w:u w:val="single"/>
    </w:rPr>
  </w:style>
  <w:style w:styleId="Naslovknjige" w:type="character">
    <w:name w:val="Book Title"/>
    <w:basedOn w:val="Zadanifontodlomka"/>
    <w:uiPriority w:val="99"/>
    <w:qFormat/>
    <w:rsid w:val="00EB561D"/>
    <w:rPr>
      <w:b/>
      <w:bCs/>
      <w:smallCaps/>
      <w:spacing w:val="5"/>
    </w:rPr>
  </w:style>
  <w:style w:customStyle="true" w:styleId="eSPISCCParagraphDefaultFont" w:type="character">
    <w:name w:val="eSPIS_CC_Paragraph Default Font"/>
    <w:basedOn w:val="NormaleSPISChar"/>
    <w:rsid w:val="00EB561D"/>
    <w:rPr>
      <w:rFonts w:eastAsia="Times New Roman" w:hAnsi="Times New Roman" w:ascii="Times New Roman"/>
      <w:noProof/>
      <w:color w:val="auto"/>
      <w:sz w:val="24"/>
      <w:szCs w:val="24"/>
      <w:bdr w:frame="true" w:space="0" w:sz="0" w:color="auto" w:val="none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EB561D"/>
    <w:rPr>
      <w:rFonts w:eastAsia="Times New Roman" w:hAnsi="Times New Roman" w:ascii="Times New Roman"/>
      <w:sz w:val="24"/>
      <w:szCs w:val="24"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EB561D"/>
    <w:rPr>
      <w:noProof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561D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561D"/>
    <w:rPr>
      <w:noProof/>
      <w:bdr w:frame="true"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561D"/>
    <w:rPr>
      <w:spacing w:val="0"/>
    </w:rPr>
  </w:style>
  <w:style w:customStyle="true" w:styleId="Proir5pt" w:type="character">
    <w:name w:val="Prošir_5pt"/>
    <w:basedOn w:val="Zadanifontodlomka"/>
    <w:qFormat/>
    <w:rsid w:val="00EB561D"/>
    <w:rPr>
      <w:spacing w:val="100"/>
    </w:rPr>
  </w:style>
  <w:style w:styleId="Jednostavnatablica1" w:type="table">
    <w:name w:val="Table Simple 1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top w:space="0" w:sz="12" w:color="008000" w:val="single"/>
        <w:bottom w:space="0" w:sz="12" w:color="008000" w:val="single"/>
      </w:tblBorders>
    </w:tbl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Ind w:type="nil" w:w="0"/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Klasinatablica1" w:type="table">
    <w:name w:val="Table Classic 1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top w:space="0" w:sz="12" w:color="000000" w:val="single"/>
        <w:bottom w:space="0" w:sz="12" w:color="000000" w:val="single"/>
      </w:tblBorders>
    </w:tbl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top w:space="0" w:sz="12" w:color="000000" w:val="single"/>
        <w:bottom w:space="0" w:sz="12" w:color="000000" w:val="single"/>
      </w:tblBorders>
    </w:tbl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color w:val="000080"/>
      <w:sz w:val="24"/>
      <w:szCs w:val="24"/>
      <w:lang w:val="en-US"/>
    </w:rPr>
    <w:tblPr>
      <w:tblInd w:type="nil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color w:val="FFFFFF"/>
      <w:sz w:val="24"/>
      <w:szCs w:val="24"/>
      <w:lang w:val="en-US"/>
    </w:rPr>
    <w:tblPr>
      <w:tblInd w:type="nil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b/>
      <w:bCs/>
      <w:sz w:val="24"/>
      <w:szCs w:val="24"/>
      <w:lang w:val="en-US"/>
    </w:rPr>
    <w:tblPr>
      <w:tblStyleColBandSize w:val="1"/>
      <w:tblInd w:type="nil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b/>
      <w:bCs/>
      <w:sz w:val="24"/>
      <w:szCs w:val="24"/>
      <w:lang w:val="en-US"/>
    </w:rPr>
    <w:tblPr>
      <w:tblStyleColBandSize w:val="1"/>
      <w:tblInd w:type="nil" w:w="0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b/>
      <w:bCs/>
      <w:sz w:val="24"/>
      <w:szCs w:val="24"/>
      <w:lang w:val="en-US"/>
    </w:rPr>
    <w:tblPr>
      <w:tblStyleColBandSize w:val="1"/>
      <w:tblInd w:type="nil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ColBandSize w:val="1"/>
      <w:tblInd w:type="nil" w:w="0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ColBandSize w:val="1"/>
      <w:tblInd w:type="nil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Reetkatablice1" w:type="table">
    <w:name w:val="Table Grid 1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insideH w:space="0" w:sz="6" w:color="000000" w:val="single"/>
        <w:insideV w:space="0" w:sz="6" w:color="000000" w:val="single"/>
      </w:tblBorders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b/>
      <w:bCs/>
      <w:sz w:val="24"/>
      <w:szCs w:val="24"/>
      <w:lang w:val="en-US"/>
    </w:rPr>
    <w:tblPr>
      <w:tblInd w:type="nil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Ind w:type="nil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2"/>
      <w:tblInd w:type="nil" w:w="0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Ind w:type="nil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Ind w:type="nil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Ind w:type="nil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s3Defektima1" w:type="table">
    <w:name w:val="Table 3D effects 1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Ind w:type="nil" w:w="0"/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Ind w:type="nil" w:w="0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Modernatablica" w:type="table">
    <w:name w:val="Table Contemporary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Ind w:type="nil" w:w="0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esionalnatablica" w:type="table">
    <w:name w:val="Table Professional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Ind w:type="nil" w:w="0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1" w:type="table">
    <w:name w:val="Table Web 1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CellSpacing w:type="dxa" w:w="20"/>
      <w:tblInd w:type="nil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CellSpacing w:type="dxa" w:w="20"/>
      <w:tblInd w:type="nil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CellSpacing w:type="dxa" w:w="20"/>
      <w:tblInd w:type="nil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" w:type="table">
    <w:name w:val="Table Grid"/>
    <w:basedOn w:val="Obinatablica"/>
    <w:uiPriority w:val="5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matablice" w:type="table">
    <w:name w:val="Table Theme"/>
    <w:basedOn w:val="Obinatablica"/>
    <w:uiPriority w:val="99"/>
    <w:semiHidden/>
    <w:unhideWhenUsed/>
    <w:rsid w:val="00EB561D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vijetlosjenanje" w:type="table">
    <w:name w:val="Light Shading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ipopis" w:type="table">
    <w:name w:val="Light List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areetka" w:type="table">
    <w:name w:val="Light Grid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rFonts w:cstheme="majorBidi" w:eastAsiaTheme="majorEastAsia" w:hAnsiTheme="majorHAnsi" w:asciiTheme="majorHAnsi" w:hint="default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rFonts w:cstheme="majorBidi" w:eastAsiaTheme="majorEastAsia" w:hAnsiTheme="majorHAnsi" w:asciiTheme="majorHAnsi" w:hint="default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 w:hint="default"/>
        <w:b/>
        <w:bCs/>
      </w:rPr>
    </w:tblStylePr>
    <w:tblStylePr w:type="lastCol">
      <w:rPr>
        <w:rFonts w:cstheme="majorBidi" w:eastAsiaTheme="majorEastAsia" w:hAnsiTheme="majorHAnsi" w:asciiTheme="majorHAnsi" w:hint="default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rednjesjenanje1" w:type="table">
    <w:name w:val="Medium Shading 1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ipopis1" w:type="table">
    <w:name w:val="Medium List 1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 w:hint="default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2" w:type="table">
    <w:name w:val="Medium List 2"/>
    <w:basedOn w:val="Obinatablica"/>
    <w:uiPriority w:val="99"/>
    <w:rsid w:val="00EB561D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areetka1" w:type="table">
    <w:name w:val="Medium Grid 1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2" w:type="table">
    <w:name w:val="Medium Grid 2"/>
    <w:basedOn w:val="Obinatablica"/>
    <w:uiPriority w:val="99"/>
    <w:rsid w:val="00EB561D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Tamnipopis" w:type="table">
    <w:name w:val="Dark List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  <w:tblInd w:type="nil" w:w="0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Obojanosjenanje" w:type="table">
    <w:name w:val="Colorful Shading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ipopis" w:type="table">
    <w:name w:val="Colorful List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areetka" w:type="table">
    <w:name w:val="Colorful Grid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vijetlosjenanje-Isticanje1" w:type="table">
    <w:name w:val="Light Shading Accent 1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ipopis-Isticanje1" w:type="table">
    <w:name w:val="Light List Accent 1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areetka-Isticanje1" w:type="table">
    <w:name w:val="Light Grid Accent 1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rFonts w:cstheme="majorBidi" w:eastAsiaTheme="majorEastAsia" w:hAnsiTheme="majorHAnsi" w:asciiTheme="majorHAnsi" w:hint="default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rFonts w:cstheme="majorBidi" w:eastAsiaTheme="majorEastAsia" w:hAnsiTheme="majorHAnsi" w:asciiTheme="majorHAnsi" w:hint="default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 w:hint="default"/>
        <w:b/>
        <w:bCs/>
      </w:rPr>
    </w:tblStylePr>
    <w:tblStylePr w:type="lastCol">
      <w:rPr>
        <w:rFonts w:cstheme="majorBidi" w:eastAsiaTheme="majorEastAsia" w:hAnsiTheme="majorHAnsi" w:asciiTheme="majorHAnsi" w:hint="default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rednjesjenanje1-Isticanje1" w:type="table">
    <w:name w:val="Medium Shading 1 Accent 1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ipopis1-Isticanje1" w:type="table">
    <w:name w:val="Medium List 1 Accent 1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 w:hint="default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2-Isticanje1" w:type="table">
    <w:name w:val="Medium List 2 Accent 1"/>
    <w:basedOn w:val="Obinatablica"/>
    <w:uiPriority w:val="99"/>
    <w:rsid w:val="00EB561D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areetka1-Isticanje1" w:type="table">
    <w:name w:val="Medium Grid 1 Accent 1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2-Isticanje1" w:type="table">
    <w:name w:val="Medium Grid 2 Accent 1"/>
    <w:basedOn w:val="Obinatablica"/>
    <w:uiPriority w:val="99"/>
    <w:rsid w:val="00EB561D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-Isticanje1" w:type="table">
    <w:name w:val="Medium Grid 3 Accent 1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Tamnipopis-Isticanje1" w:type="table">
    <w:name w:val="Dark List Accent 1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  <w:tblInd w:type="nil" w:w="0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Obojanosjenanje-Isticanje1" w:type="table">
    <w:name w:val="Colorful Shading Accent 1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ipopis-Isticanje1" w:type="table">
    <w:name w:val="Colorful List Accent 1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areetka-Isticanje1" w:type="table">
    <w:name w:val="Colorful Grid Accent 1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vijetlosjenanje-Isticanje2" w:type="table">
    <w:name w:val="Light Shading Accent 2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ipopis-Isticanje2" w:type="table">
    <w:name w:val="Light List Accent 2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areetka-Isticanje2" w:type="table">
    <w:name w:val="Light Grid Accent 2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rFonts w:cstheme="majorBidi" w:eastAsiaTheme="majorEastAsia" w:hAnsiTheme="majorHAnsi" w:asciiTheme="majorHAnsi" w:hint="default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rFonts w:cstheme="majorBidi" w:eastAsiaTheme="majorEastAsia" w:hAnsiTheme="majorHAnsi" w:asciiTheme="majorHAnsi" w:hint="default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 w:hint="default"/>
        <w:b/>
        <w:bCs/>
      </w:rPr>
    </w:tblStylePr>
    <w:tblStylePr w:type="lastCol">
      <w:rPr>
        <w:rFonts w:cstheme="majorBidi" w:eastAsiaTheme="majorEastAsia" w:hAnsiTheme="majorHAnsi" w:asciiTheme="majorHAnsi" w:hint="default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rednjesjenanje1-Isticanje2" w:type="table">
    <w:name w:val="Medium Shading 1 Accent 2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ipopis1-Isticanje2" w:type="table">
    <w:name w:val="Medium List 1 Accent 2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 w:hint="default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2-Isticanje2" w:type="table">
    <w:name w:val="Medium List 2 Accent 2"/>
    <w:basedOn w:val="Obinatablica"/>
    <w:uiPriority w:val="99"/>
    <w:rsid w:val="00EB561D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areetka1-Isticanje2" w:type="table">
    <w:name w:val="Medium Grid 1 Accent 2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2-Isticanje2" w:type="table">
    <w:name w:val="Medium Grid 2 Accent 2"/>
    <w:basedOn w:val="Obinatablica"/>
    <w:uiPriority w:val="99"/>
    <w:rsid w:val="00EB561D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-Isticanje2" w:type="table">
    <w:name w:val="Medium Grid 3 Accent 2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Tamnipopis-Isticanje2" w:type="table">
    <w:name w:val="Dark List Accent 2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  <w:tblInd w:type="nil" w:w="0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Sjenanjeuboji-Isticanje2" w:type="table">
    <w:name w:val="Colorful Shading Accent 2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popis-Isticanje2" w:type="table">
    <w:name w:val="Colorful List Accent 2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oreetka-Isticanje2" w:type="table">
    <w:name w:val="Colorful Grid Accent 2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vijetlosjenanje-Isticanje3" w:type="table">
    <w:name w:val="Light Shading Accent 3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ipopis-Isticanje3" w:type="table">
    <w:name w:val="Light List Accent 3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areetka-Isticanje3" w:type="table">
    <w:name w:val="Light Grid Accent 3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rFonts w:cstheme="majorBidi" w:eastAsiaTheme="majorEastAsia" w:hAnsiTheme="majorHAnsi" w:asciiTheme="majorHAnsi" w:hint="default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rFonts w:cstheme="majorBidi" w:eastAsiaTheme="majorEastAsia" w:hAnsiTheme="majorHAnsi" w:asciiTheme="majorHAnsi" w:hint="default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 w:hint="default"/>
        <w:b/>
        <w:bCs/>
      </w:rPr>
    </w:tblStylePr>
    <w:tblStylePr w:type="lastCol">
      <w:rPr>
        <w:rFonts w:cstheme="majorBidi" w:eastAsiaTheme="majorEastAsia" w:hAnsiTheme="majorHAnsi" w:asciiTheme="majorHAnsi" w:hint="default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rednjesjenanje1-Isticanje3" w:type="table">
    <w:name w:val="Medium Shading 1 Accent 3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ipopis1-Isticanje3" w:type="table">
    <w:name w:val="Medium List 1 Accent 3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 w:hint="default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2-Isticanje3" w:type="table">
    <w:name w:val="Medium List 2 Accent 3"/>
    <w:basedOn w:val="Obinatablica"/>
    <w:uiPriority w:val="99"/>
    <w:rsid w:val="00EB561D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areetka1-Isticanje3" w:type="table">
    <w:name w:val="Medium Grid 1 Accent 3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2-Isticanje3" w:type="table">
    <w:name w:val="Medium Grid 2 Accent 3"/>
    <w:basedOn w:val="Obinatablica"/>
    <w:uiPriority w:val="99"/>
    <w:rsid w:val="00EB561D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-Isticanje3" w:type="table">
    <w:name w:val="Medium Grid 3 Accent 3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Tamnipopis-Isticanje3" w:type="table">
    <w:name w:val="Dark List Accent 3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  <w:tblInd w:type="nil" w:w="0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Obojanosjenanje-Isticanje3" w:type="table">
    <w:name w:val="Colorful Shading Accent 3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ipopis-Isticanje3" w:type="table">
    <w:name w:val="Colorful List Accent 3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areetka-Isticanje3" w:type="table">
    <w:name w:val="Colorful Grid Accent 3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vijetlosjenanje-Isticanje4" w:type="table">
    <w:name w:val="Light Shading Accent 4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ipopis-Isticanje4" w:type="table">
    <w:name w:val="Light List Accent 4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areetka-Isticanje4" w:type="table">
    <w:name w:val="Light Grid Accent 4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rFonts w:cstheme="majorBidi" w:eastAsiaTheme="majorEastAsia" w:hAnsiTheme="majorHAnsi" w:asciiTheme="majorHAnsi" w:hint="default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rFonts w:cstheme="majorBidi" w:eastAsiaTheme="majorEastAsia" w:hAnsiTheme="majorHAnsi" w:asciiTheme="majorHAnsi" w:hint="default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 w:hint="default"/>
        <w:b/>
        <w:bCs/>
      </w:rPr>
    </w:tblStylePr>
    <w:tblStylePr w:type="lastCol">
      <w:rPr>
        <w:rFonts w:cstheme="majorBidi" w:eastAsiaTheme="majorEastAsia" w:hAnsiTheme="majorHAnsi" w:asciiTheme="majorHAnsi" w:hint="default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rednjesjenanje1-Isticanje4" w:type="table">
    <w:name w:val="Medium Shading 1 Accent 4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ipopis1-Isticanje4" w:type="table">
    <w:name w:val="Medium List 1 Accent 4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 w:hint="default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2-Isticanje4" w:type="table">
    <w:name w:val="Medium List 2 Accent 4"/>
    <w:basedOn w:val="Obinatablica"/>
    <w:uiPriority w:val="99"/>
    <w:rsid w:val="00EB561D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areetka1-Isticanje4" w:type="table">
    <w:name w:val="Medium Grid 1 Accent 4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2-Isticanje4" w:type="table">
    <w:name w:val="Medium Grid 2 Accent 4"/>
    <w:basedOn w:val="Obinatablica"/>
    <w:uiPriority w:val="99"/>
    <w:rsid w:val="00EB561D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-Isticanje4" w:type="table">
    <w:name w:val="Medium Grid 3 Accent 4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Tamnipopis-Isticanje4" w:type="table">
    <w:name w:val="Dark List Accent 4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  <w:tblInd w:type="nil" w:w="0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Obojanosjenanje-Isticanje4" w:type="table">
    <w:name w:val="Colorful Shading Accent 4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ipopis-Isticanje4" w:type="table">
    <w:name w:val="Colorful List Accent 4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areetka-Isticanje4" w:type="table">
    <w:name w:val="Colorful Grid Accent 4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vijetlosjenanje-Isticanje5" w:type="table">
    <w:name w:val="Light Shading Accent 5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ipopis-Isticanje5" w:type="table">
    <w:name w:val="Light List Accent 5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vijetlareetka-Isticanje5" w:type="table">
    <w:name w:val="Light Grid Accent 5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rFonts w:cstheme="majorBidi" w:eastAsiaTheme="majorEastAsia" w:hAnsiTheme="majorHAnsi" w:asciiTheme="majorHAnsi" w:hint="default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rFonts w:cstheme="majorBidi" w:eastAsiaTheme="majorEastAsia" w:hAnsiTheme="majorHAnsi" w:asciiTheme="majorHAnsi" w:hint="default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 w:hint="default"/>
        <w:b/>
        <w:bCs/>
      </w:rPr>
    </w:tblStylePr>
    <w:tblStylePr w:type="lastCol">
      <w:rPr>
        <w:rFonts w:cstheme="majorBidi" w:eastAsiaTheme="majorEastAsia" w:hAnsiTheme="majorHAnsi" w:asciiTheme="majorHAnsi" w:hint="default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esjenanje1-Isticanje5" w:type="table">
    <w:name w:val="Medium Shading 1 Accent 5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ipopis1-Isticanje5" w:type="table">
    <w:name w:val="Medium List 1 Accent 5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 w:hint="default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2-Isticanje5" w:type="table">
    <w:name w:val="Medium List 2 Accent 5"/>
    <w:basedOn w:val="Obinatablica"/>
    <w:uiPriority w:val="99"/>
    <w:rsid w:val="00EB561D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areetka1-Isticanje5" w:type="table">
    <w:name w:val="Medium Grid 1 Accent 5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2-Isticanje5" w:type="table">
    <w:name w:val="Medium Grid 2 Accent 5"/>
    <w:basedOn w:val="Obinatablica"/>
    <w:uiPriority w:val="99"/>
    <w:rsid w:val="00EB561D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-Isticanje5" w:type="table">
    <w:name w:val="Medium Grid 3 Accent 5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Tamnipopis-Isticanje5" w:type="table">
    <w:name w:val="Dark List Accent 5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  <w:tblInd w:type="nil" w:w="0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Obojanosjenanje-Isticanje5" w:type="table">
    <w:name w:val="Colorful Shading Accent 5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ipopis-Isticanje5" w:type="table">
    <w:name w:val="Colorful List Accent 5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areetka-Isticanje5" w:type="table">
    <w:name w:val="Colorful Grid Accent 5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vijetlosjenanje-Isticanje6" w:type="table">
    <w:name w:val="Light Shading Accent 6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Srednjipopis-Isticanje6" w:type="table">
    <w:name w:val="Light List Accent 6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rednjareetka-Isticanje6" w:type="table">
    <w:name w:val="Light Grid Accent 6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rFonts w:cstheme="majorBidi" w:eastAsiaTheme="majorEastAsia" w:hAnsiTheme="majorHAnsi" w:asciiTheme="majorHAnsi" w:hint="default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rFonts w:cstheme="majorBidi" w:eastAsiaTheme="majorEastAsia" w:hAnsiTheme="majorHAnsi" w:asciiTheme="majorHAnsi" w:hint="default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 w:hint="default"/>
        <w:b/>
        <w:bCs/>
      </w:rPr>
    </w:tblStylePr>
    <w:tblStylePr w:type="lastCol">
      <w:rPr>
        <w:rFonts w:cstheme="majorBidi" w:eastAsiaTheme="majorEastAsia" w:hAnsiTheme="majorHAnsi" w:asciiTheme="majorHAnsi" w:hint="default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rednjesjenanje1-Isticanje6" w:type="table">
    <w:name w:val="Medium Shading 1 Accent 6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Autospacing="false" w:afterLines="0" w:after="0" w:beforeAutospacing="false" w:beforeLines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Autospacing="false" w:afterLines="0" w:after="0" w:beforeAutospacing="false" w:beforeLines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ipopis1-Isticanje6" w:type="table">
    <w:name w:val="Medium List 1 Accent 6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 w:hint="default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-Isticanje6" w:type="table">
    <w:name w:val="Medium List 2 Accent 6"/>
    <w:basedOn w:val="Obinatablica"/>
    <w:uiPriority w:val="99"/>
    <w:rsid w:val="00EB561D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areetka1-Isticanje6" w:type="table">
    <w:name w:val="Medium Grid 1 Accent 6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-Isticanje6" w:type="table">
    <w:name w:val="Medium Grid 2 Accent 6"/>
    <w:basedOn w:val="Obinatablica"/>
    <w:uiPriority w:val="99"/>
    <w:rsid w:val="00EB561D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-Isticanje6" w:type="table">
    <w:name w:val="Medium Grid 3 Accent 6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Tamnipopis-Isticanje6" w:type="table">
    <w:name w:val="Dark List Accent 6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  <w:tblInd w:type="nil" w:w="0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Obojanosjenanje-Isticanje6" w:type="table">
    <w:name w:val="Colorful Shading Accent 6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ipopis-Isticanje6" w:type="table">
    <w:name w:val="Colorful List Accent 6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areetka-Isticanje6" w:type="table">
    <w:name w:val="Colorful Grid Accent 6"/>
    <w:basedOn w:val="Obinatablica"/>
    <w:uiPriority w:val="99"/>
    <w:rsid w:val="00EB561D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Nastavakpopisa5" w:type="paragraph">
    <w:name w:val="List Continue 5"/>
    <w:basedOn w:val="NormalDefault"/>
    <w:semiHidden/>
    <w:unhideWhenUsed/>
    <w:rsid w:val="00EB561D"/>
    <w:pPr>
      <w:spacing w:after="0" w:before="60"/>
      <w:ind w:left="1985"/>
    </w:pPr>
  </w:style>
  <w:style w:styleId="Nastavakpopisa4" w:type="paragraph">
    <w:name w:val="List Continue 4"/>
    <w:basedOn w:val="NormalDefault"/>
    <w:semiHidden/>
    <w:unhideWhenUsed/>
    <w:rsid w:val="00EB561D"/>
    <w:pPr>
      <w:spacing w:after="0" w:before="60"/>
      <w:ind w:left="1701"/>
    </w:pPr>
  </w:style>
  <w:style w:styleId="Nastavakpopisa3" w:type="paragraph">
    <w:name w:val="List Continue 3"/>
    <w:basedOn w:val="NormalDefault"/>
    <w:semiHidden/>
    <w:unhideWhenUsed/>
    <w:rsid w:val="00EB561D"/>
    <w:pPr>
      <w:spacing w:after="0" w:before="60"/>
      <w:ind w:left="1418"/>
    </w:pPr>
  </w:style>
  <w:style w:styleId="Nastavakpopisa2" w:type="paragraph">
    <w:name w:val="List Continue 2"/>
    <w:basedOn w:val="NormalDefault"/>
    <w:semiHidden/>
    <w:unhideWhenUsed/>
    <w:rsid w:val="00EB561D"/>
    <w:pPr>
      <w:spacing w:after="0" w:before="60"/>
      <w:ind w:left="1134"/>
    </w:pPr>
  </w:style>
  <w:style w:styleId="Nastavakpopisa" w:type="paragraph">
    <w:name w:val="List Continue"/>
    <w:basedOn w:val="NormalDefault"/>
    <w:semiHidden/>
    <w:unhideWhenUsed/>
    <w:rsid w:val="00EB561D"/>
    <w:pPr>
      <w:spacing w:after="0" w:before="60"/>
      <w:ind w:left="851"/>
    </w:pPr>
  </w:style>
  <w:style w:styleId="Brojevi5" w:type="paragraph">
    <w:name w:val="List Number 5"/>
    <w:basedOn w:val="NormalDefault"/>
    <w:semiHidden/>
    <w:unhideWhenUsed/>
    <w:rsid w:val="00EB561D"/>
    <w:pPr>
      <w:numPr>
        <w:numId w:val="20"/>
      </w:numPr>
      <w:tabs>
        <w:tab w:pos="360" w:val="num"/>
      </w:tabs>
      <w:spacing w:after="0" w:before="120"/>
      <w:ind w:firstLine="0" w:left="0"/>
    </w:pPr>
  </w:style>
  <w:style w:styleId="Brojevi4" w:type="paragraph">
    <w:name w:val="List Number 4"/>
    <w:basedOn w:val="NormalDefault"/>
    <w:semiHidden/>
    <w:unhideWhenUsed/>
    <w:rsid w:val="00EB561D"/>
    <w:pPr>
      <w:numPr>
        <w:numId w:val="21"/>
      </w:numPr>
      <w:tabs>
        <w:tab w:pos="360" w:val="num"/>
      </w:tabs>
      <w:spacing w:after="0" w:before="120"/>
      <w:ind w:firstLine="0" w:left="0"/>
    </w:pPr>
  </w:style>
  <w:style w:styleId="Brojevi3" w:type="paragraph">
    <w:name w:val="List Number 3"/>
    <w:basedOn w:val="NormalDefault"/>
    <w:semiHidden/>
    <w:unhideWhenUsed/>
    <w:rsid w:val="00EB561D"/>
    <w:pPr>
      <w:numPr>
        <w:numId w:val="22"/>
      </w:numPr>
      <w:tabs>
        <w:tab w:pos="360" w:val="num"/>
      </w:tabs>
      <w:spacing w:after="0" w:before="120"/>
      <w:ind w:firstLine="0" w:left="0"/>
    </w:pPr>
  </w:style>
  <w:style w:styleId="Brojevi2" w:type="paragraph">
    <w:name w:val="List Number 2"/>
    <w:basedOn w:val="NormalDefault"/>
    <w:semiHidden/>
    <w:unhideWhenUsed/>
    <w:rsid w:val="00EB561D"/>
    <w:pPr>
      <w:numPr>
        <w:numId w:val="23"/>
      </w:numPr>
      <w:tabs>
        <w:tab w:pos="360" w:val="num"/>
      </w:tabs>
      <w:spacing w:after="0" w:before="120"/>
      <w:ind w:firstLine="0" w:left="0"/>
    </w:pPr>
  </w:style>
  <w:style w:styleId="Grafikeoznake5" w:type="paragraph">
    <w:name w:val="List Bullet 5"/>
    <w:basedOn w:val="NormalDefault"/>
    <w:semiHidden/>
    <w:unhideWhenUsed/>
    <w:rsid w:val="00EB561D"/>
    <w:pPr>
      <w:numPr>
        <w:numId w:val="24"/>
      </w:numPr>
      <w:tabs>
        <w:tab w:pos="360" w:val="num"/>
      </w:tabs>
      <w:spacing w:after="0" w:before="120"/>
      <w:ind w:firstLine="0" w:left="0"/>
    </w:pPr>
  </w:style>
  <w:style w:styleId="Grafikeoznake4" w:type="paragraph">
    <w:name w:val="List Bullet 4"/>
    <w:basedOn w:val="NormalDefault"/>
    <w:semiHidden/>
    <w:unhideWhenUsed/>
    <w:rsid w:val="00EB561D"/>
    <w:pPr>
      <w:numPr>
        <w:numId w:val="25"/>
      </w:numPr>
      <w:tabs>
        <w:tab w:pos="360" w:val="num"/>
      </w:tabs>
      <w:spacing w:after="0" w:before="120"/>
      <w:ind w:firstLine="0" w:left="0"/>
    </w:pPr>
  </w:style>
  <w:style w:styleId="Grafikeoznake3" w:type="paragraph">
    <w:name w:val="List Bullet 3"/>
    <w:basedOn w:val="NormalDefault"/>
    <w:semiHidden/>
    <w:unhideWhenUsed/>
    <w:rsid w:val="00EB561D"/>
    <w:pPr>
      <w:numPr>
        <w:numId w:val="26"/>
      </w:numPr>
      <w:tabs>
        <w:tab w:pos="360" w:val="num"/>
      </w:tabs>
      <w:spacing w:after="0" w:before="120"/>
      <w:ind w:firstLine="0" w:left="0"/>
    </w:pPr>
  </w:style>
  <w:style w:styleId="Grafikeoznake2" w:type="paragraph">
    <w:name w:val="List Bullet 2"/>
    <w:basedOn w:val="NormalDefault"/>
    <w:semiHidden/>
    <w:unhideWhenUsed/>
    <w:rsid w:val="00EB561D"/>
    <w:pPr>
      <w:numPr>
        <w:numId w:val="27"/>
      </w:numPr>
      <w:tabs>
        <w:tab w:pos="360" w:val="num"/>
      </w:tabs>
      <w:spacing w:after="0" w:before="120"/>
      <w:ind w:firstLine="0" w:left="0"/>
    </w:pPr>
  </w:style>
  <w:style w:styleId="Popis5" w:type="paragraph">
    <w:name w:val="List 5"/>
    <w:basedOn w:val="NormalDefault"/>
    <w:semiHidden/>
    <w:unhideWhenUsed/>
    <w:rsid w:val="00EB561D"/>
    <w:pPr>
      <w:spacing w:after="0" w:before="120"/>
      <w:ind w:left="1701"/>
    </w:pPr>
  </w:style>
  <w:style w:styleId="Popis4" w:type="paragraph">
    <w:name w:val="List 4"/>
    <w:basedOn w:val="NormalDefault"/>
    <w:semiHidden/>
    <w:unhideWhenUsed/>
    <w:rsid w:val="00EB561D"/>
    <w:pPr>
      <w:spacing w:after="0" w:before="120"/>
      <w:ind w:left="1418"/>
    </w:pPr>
  </w:style>
  <w:style w:styleId="Popis3" w:type="paragraph">
    <w:name w:val="List 3"/>
    <w:basedOn w:val="NormalDefault"/>
    <w:semiHidden/>
    <w:unhideWhenUsed/>
    <w:rsid w:val="00EB561D"/>
    <w:pPr>
      <w:spacing w:after="0" w:before="120"/>
      <w:ind w:left="1134"/>
    </w:pPr>
  </w:style>
  <w:style w:styleId="Popis2" w:type="paragraph">
    <w:name w:val="List 2"/>
    <w:basedOn w:val="NormalDefault"/>
    <w:semiHidden/>
    <w:unhideWhenUsed/>
    <w:rsid w:val="00EB561D"/>
    <w:pPr>
      <w:spacing w:after="0" w:before="120"/>
      <w:ind w:left="851"/>
    </w:pPr>
  </w:style>
  <w:style w:styleId="Brojevi" w:type="paragraph">
    <w:name w:val="List Number"/>
    <w:basedOn w:val="NormalDefault"/>
    <w:semiHidden/>
    <w:unhideWhenUsed/>
    <w:rsid w:val="00EB561D"/>
    <w:pPr>
      <w:numPr>
        <w:numId w:val="28"/>
      </w:numPr>
      <w:tabs>
        <w:tab w:pos="360" w:val="num"/>
      </w:tabs>
      <w:spacing w:after="0" w:before="120"/>
      <w:ind w:firstLine="0" w:left="0"/>
    </w:pPr>
  </w:style>
  <w:style w:styleId="Grafikeoznake" w:type="paragraph">
    <w:name w:val="List Bullet"/>
    <w:basedOn w:val="NormalDefault"/>
    <w:semiHidden/>
    <w:unhideWhenUsed/>
    <w:rsid w:val="00EB561D"/>
    <w:pPr>
      <w:numPr>
        <w:numId w:val="29"/>
      </w:numPr>
      <w:tabs>
        <w:tab w:pos="360" w:val="num"/>
      </w:tabs>
      <w:spacing w:after="0" w:before="120"/>
      <w:ind w:firstLine="0" w:left="0"/>
    </w:pPr>
  </w:style>
  <w:style w:styleId="Popis" w:type="paragraph">
    <w:name w:val="List"/>
    <w:basedOn w:val="NormalDefault"/>
    <w:semiHidden/>
    <w:unhideWhenUsed/>
    <w:rsid w:val="00EB561D"/>
    <w:pPr>
      <w:spacing w:after="0" w:before="120"/>
      <w:ind w:left="567"/>
    </w:pPr>
  </w:style>
  <w:style w:customStyle="true" w:styleId="NumListOI" w:type="numbering">
    <w:name w:val="NumList_OI)"/>
    <w:uiPriority w:val="99"/>
    <w:rsid w:val="00EB561D"/>
    <w:pPr>
      <w:numPr>
        <w:numId w:val="1"/>
      </w:numPr>
    </w:pPr>
  </w:style>
  <w:style w:customStyle="true" w:styleId="NumListI" w:type="numbering">
    <w:name w:val="NumList_I)"/>
    <w:uiPriority w:val="99"/>
    <w:rsid w:val="00EB561D"/>
    <w:pPr>
      <w:numPr>
        <w:numId w:val="34"/>
      </w:numPr>
    </w:pPr>
  </w:style>
  <w:style w:customStyle="true" w:styleId="NumListi0" w:type="numbering">
    <w:name w:val="NumList_i)"/>
    <w:uiPriority w:val="99"/>
    <w:rsid w:val="00EB561D"/>
    <w:pPr>
      <w:numPr>
        <w:numId w:val="35"/>
      </w:numPr>
    </w:pPr>
  </w:style>
  <w:style w:customStyle="true" w:styleId="NumLista" w:type="numbering">
    <w:name w:val="NumList_a"/>
    <w:uiPriority w:val="99"/>
    <w:rsid w:val="00EB561D"/>
    <w:pPr>
      <w:numPr>
        <w:numId w:val="36"/>
      </w:numPr>
    </w:pPr>
  </w:style>
  <w:style w:styleId="lanaksekcija" w:type="numbering">
    <w:name w:val="Outline List 3"/>
    <w:basedOn w:val="Bezpopisa"/>
    <w:uiPriority w:val="99"/>
    <w:semiHidden/>
    <w:unhideWhenUsed/>
    <w:rsid w:val="00EB561D"/>
    <w:pPr>
      <w:numPr>
        <w:numId w:val="37"/>
      </w:numPr>
    </w:pPr>
  </w:style>
  <w:style w:styleId="111111" w:type="numbering">
    <w:name w:val="Outline List 2"/>
    <w:basedOn w:val="Bezpopisa"/>
    <w:uiPriority w:val="99"/>
    <w:semiHidden/>
    <w:unhideWhenUsed/>
    <w:rsid w:val="00EB561D"/>
    <w:pPr>
      <w:numPr>
        <w:numId w:val="38"/>
      </w:numPr>
    </w:pPr>
  </w:style>
  <w:style w:customStyle="true" w:styleId="GrafListstar" w:type="numbering">
    <w:name w:val="GrafList_star"/>
    <w:uiPriority w:val="99"/>
    <w:rsid w:val="00EB561D"/>
    <w:pPr>
      <w:numPr>
        <w:numId w:val="39"/>
      </w:numPr>
    </w:pPr>
  </w:style>
  <w:style w:customStyle="true" w:styleId="Listanastavak" w:type="numbering">
    <w:name w:val="Lista_nastavak"/>
    <w:uiPriority w:val="99"/>
    <w:rsid w:val="00EB561D"/>
    <w:pPr>
      <w:numPr>
        <w:numId w:val="40"/>
      </w:numPr>
    </w:pPr>
  </w:style>
  <w:style w:customStyle="true" w:styleId="Style2" w:type="numbering">
    <w:name w:val="Style2"/>
    <w:uiPriority w:val="99"/>
    <w:rsid w:val="00EB561D"/>
    <w:pPr>
      <w:numPr>
        <w:numId w:val="41"/>
      </w:numPr>
    </w:pPr>
  </w:style>
  <w:style w:customStyle="true" w:styleId="NumListOI1" w:type="numbering">
    <w:name w:val="NumList_OI)1"/>
    <w:uiPriority w:val="99"/>
    <w:rsid w:val="00EB561D"/>
    <w:pPr>
      <w:numPr>
        <w:numId w:val="42"/>
      </w:numPr>
    </w:pPr>
  </w:style>
  <w:style w:customStyle="true" w:styleId="NumList1" w:type="numbering">
    <w:name w:val="NumList_1)"/>
    <w:uiPriority w:val="99"/>
    <w:rsid w:val="00EB561D"/>
    <w:pPr>
      <w:numPr>
        <w:numId w:val="43"/>
      </w:numPr>
    </w:pPr>
  </w:style>
  <w:style w:styleId="1ai" w:type="numbering">
    <w:name w:val="Outline List 1"/>
    <w:basedOn w:val="Bezpopisa"/>
    <w:uiPriority w:val="99"/>
    <w:semiHidden/>
    <w:unhideWhenUsed/>
    <w:rsid w:val="00EB561D"/>
    <w:pPr>
      <w:numPr>
        <w:numId w:val="44"/>
      </w:numPr>
    </w:pPr>
  </w:style>
  <w:style w:customStyle="true" w:styleId="Style1" w:type="numbering">
    <w:name w:val="Style1"/>
    <w:uiPriority w:val="99"/>
    <w:rsid w:val="00EB561D"/>
    <w:pPr>
      <w:numPr>
        <w:numId w:val="45"/>
      </w:numPr>
    </w:pPr>
  </w:style>
  <w:style w:customStyle="true" w:styleId="NumListA0" w:type="numbering">
    <w:name w:val="NumList_A)"/>
    <w:uiPriority w:val="99"/>
    <w:rsid w:val="00EB561D"/>
    <w:pPr>
      <w:numPr>
        <w:numId w:val="46"/>
      </w:numPr>
    </w:pPr>
  </w:style>
  <w:style w:customStyle="true" w:styleId="Style3" w:type="numbering">
    <w:name w:val="Style3"/>
    <w:uiPriority w:val="99"/>
    <w:rsid w:val="00EB561D"/>
    <w:pPr>
      <w:numPr>
        <w:numId w:val="47"/>
      </w:numPr>
    </w:pPr>
  </w:style>
  <w:style w:customStyle="true" w:styleId="GrafListkrui" w:type="numbering">
    <w:name w:val="GrafList_kružić"/>
    <w:uiPriority w:val="99"/>
    <w:rsid w:val="00EB561D"/>
    <w:pPr>
      <w:numPr>
        <w:numId w:val="48"/>
      </w:numPr>
    </w:pPr>
  </w:style>
  <w:style w:customStyle="true" w:styleId="Sadrajitablice" w:type="paragraph">
    <w:name w:val="Sadržaji tablice"/>
    <w:basedOn w:val="Normal"/>
    <w:qFormat/>
    <w:rsid w:val="00EB561D"/>
    <w:pPr>
      <w:suppressLineNumbers/>
      <w:spacing w:after="0"/>
    </w:pPr>
    <w:rPr>
      <w:rFonts w:cs="Lucida Sans" w:eastAsia="SimSun" w:hAnsi="Liberation Serif" w:ascii="Liberation Serif"/>
      <w:color w:val="00000A"/>
      <w:lang w:bidi="hi-IN" w:eastAsia="zh-CN"/>
    </w:rPr>
  </w:style>
  <w:style w:customStyle="true" w:styleId="BezproredaChar" w:type="character">
    <w:name w:val="Bez proreda Char"/>
    <w:link w:val="Bezproreda"/>
    <w:uiPriority w:val="1"/>
    <w:locked/>
    <w:rsid w:val="00C87545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Reetkatablice10" w:type="table">
    <w:name w:val="Rešetka tablice1"/>
    <w:basedOn w:val="Obinatablica"/>
    <w:uiPriority w:val="59"/>
    <w:rsid w:val="00AD656D"/>
    <w:pPr>
      <w:spacing w:lineRule="auto" w:line="240" w:after="0"/>
    </w:pPr>
    <w:rPr>
      <w:rFonts w:cs="Times New Roman" w:eastAsia="Calibri" w:hAnsi="Times New Roman" w:ascii="Times New Roman"/>
      <w:sz w:val="24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caption" w:qFormat="1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nhideWhenUsed="0"/>
    <w:lsdException w:name="Intense Reference" w:qFormat="1" w:semiHidden="0" w:unhideWhenUsed="0"/>
    <w:lsdException w:name="Book Title" w:qFormat="1" w:semiHidden="0" w:unhideWhenUsed="0"/>
    <w:lsdException w:name="TOC Heading" w:qFormat="1"/>
  </w:latentStyles>
  <w:style w:default="1" w:styleId="Normal" w:type="paragraph">
    <w:name w:val="Normal"/>
    <w:qFormat/>
    <w:rsid w:val="00EB561D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B561D"/>
    <w:pPr>
      <w:keepNext/>
      <w:keepLines/>
      <w:tabs>
        <w:tab w:pos="851" w:val="num"/>
      </w:tabs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561D"/>
    <w:pPr>
      <w:keepNext/>
      <w:numPr>
        <w:ilvl w:val="1"/>
        <w:numId w:val="2"/>
      </w:numPr>
      <w:ind w:firstLine="0" w:left="0"/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B561D"/>
    <w:pPr>
      <w:keepNext/>
      <w:keepLines/>
      <w:numPr>
        <w:ilvl w:val="2"/>
        <w:numId w:val="2"/>
      </w:numPr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B561D"/>
    <w:pPr>
      <w:keepNext/>
      <w:keepLines/>
      <w:numPr>
        <w:ilvl w:val="3"/>
        <w:numId w:val="2"/>
      </w:numPr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EB561D"/>
    <w:pPr>
      <w:numPr>
        <w:ilvl w:val="4"/>
        <w:numId w:val="2"/>
      </w:num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EB561D"/>
    <w:pPr>
      <w:numPr>
        <w:ilvl w:val="5"/>
        <w:numId w:val="2"/>
      </w:num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EB561D"/>
    <w:pPr>
      <w:numPr>
        <w:ilvl w:val="6"/>
        <w:numId w:val="2"/>
      </w:num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EB561D"/>
    <w:pPr>
      <w:numPr>
        <w:ilvl w:val="7"/>
        <w:numId w:val="2"/>
      </w:num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EB561D"/>
    <w:pPr>
      <w:numPr>
        <w:ilvl w:val="8"/>
        <w:numId w:val="2"/>
      </w:num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EB561D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B561D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B561D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B561D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EB561D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EB561D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EB561D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EB561D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EB561D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EB561D"/>
    <w:rPr>
      <w:color w:themeColor="hyperlink"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EB561D"/>
    <w:rPr>
      <w:color w:themeColor="followedHyperlink" w:val="800080"/>
      <w:u w:val="single"/>
    </w:rPr>
  </w:style>
  <w:style w:styleId="HTML-adresa" w:type="paragraph">
    <w:name w:val="HTML Address"/>
    <w:basedOn w:val="Normal"/>
    <w:link w:val="HTML-adresaChar"/>
    <w:uiPriority w:val="99"/>
    <w:semiHidden/>
    <w:unhideWhenUsed/>
    <w:rsid w:val="00EB561D"/>
    <w:pPr>
      <w:spacing w:after="0"/>
    </w:pPr>
    <w:rPr>
      <w:rFonts w:eastAsia="Times New Roman"/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EB561D"/>
    <w:rPr>
      <w:rFonts w:ascii="Times New Roman" w:eastAsia="Times New Roman" w:hAnsi="Times New Roman"/>
      <w:i/>
      <w:iCs/>
      <w:sz w:val="24"/>
      <w:szCs w:val="24"/>
    </w:rPr>
  </w:style>
  <w:style w:styleId="HTML-kod" w:type="character">
    <w:name w:val="HTML Code"/>
    <w:basedOn w:val="Zadanifontodlomka"/>
    <w:uiPriority w:val="99"/>
    <w:semiHidden/>
    <w:unhideWhenUsed/>
    <w:rsid w:val="00EB561D"/>
    <w:rPr>
      <w:rFonts w:ascii="Consolas" w:cs="Consolas" w:eastAsia="Times New Roman" w:hAnsi="Consolas" w:hint="default"/>
      <w:sz w:val="20"/>
      <w:szCs w:val="20"/>
    </w:rPr>
  </w:style>
  <w:style w:styleId="HTML-tipkovnica" w:type="character">
    <w:name w:val="HTML Keyboard"/>
    <w:basedOn w:val="Zadanifontodlomka"/>
    <w:uiPriority w:val="99"/>
    <w:semiHidden/>
    <w:unhideWhenUsed/>
    <w:rsid w:val="00EB561D"/>
    <w:rPr>
      <w:rFonts w:ascii="Consolas" w:cs="Consolas" w:eastAsia="Times New Roman" w:hAnsi="Consolas" w:hint="default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EB561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EB561D"/>
    <w:rPr>
      <w:rFonts w:ascii="Consolas" w:cs="Consolas" w:hAnsi="Consolas"/>
      <w:sz w:val="20"/>
      <w:szCs w:val="20"/>
    </w:rPr>
  </w:style>
  <w:style w:styleId="HTML-primjer" w:type="character">
    <w:name w:val="HTML Sample"/>
    <w:basedOn w:val="Zadanifontodlomka"/>
    <w:uiPriority w:val="99"/>
    <w:semiHidden/>
    <w:unhideWhenUsed/>
    <w:rsid w:val="00EB561D"/>
    <w:rPr>
      <w:rFonts w:ascii="Consolas" w:cs="Consolas" w:eastAsia="Times New Roman" w:hAnsi="Consolas" w:hint="default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EB561D"/>
    <w:rPr>
      <w:rFonts w:ascii="Consolas" w:cs="Consolas" w:eastAsia="Times New Roman" w:hAnsi="Consolas" w:hint="default"/>
      <w:sz w:val="20"/>
      <w:szCs w:val="20"/>
    </w:rPr>
  </w:style>
  <w:style w:styleId="StandardWeb" w:type="paragraph">
    <w:name w:val="Normal (Web)"/>
    <w:basedOn w:val="Normal"/>
    <w:semiHidden/>
    <w:unhideWhenUsed/>
    <w:rsid w:val="00EB561D"/>
    <w:pPr>
      <w:spacing w:after="100" w:afterAutospacing="1" w:before="100" w:beforeAutospacing="1"/>
    </w:pPr>
  </w:style>
  <w:style w:styleId="Indeks1" w:type="paragraph">
    <w:name w:val="index 1"/>
    <w:basedOn w:val="Normal"/>
    <w:next w:val="Normal"/>
    <w:autoRedefine/>
    <w:uiPriority w:val="99"/>
    <w:semiHidden/>
    <w:unhideWhenUsed/>
    <w:rsid w:val="00EB561D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EB561D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EB561D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EB561D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EB561D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EB561D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EB561D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EB561D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EB561D"/>
    <w:pPr>
      <w:spacing w:after="0"/>
      <w:ind w:hanging="240" w:left="2160"/>
    </w:pPr>
  </w:style>
  <w:style w:styleId="Sadraj1" w:type="paragraph">
    <w:name w:val="toc 1"/>
    <w:basedOn w:val="Normal"/>
    <w:next w:val="Normal"/>
    <w:autoRedefine/>
    <w:uiPriority w:val="99"/>
    <w:semiHidden/>
    <w:unhideWhenUsed/>
    <w:rsid w:val="00EB561D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EB561D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EB561D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EB561D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EB561D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EB561D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EB561D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EB561D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EB561D"/>
    <w:pPr>
      <w:spacing w:after="100"/>
      <w:ind w:left="1920"/>
    </w:pPr>
  </w:style>
  <w:style w:styleId="Obinouvueno" w:type="paragraph">
    <w:name w:val="Normal Indent"/>
    <w:basedOn w:val="Normal"/>
    <w:uiPriority w:val="99"/>
    <w:semiHidden/>
    <w:unhideWhenUsed/>
    <w:rsid w:val="00EB561D"/>
    <w:pPr>
      <w:ind w:left="720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EB561D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EB561D"/>
    <w:rPr>
      <w:rFonts w:ascii="Times New Roman" w:hAnsi="Times New Roman"/>
      <w:sz w:val="20"/>
      <w:szCs w:val="20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EB561D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EB561D"/>
    <w:rPr>
      <w:rFonts w:ascii="Times New Roman" w:hAnsi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EB561D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561D"/>
    <w:rPr>
      <w:rFonts w:ascii="Times New Roman" w:hAnsi="Times New Roman"/>
      <w:noProof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561D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561D"/>
    <w:rPr>
      <w:rFonts w:ascii="Times New Roman" w:hAnsi="Times New Roman"/>
      <w:noProof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EB561D"/>
    <w:rPr>
      <w:rFonts w:asciiTheme="majorHAnsi" w:cstheme="majorBidi" w:eastAsiaTheme="majorEastAsia" w:hAnsiTheme="majorHAnsi"/>
      <w:b/>
      <w:bCs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EB561D"/>
    <w:rPr>
      <w:b/>
      <w:bCs/>
      <w:color w:themeColor="accent1" w:val="4F81BD"/>
      <w:sz w:val="18"/>
      <w:szCs w:val="18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EB561D"/>
    <w:pPr>
      <w:spacing w:after="0"/>
    </w:pPr>
  </w:style>
  <w:style w:styleId="Adresaomotnice" w:type="paragraph">
    <w:name w:val="envelope address"/>
    <w:basedOn w:val="Normal"/>
    <w:uiPriority w:val="99"/>
    <w:semiHidden/>
    <w:unhideWhenUsed/>
    <w:rsid w:val="00EB561D"/>
    <w:pPr>
      <w:framePr w:h="1980" w:hAnchor="page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styleId="Povratnaomotnica" w:type="paragraph">
    <w:name w:val="envelope return"/>
    <w:basedOn w:val="Normal"/>
    <w:uiPriority w:val="99"/>
    <w:semiHidden/>
    <w:unhideWhenUsed/>
    <w:rsid w:val="00EB561D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EB561D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EB561D"/>
    <w:rPr>
      <w:rFonts w:ascii="Times New Roman" w:hAnsi="Times New Roman"/>
      <w:sz w:val="20"/>
      <w:szCs w:val="20"/>
    </w:rPr>
  </w:style>
  <w:style w:styleId="Tablicaizvora" w:type="paragraph">
    <w:name w:val="table of authorities"/>
    <w:basedOn w:val="Normal"/>
    <w:next w:val="Normal"/>
    <w:uiPriority w:val="99"/>
    <w:semiHidden/>
    <w:unhideWhenUsed/>
    <w:rsid w:val="00EB561D"/>
    <w:pPr>
      <w:spacing w:after="0"/>
      <w:ind w:hanging="240" w:left="240"/>
    </w:pPr>
  </w:style>
  <w:style w:styleId="Tekstmakronaredbe" w:type="paragraph">
    <w:name w:val="macro"/>
    <w:link w:val="TekstmakronaredbeChar"/>
    <w:uiPriority w:val="99"/>
    <w:semiHidden/>
    <w:unhideWhenUsed/>
    <w:rsid w:val="00EB561D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  <w:lang w:val="en-US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EB561D"/>
    <w:rPr>
      <w:rFonts w:ascii="Consolas" w:cs="Consolas" w:hAnsi="Consolas"/>
      <w:sz w:val="20"/>
      <w:szCs w:val="20"/>
      <w:lang w:val="en-US"/>
    </w:rPr>
  </w:style>
  <w:style w:styleId="Naslovtabliceizvora" w:type="paragraph">
    <w:name w:val="toa heading"/>
    <w:basedOn w:val="Normal"/>
    <w:next w:val="Normal"/>
    <w:uiPriority w:val="99"/>
    <w:semiHidden/>
    <w:unhideWhenUsed/>
    <w:rsid w:val="00EB561D"/>
    <w:pPr>
      <w:spacing w:before="120"/>
    </w:pPr>
    <w:rPr>
      <w:rFonts w:asciiTheme="majorHAnsi" w:cstheme="majorBidi" w:eastAsiaTheme="majorEastAsia" w:hAnsiTheme="majorHAnsi"/>
      <w:b/>
      <w:bCs/>
    </w:rPr>
  </w:style>
  <w:style w:styleId="Naslov" w:type="paragraph">
    <w:name w:val="Title"/>
    <w:basedOn w:val="Normal"/>
    <w:next w:val="Normal"/>
    <w:link w:val="NaslovChar"/>
    <w:uiPriority w:val="10"/>
    <w:qFormat/>
    <w:rsid w:val="00EB561D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EB561D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Zavretak" w:type="paragraph">
    <w:name w:val="Closing"/>
    <w:basedOn w:val="Normal"/>
    <w:link w:val="ZavretakChar"/>
    <w:uiPriority w:val="99"/>
    <w:semiHidden/>
    <w:unhideWhenUsed/>
    <w:rsid w:val="00EB561D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EB561D"/>
    <w:rPr>
      <w:rFonts w:ascii="Times New Roman" w:hAnsi="Times New Roman"/>
      <w:sz w:val="24"/>
      <w:szCs w:val="24"/>
    </w:rPr>
  </w:style>
  <w:style w:styleId="Potpis" w:type="paragraph">
    <w:name w:val="Signature"/>
    <w:basedOn w:val="Normal"/>
    <w:link w:val="PotpisChar"/>
    <w:uiPriority w:val="99"/>
    <w:semiHidden/>
    <w:unhideWhenUsed/>
    <w:rsid w:val="00EB561D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EB561D"/>
    <w:rPr>
      <w:rFonts w:ascii="Times New Roman" w:hAnsi="Times New Roman"/>
      <w:sz w:val="24"/>
      <w:szCs w:val="24"/>
    </w:rPr>
  </w:style>
  <w:style w:styleId="Tijeloteksta" w:type="paragraph">
    <w:name w:val="Body Text"/>
    <w:basedOn w:val="Normal"/>
    <w:link w:val="TijelotekstaChar"/>
    <w:semiHidden/>
    <w:unhideWhenUsed/>
    <w:rsid w:val="00EB561D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EB561D"/>
    <w:rPr>
      <w:rFonts w:ascii="Times New Roman" w:hAnsi="Times New Roman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EB561D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EB561D"/>
    <w:rPr>
      <w:rFonts w:ascii="Times New Roman" w:hAnsi="Times New Roman"/>
      <w:sz w:val="24"/>
      <w:szCs w:val="24"/>
    </w:r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EB561D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EB561D"/>
    <w:rPr>
      <w:rFonts w:asciiTheme="majorHAnsi" w:cstheme="majorBidi" w:eastAsiaTheme="majorEastAsia" w:hAnsiTheme="majorHAnsi"/>
      <w:sz w:val="24"/>
      <w:szCs w:val="24"/>
      <w:shd w:color="auto" w:fill="auto" w:val="pct20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B561D"/>
    <w:p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EB561D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EB561D"/>
  </w:style>
  <w:style w:customStyle="1" w:styleId="PozdravChar" w:type="character">
    <w:name w:val="Pozdrav Char"/>
    <w:basedOn w:val="Zadanifontodlomka"/>
    <w:link w:val="Pozdrav"/>
    <w:uiPriority w:val="99"/>
    <w:semiHidden/>
    <w:rsid w:val="00EB561D"/>
    <w:rPr>
      <w:rFonts w:ascii="Times New Roman" w:hAnsi="Times New Roman"/>
      <w:sz w:val="24"/>
      <w:szCs w:val="24"/>
    </w:r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EB561D"/>
  </w:style>
  <w:style w:customStyle="1" w:styleId="DatumChar" w:type="character">
    <w:name w:val="Datum Char"/>
    <w:basedOn w:val="Zadanifontodlomka"/>
    <w:link w:val="Datum"/>
    <w:uiPriority w:val="99"/>
    <w:semiHidden/>
    <w:rsid w:val="00EB561D"/>
    <w:rPr>
      <w:rFonts w:ascii="Times New Roman" w:hAnsi="Times New Roman"/>
      <w:sz w:val="24"/>
      <w:szCs w:val="24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EB561D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EB561D"/>
    <w:rPr>
      <w:rFonts w:ascii="Times New Roman" w:hAnsi="Times New Roman"/>
      <w:sz w:val="24"/>
      <w:szCs w:val="24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EB561D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EB561D"/>
    <w:rPr>
      <w:rFonts w:ascii="Times New Roman" w:hAnsi="Times New Roman"/>
      <w:sz w:val="24"/>
      <w:szCs w:val="24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EB561D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EB561D"/>
    <w:rPr>
      <w:rFonts w:ascii="Times New Roman" w:hAns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EB561D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EB561D"/>
    <w:rPr>
      <w:rFonts w:ascii="Times New Roman" w:hAnsi="Times New Roman"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semiHidden/>
    <w:unhideWhenUsed/>
    <w:rsid w:val="00EB561D"/>
    <w:pPr>
      <w:numPr>
        <w:numId w:val="3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semiHidden/>
    <w:rsid w:val="00EB561D"/>
    <w:rPr>
      <w:rFonts w:ascii="Times New Roman" w:hAnsi="Times New Roman"/>
      <w:sz w:val="16"/>
      <w:szCs w:val="16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EB561D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EB561D"/>
    <w:rPr>
      <w:rFonts w:ascii="Times New Roman" w:hAnsi="Times New Roman"/>
      <w:sz w:val="24"/>
      <w:szCs w:val="24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EB561D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EB561D"/>
    <w:rPr>
      <w:rFonts w:ascii="Times New Roman" w:hAnsi="Times New Roman"/>
      <w:sz w:val="16"/>
      <w:szCs w:val="16"/>
    </w:rPr>
  </w:style>
  <w:style w:styleId="Blokteksta" w:type="paragraph">
    <w:name w:val="Block Text"/>
    <w:basedOn w:val="Normal"/>
    <w:uiPriority w:val="99"/>
    <w:semiHidden/>
    <w:unhideWhenUsed/>
    <w:rsid w:val="00EB561D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Kartadokumenta" w:type="paragraph">
    <w:name w:val="Document Map"/>
    <w:basedOn w:val="Normal"/>
    <w:link w:val="KartadokumentaChar"/>
    <w:uiPriority w:val="99"/>
    <w:semiHidden/>
    <w:unhideWhenUsed/>
    <w:rsid w:val="00EB561D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rsid w:val="00EB561D"/>
    <w:rPr>
      <w:rFonts w:ascii="Tahoma" w:cs="Tahoma" w:hAnsi="Tahoma"/>
      <w:sz w:val="16"/>
      <w:szCs w:val="16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EB561D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EB561D"/>
    <w:rPr>
      <w:rFonts w:ascii="Consolas" w:cs="Consolas" w:hAnsi="Consolas"/>
      <w:sz w:val="21"/>
      <w:szCs w:val="21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EB561D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EB561D"/>
    <w:rPr>
      <w:rFonts w:ascii="Times New Roman" w:hAnsi="Times New Roman"/>
      <w:sz w:val="24"/>
      <w:szCs w:val="24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EB561D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EB561D"/>
    <w:rPr>
      <w:rFonts w:ascii="Times New Roman" w:hAnsi="Times New Roman"/>
      <w:b/>
      <w:bCs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56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561D"/>
    <w:rPr>
      <w:rFonts w:ascii="Tahoma" w:cs="Tahoma" w:hAnsi="Tahoma"/>
      <w:sz w:val="16"/>
      <w:szCs w:val="16"/>
    </w:rPr>
  </w:style>
  <w:style w:styleId="Bezproreda" w:type="paragraph">
    <w:name w:val="No Spacing"/>
    <w:link w:val="BezproredaChar"/>
    <w:uiPriority w:val="1"/>
    <w:qFormat/>
    <w:rsid w:val="00EB561D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Citat" w:type="paragraph">
    <w:name w:val="Quote"/>
    <w:basedOn w:val="Normal"/>
    <w:next w:val="Normal"/>
    <w:link w:val="CitatChar"/>
    <w:uiPriority w:val="29"/>
    <w:qFormat/>
    <w:rsid w:val="00EB561D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EB561D"/>
    <w:rPr>
      <w:rFonts w:ascii="Times New Roman" w:hAnsi="Times New Roman"/>
      <w:i/>
      <w:iCs/>
      <w:color w:themeColor="text1" w:val="000000"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B561D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B561D"/>
    <w:rPr>
      <w:rFonts w:ascii="Times New Roman" w:hAnsi="Times New Roman"/>
      <w:b/>
      <w:bCs/>
      <w:i/>
      <w:iCs/>
      <w:color w:themeColor="accent1" w:val="4F81BD"/>
      <w:sz w:val="24"/>
      <w:szCs w:val="24"/>
    </w:rPr>
  </w:style>
  <w:style w:styleId="Bibliografija" w:type="paragraph">
    <w:name w:val="Bibliography"/>
    <w:basedOn w:val="Normal"/>
    <w:next w:val="Normal"/>
    <w:uiPriority w:val="99"/>
    <w:semiHidden/>
    <w:unhideWhenUsed/>
    <w:rsid w:val="00EB561D"/>
  </w:style>
  <w:style w:styleId="TOCNaslov" w:type="paragraph">
    <w:name w:val="TOC Heading"/>
    <w:basedOn w:val="Naslov1"/>
    <w:next w:val="Normal"/>
    <w:uiPriority w:val="99"/>
    <w:semiHidden/>
    <w:unhideWhenUsed/>
    <w:qFormat/>
    <w:rsid w:val="00EB561D"/>
    <w:pPr>
      <w:tabs>
        <w:tab w:pos="851" w:val="clear"/>
      </w:tabs>
      <w:spacing w:after="0"/>
      <w:outlineLvl w:val="9"/>
    </w:pPr>
    <w:rPr>
      <w:rFonts w:asciiTheme="majorHAnsi" w:hAnsiTheme="majorHAnsi"/>
    </w:rPr>
  </w:style>
  <w:style w:customStyle="1" w:styleId="ABCNaslovChar" w:type="character">
    <w:name w:val="ABC_Naslov Char"/>
    <w:basedOn w:val="Zadanifontodlomka"/>
    <w:link w:val="ABCNaslov"/>
    <w:semiHidden/>
    <w:locked/>
    <w:rsid w:val="00EB561D"/>
    <w:rPr>
      <w:rFonts w:ascii="Times New Roman" w:cs="Times New Roman" w:hAnsi="Times New Roman"/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semiHidden/>
    <w:qFormat/>
    <w:rsid w:val="00EB561D"/>
    <w:pPr>
      <w:keepNext/>
      <w:spacing w:after="480" w:before="480"/>
      <w:jc w:val="center"/>
    </w:pPr>
    <w:rPr>
      <w:rFonts w:cs="Times New Roman"/>
      <w:caps/>
      <w:spacing w:val="100"/>
    </w:rPr>
  </w:style>
  <w:style w:customStyle="1" w:styleId="abcNaslovChar0" w:type="character">
    <w:name w:val="abc_Naslov Char"/>
    <w:basedOn w:val="Zadanifontodlomka"/>
    <w:link w:val="abcNaslov0"/>
    <w:semiHidden/>
    <w:locked/>
    <w:rsid w:val="00EB561D"/>
    <w:rPr>
      <w:rFonts w:ascii="Times New Roman" w:cs="Times New Roman" w:hAnsi="Times New Roman"/>
      <w:spacing w:val="100"/>
      <w:sz w:val="24"/>
      <w:szCs w:val="24"/>
    </w:rPr>
  </w:style>
  <w:style w:customStyle="1" w:styleId="NormaleSPIS" w:type="paragraph">
    <w:name w:val="Normal_eSPIS"/>
    <w:basedOn w:val="Normal"/>
    <w:link w:val="NormaleSPISChar"/>
    <w:semiHidden/>
    <w:qFormat/>
    <w:rsid w:val="00EB561D"/>
    <w:pPr>
      <w:ind w:firstLine="567"/>
      <w:jc w:val="both"/>
    </w:pPr>
    <w:rPr>
      <w:rFonts w:eastAsia="Times New Roman"/>
      <w:lang w:eastAsia="hr-HR"/>
    </w:rPr>
  </w:style>
  <w:style w:customStyle="1" w:styleId="abcNaslov0" w:type="paragraph">
    <w:name w:val="abc_Naslov"/>
    <w:basedOn w:val="Normal"/>
    <w:next w:val="NormaleSPIS"/>
    <w:link w:val="abcNaslovChar0"/>
    <w:semiHidden/>
    <w:qFormat/>
    <w:rsid w:val="00EB561D"/>
    <w:pPr>
      <w:keepNext/>
      <w:spacing w:after="480" w:before="480"/>
      <w:jc w:val="center"/>
    </w:pPr>
    <w:rPr>
      <w:rFonts w:cs="Times New Roman"/>
      <w:spacing w:val="100"/>
    </w:rPr>
  </w:style>
  <w:style w:customStyle="1" w:styleId="Adresazaslanje" w:type="paragraph">
    <w:name w:val="Adresa za slanje"/>
    <w:basedOn w:val="Normal"/>
    <w:semiHidden/>
    <w:qFormat/>
    <w:rsid w:val="00EB561D"/>
    <w:pPr>
      <w:spacing w:after="120"/>
      <w:ind w:left="4820"/>
    </w:pPr>
    <w:rPr>
      <w:noProof/>
    </w:rPr>
  </w:style>
  <w:style w:customStyle="1" w:styleId="DatumPisanjaChar" w:type="character">
    <w:name w:val="DatumPisanja Char"/>
    <w:basedOn w:val="Zadanifontodlomka"/>
    <w:link w:val="DatumPisanja"/>
    <w:semiHidden/>
    <w:locked/>
    <w:rsid w:val="00EB561D"/>
    <w:rPr>
      <w:rFonts w:ascii="Times New Roman" w:cs="Times New Roman" w:hAnsi="Times New Roman"/>
      <w:sz w:val="24"/>
      <w:szCs w:val="24"/>
    </w:rPr>
  </w:style>
  <w:style w:customStyle="1" w:styleId="Sudac" w:type="paragraph">
    <w:name w:val="Sudac"/>
    <w:basedOn w:val="Normal"/>
    <w:next w:val="Normal"/>
    <w:link w:val="SudacChar"/>
    <w:semiHidden/>
    <w:qFormat/>
    <w:rsid w:val="00EB561D"/>
    <w:pPr>
      <w:keepNext/>
      <w:spacing w:after="0" w:before="400"/>
      <w:ind w:left="5387"/>
      <w:contextualSpacing/>
    </w:pPr>
    <w:rPr>
      <w:noProof/>
    </w:rPr>
  </w:style>
  <w:style w:customStyle="1" w:styleId="DatumPisanja" w:type="paragraph">
    <w:name w:val="DatumPisanja"/>
    <w:basedOn w:val="Normal"/>
    <w:next w:val="Sudac"/>
    <w:link w:val="DatumPisanjaChar"/>
    <w:semiHidden/>
    <w:qFormat/>
    <w:rsid w:val="00EB561D"/>
    <w:pPr>
      <w:spacing w:after="400" w:before="240"/>
      <w:jc w:val="center"/>
    </w:pPr>
    <w:rPr>
      <w:rFonts w:cs="Times New Roman"/>
    </w:rPr>
  </w:style>
  <w:style w:customStyle="1" w:styleId="DostavitiChar" w:type="character">
    <w:name w:val="Dostaviti Char"/>
    <w:basedOn w:val="Zadanifontodlomka"/>
    <w:link w:val="Dostaviti"/>
    <w:semiHidden/>
    <w:locked/>
    <w:rsid w:val="00EB561D"/>
    <w:rPr>
      <w:rFonts w:ascii="Times New Roman" w:hAnsi="Times New Roman"/>
      <w:noProof/>
      <w:szCs w:val="24"/>
    </w:rPr>
  </w:style>
  <w:style w:customStyle="1" w:styleId="Dostaviti" w:type="paragraph">
    <w:name w:val="Dostaviti"/>
    <w:basedOn w:val="Normal"/>
    <w:link w:val="DostavitiChar"/>
    <w:semiHidden/>
    <w:qFormat/>
    <w:rsid w:val="00EB561D"/>
    <w:pPr>
      <w:numPr>
        <w:numId w:val="4"/>
      </w:numPr>
      <w:spacing w:after="0"/>
      <w:contextualSpacing/>
    </w:pPr>
    <w:rPr>
      <w:noProof/>
      <w:sz w:val="22"/>
    </w:rPr>
  </w:style>
  <w:style w:customStyle="1" w:styleId="SudNaziv" w:type="paragraph">
    <w:name w:val="Sud_Naziv"/>
    <w:basedOn w:val="Normal"/>
    <w:semiHidden/>
    <w:rsid w:val="00EB561D"/>
    <w:pPr>
      <w:spacing w:after="0"/>
    </w:pPr>
    <w:rPr>
      <w:b/>
      <w:noProof/>
    </w:rPr>
  </w:style>
  <w:style w:customStyle="1" w:styleId="FiksniRH" w:type="paragraph">
    <w:name w:val="Fiksni RH"/>
    <w:basedOn w:val="Normal"/>
    <w:next w:val="SudNaziv"/>
    <w:semiHidden/>
    <w:rsid w:val="00EB561D"/>
    <w:pPr>
      <w:spacing w:after="120" w:before="600"/>
    </w:pPr>
    <w:rPr>
      <w:b/>
      <w:caps/>
    </w:rPr>
  </w:style>
  <w:style w:customStyle="1" w:styleId="GrafListkruiQSChar" w:type="character">
    <w:name w:val="GrafList_kružić_QS Char"/>
    <w:basedOn w:val="Zadanifontodlomka"/>
    <w:link w:val="GrafListkruiQS"/>
    <w:semiHidden/>
    <w:locked/>
    <w:rsid w:val="00EB561D"/>
    <w:rPr>
      <w:rFonts w:ascii="Times New Roman" w:eastAsia="Times New Roman" w:hAnsi="Times New Roman"/>
      <w:sz w:val="24"/>
      <w:szCs w:val="24"/>
      <w:lang w:eastAsia="hr-HR"/>
    </w:rPr>
  </w:style>
  <w:style w:customStyle="1" w:styleId="GrafListkruiQS" w:type="paragraph">
    <w:name w:val="GrafList_kružić_QS"/>
    <w:basedOn w:val="Normal"/>
    <w:link w:val="GrafListkruiQSChar"/>
    <w:semiHidden/>
    <w:rsid w:val="00EB561D"/>
    <w:pPr>
      <w:numPr>
        <w:numId w:val="5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semiHidden/>
    <w:locked/>
    <w:rsid w:val="00EB561D"/>
    <w:rPr>
      <w:rFonts w:ascii="Times New Roman" w:eastAsia="Times New Roman" w:hAnsi="Times New Roman"/>
      <w:sz w:val="24"/>
      <w:szCs w:val="24"/>
      <w:lang w:eastAsia="hr-HR"/>
    </w:rPr>
  </w:style>
  <w:style w:customStyle="1" w:styleId="GrafListstarQS" w:type="paragraph">
    <w:name w:val="GrafList_star_QS"/>
    <w:basedOn w:val="Normal"/>
    <w:link w:val="GrafListstarQSChar"/>
    <w:semiHidden/>
    <w:rsid w:val="00EB561D"/>
    <w:pPr>
      <w:numPr>
        <w:numId w:val="6"/>
      </w:numPr>
      <w:spacing w:after="0" w:before="120"/>
    </w:pPr>
    <w:rPr>
      <w:rFonts w:eastAsia="Times New Roman"/>
      <w:lang w:eastAsia="hr-HR"/>
    </w:rPr>
  </w:style>
  <w:style w:customStyle="1" w:styleId="GrbRH" w:type="paragraph">
    <w:name w:val="GrbRH"/>
    <w:basedOn w:val="Normal"/>
    <w:semiHidden/>
    <w:rsid w:val="00EB561D"/>
    <w:pPr>
      <w:spacing w:after="60"/>
    </w:pPr>
    <w:rPr>
      <w:noProof/>
      <w:sz w:val="16"/>
      <w:szCs w:val="16"/>
    </w:r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561D"/>
    <w:pPr>
      <w:tabs>
        <w:tab w:pos="851" w:val="left"/>
      </w:tabs>
    </w:pPr>
  </w:style>
  <w:style w:customStyle="1" w:styleId="Lista123Char" w:type="character">
    <w:name w:val="Lista_123 Char"/>
    <w:basedOn w:val="OdlomakpopisaChar"/>
    <w:link w:val="Lista123"/>
    <w:semiHidden/>
    <w:locked/>
    <w:rsid w:val="00EB561D"/>
    <w:rPr>
      <w:rFonts w:ascii="Times New Roman" w:eastAsia="Times New Roman" w:hAnsi="Times New Roman"/>
      <w:sz w:val="24"/>
      <w:szCs w:val="24"/>
      <w:lang w:eastAsia="hr-HR"/>
    </w:rPr>
  </w:style>
  <w:style w:customStyle="1" w:styleId="Lista123" w:type="paragraph">
    <w:name w:val="Lista_123"/>
    <w:basedOn w:val="Odlomakpopisa"/>
    <w:link w:val="Lista123Char"/>
    <w:semiHidden/>
    <w:qFormat/>
    <w:rsid w:val="00EB561D"/>
    <w:pPr>
      <w:numPr>
        <w:numId w:val="7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1" w:styleId="ListaabcChar" w:type="character">
    <w:name w:val="Lista_abc Char"/>
    <w:basedOn w:val="OdlomakpopisaChar"/>
    <w:link w:val="Listaabc"/>
    <w:semiHidden/>
    <w:locked/>
    <w:rsid w:val="00EB561D"/>
    <w:rPr>
      <w:rFonts w:ascii="Times New Roman" w:eastAsia="Times New Roman" w:hAnsi="Times New Roman"/>
      <w:sz w:val="24"/>
      <w:szCs w:val="24"/>
      <w:lang w:eastAsia="hr-HR"/>
    </w:rPr>
  </w:style>
  <w:style w:customStyle="1" w:styleId="Listaabc" w:type="paragraph">
    <w:name w:val="Lista_abc"/>
    <w:basedOn w:val="Odlomakpopisa"/>
    <w:link w:val="ListaabcChar"/>
    <w:semiHidden/>
    <w:qFormat/>
    <w:rsid w:val="00EB561D"/>
    <w:pPr>
      <w:numPr>
        <w:numId w:val="8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1" w:styleId="ListakruiChar" w:type="character">
    <w:name w:val="Lista_kružić Char"/>
    <w:basedOn w:val="Zadanifontodlomka"/>
    <w:link w:val="Listakrui"/>
    <w:semiHidden/>
    <w:locked/>
    <w:rsid w:val="00EB561D"/>
    <w:rPr>
      <w:rFonts w:ascii="Times New Roman" w:eastAsia="Times New Roman" w:hAnsi="Times New Roman"/>
      <w:sz w:val="24"/>
      <w:szCs w:val="24"/>
      <w:lang w:eastAsia="hr-HR"/>
    </w:rPr>
  </w:style>
  <w:style w:customStyle="1" w:styleId="Listakrui" w:type="paragraph">
    <w:name w:val="Lista_kružić"/>
    <w:basedOn w:val="Odlomakpopisa"/>
    <w:link w:val="ListakruiChar"/>
    <w:semiHidden/>
    <w:qFormat/>
    <w:rsid w:val="00EB561D"/>
    <w:pPr>
      <w:numPr>
        <w:numId w:val="9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1" w:styleId="ListanastavakQSChar" w:type="character">
    <w:name w:val="Lista_nastavak_QS Char"/>
    <w:basedOn w:val="Zadanifontodlomka"/>
    <w:link w:val="ListanastavakQS"/>
    <w:semiHidden/>
    <w:locked/>
    <w:rsid w:val="00EB561D"/>
    <w:rPr>
      <w:rFonts w:ascii="Times New Roman" w:eastAsia="Times New Roman" w:hAnsi="Times New Roman"/>
      <w:sz w:val="24"/>
      <w:szCs w:val="24"/>
      <w:lang w:eastAsia="hr-HR"/>
    </w:rPr>
  </w:style>
  <w:style w:customStyle="1" w:styleId="ListanastavakQS" w:type="paragraph">
    <w:name w:val="Lista_nastavak_QS"/>
    <w:basedOn w:val="Normal"/>
    <w:link w:val="ListanastavakQSChar"/>
    <w:semiHidden/>
    <w:rsid w:val="00EB561D"/>
    <w:pPr>
      <w:numPr>
        <w:numId w:val="10"/>
      </w:numPr>
      <w:spacing w:after="0" w:before="60"/>
    </w:pPr>
    <w:rPr>
      <w:rFonts w:eastAsia="Times New Roman"/>
      <w:lang w:eastAsia="hr-HR"/>
    </w:rPr>
  </w:style>
  <w:style w:customStyle="1" w:styleId="ListanastavakQSGrafChar" w:type="character">
    <w:name w:val="Lista_nastavak_QS_Graf Char"/>
    <w:basedOn w:val="OdlomakpopisaChar"/>
    <w:link w:val="ListanastavakQSGraf"/>
    <w:semiHidden/>
    <w:locked/>
    <w:rsid w:val="00EB561D"/>
    <w:rPr>
      <w:rFonts w:ascii="Times New Roman" w:eastAsia="Times New Roman" w:hAnsi="Times New Roman"/>
      <w:sz w:val="24"/>
      <w:szCs w:val="24"/>
      <w:lang w:eastAsia="hr-HR"/>
    </w:rPr>
  </w:style>
  <w:style w:customStyle="1" w:styleId="ListanastavakQSGraf" w:type="paragraph">
    <w:name w:val="Lista_nastavak_QS_Graf"/>
    <w:basedOn w:val="Odlomakpopisa"/>
    <w:link w:val="ListanastavakQSGrafChar"/>
    <w:semiHidden/>
    <w:rsid w:val="00EB561D"/>
    <w:pPr>
      <w:numPr>
        <w:numId w:val="11"/>
      </w:numPr>
      <w:tabs>
        <w:tab w:pos="851" w:val="clear"/>
        <w:tab w:pos="360" w:val="num"/>
      </w:tabs>
      <w:ind w:firstLine="567" w:left="0"/>
      <w:jc w:val="left"/>
    </w:pPr>
  </w:style>
  <w:style w:customStyle="1" w:styleId="ListaslijedChar" w:type="character">
    <w:name w:val="Lista_slijed Char"/>
    <w:basedOn w:val="OdlomakpopisaChar"/>
    <w:link w:val="Listaslijed"/>
    <w:semiHidden/>
    <w:locked/>
    <w:rsid w:val="00EB561D"/>
    <w:rPr>
      <w:rFonts w:ascii="Times New Roman" w:eastAsia="Times New Roman" w:hAnsi="Times New Roman"/>
      <w:sz w:val="24"/>
      <w:szCs w:val="24"/>
      <w:lang w:eastAsia="hr-HR"/>
    </w:rPr>
  </w:style>
  <w:style w:customStyle="1" w:styleId="Listaslijed" w:type="paragraph">
    <w:name w:val="Lista_slijed"/>
    <w:basedOn w:val="Odlomakpopisa"/>
    <w:link w:val="ListaslijedChar"/>
    <w:semiHidden/>
    <w:qFormat/>
    <w:rsid w:val="00EB561D"/>
    <w:pPr>
      <w:numPr>
        <w:numId w:val="12"/>
      </w:numPr>
      <w:tabs>
        <w:tab w:pos="851" w:val="clear"/>
        <w:tab w:pos="360" w:val="num"/>
      </w:tabs>
      <w:spacing w:after="60"/>
      <w:ind w:firstLine="567" w:left="0"/>
      <w:contextualSpacing/>
      <w:jc w:val="left"/>
    </w:pPr>
  </w:style>
  <w:style w:customStyle="1" w:styleId="ListaXIVChar" w:type="character">
    <w:name w:val="Lista_XIV Char"/>
    <w:basedOn w:val="OdlomakpopisaChar"/>
    <w:link w:val="ListaXIV"/>
    <w:semiHidden/>
    <w:locked/>
    <w:rsid w:val="00EB561D"/>
    <w:rPr>
      <w:rFonts w:ascii="Times New Roman" w:eastAsia="Times New Roman" w:hAnsi="Times New Roman"/>
      <w:sz w:val="24"/>
      <w:szCs w:val="24"/>
      <w:lang w:eastAsia="hr-HR"/>
    </w:rPr>
  </w:style>
  <w:style w:customStyle="1" w:styleId="ListaXIV" w:type="paragraph">
    <w:name w:val="Lista_XIV"/>
    <w:basedOn w:val="Odlomakpopisa"/>
    <w:link w:val="ListaXIVChar"/>
    <w:semiHidden/>
    <w:qFormat/>
    <w:rsid w:val="00EB561D"/>
    <w:pPr>
      <w:numPr>
        <w:numId w:val="13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1" w:styleId="ListaRazmak" w:type="paragraph">
    <w:name w:val="ListaRazmak"/>
    <w:basedOn w:val="Normal"/>
    <w:semiHidden/>
    <w:rsid w:val="00EB561D"/>
    <w:pPr>
      <w:spacing w:after="0" w:before="120"/>
    </w:pPr>
  </w:style>
  <w:style w:customStyle="1" w:styleId="NaslovdokumentaChar" w:type="character">
    <w:name w:val="Naslov_dokumenta Char"/>
    <w:basedOn w:val="Zadanifontodlomka"/>
    <w:link w:val="Naslovdokumenta"/>
    <w:semiHidden/>
    <w:locked/>
    <w:rsid w:val="00EB561D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semiHidden/>
    <w:qFormat/>
    <w:rsid w:val="00EB561D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Normal-NoSpace" w:type="paragraph">
    <w:name w:val="Normal-No Space"/>
    <w:basedOn w:val="Normal"/>
    <w:semiHidden/>
    <w:rsid w:val="00EB561D"/>
    <w:pPr>
      <w:spacing w:after="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semiHidden/>
    <w:locked/>
    <w:rsid w:val="00EB561D"/>
    <w:rPr>
      <w:rFonts w:ascii="Times New Roman" w:eastAsia="Times New Roman" w:hAnsi="Times New Roman"/>
      <w:sz w:val="24"/>
      <w:szCs w:val="24"/>
      <w:lang w:eastAsia="hr-HR"/>
    </w:rPr>
  </w:style>
  <w:style w:customStyle="1" w:styleId="NumList1QS" w:type="paragraph">
    <w:name w:val="NumList_1)_QS"/>
    <w:basedOn w:val="Normal"/>
    <w:link w:val="NumList1QSChar"/>
    <w:semiHidden/>
    <w:locked/>
    <w:rsid w:val="00EB561D"/>
    <w:pPr>
      <w:numPr>
        <w:numId w:val="14"/>
      </w:num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semiHidden/>
    <w:locked/>
    <w:rsid w:val="00EB561D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umListaQS0" w:type="paragraph">
    <w:name w:val="NumList_a)_QS"/>
    <w:basedOn w:val="Normal"/>
    <w:link w:val="NumListaQSChar"/>
    <w:semiHidden/>
    <w:locked/>
    <w:rsid w:val="00EB561D"/>
    <w:pPr>
      <w:spacing w:after="0" w:before="120"/>
    </w:pPr>
    <w:rPr>
      <w:rFonts w:cs="Times New Roman"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semiHidden/>
    <w:locked/>
    <w:rsid w:val="00EB561D"/>
    <w:rPr>
      <w:rFonts w:ascii="Times New Roman" w:eastAsia="Times New Roman" w:hAnsi="Times New Roman"/>
      <w:sz w:val="24"/>
      <w:szCs w:val="24"/>
      <w:lang w:eastAsia="hr-HR"/>
    </w:rPr>
  </w:style>
  <w:style w:customStyle="1" w:styleId="NumListAQS" w:type="paragraph">
    <w:name w:val="NumList_A)_QS"/>
    <w:basedOn w:val="Normal"/>
    <w:link w:val="NumListAQSChar0"/>
    <w:semiHidden/>
    <w:locked/>
    <w:rsid w:val="00EB561D"/>
    <w:pPr>
      <w:numPr>
        <w:numId w:val="15"/>
      </w:num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semiHidden/>
    <w:locked/>
    <w:rsid w:val="00EB561D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umListiQS0" w:type="paragraph">
    <w:name w:val="NumList_i)_QS"/>
    <w:basedOn w:val="Normal"/>
    <w:link w:val="NumListiQSChar"/>
    <w:semiHidden/>
    <w:locked/>
    <w:rsid w:val="00EB561D"/>
    <w:pPr>
      <w:spacing w:after="0" w:before="120"/>
    </w:pPr>
    <w:rPr>
      <w:rFonts w:cs="Times New Roman"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semiHidden/>
    <w:locked/>
    <w:rsid w:val="00EB561D"/>
    <w:rPr>
      <w:rFonts w:ascii="Times New Roman" w:eastAsia="Times New Roman" w:hAnsi="Times New Roman"/>
      <w:sz w:val="24"/>
      <w:szCs w:val="24"/>
      <w:lang w:eastAsia="hr-HR"/>
    </w:rPr>
  </w:style>
  <w:style w:customStyle="1" w:styleId="NumListIQS" w:type="paragraph">
    <w:name w:val="NumList_I)_QS"/>
    <w:basedOn w:val="Normal"/>
    <w:link w:val="NumListIQSChar0"/>
    <w:semiHidden/>
    <w:locked/>
    <w:rsid w:val="00EB561D"/>
    <w:pPr>
      <w:numPr>
        <w:numId w:val="16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semiHidden/>
    <w:locked/>
    <w:rsid w:val="00EB561D"/>
    <w:rPr>
      <w:rFonts w:ascii="Times New Roman" w:eastAsia="Times New Roman" w:hAnsi="Times New Roman"/>
      <w:sz w:val="24"/>
      <w:szCs w:val="24"/>
      <w:lang w:eastAsia="hr-HR"/>
    </w:rPr>
  </w:style>
  <w:style w:customStyle="1" w:styleId="NumListOIQS" w:type="paragraph">
    <w:name w:val="NumList_OI_QS"/>
    <w:basedOn w:val="Normal"/>
    <w:link w:val="NumListOIQSChar"/>
    <w:semiHidden/>
    <w:locked/>
    <w:rsid w:val="00EB561D"/>
    <w:pPr>
      <w:numPr>
        <w:numId w:val="17"/>
      </w:numPr>
      <w:spacing w:after="0" w:before="120"/>
    </w:pPr>
    <w:rPr>
      <w:rFonts w:eastAsia="Times New Roman"/>
      <w:lang w:eastAsia="hr-HR"/>
    </w:rPr>
  </w:style>
  <w:style w:customStyle="1" w:styleId="Oznakaspisa" w:type="paragraph">
    <w:name w:val="Oznaka spisa"/>
    <w:basedOn w:val="Normal"/>
    <w:semiHidden/>
    <w:rsid w:val="00EB561D"/>
    <w:pPr>
      <w:jc w:val="right"/>
    </w:pPr>
    <w:rPr>
      <w:noProof/>
      <w:szCs w:val="18"/>
    </w:rPr>
  </w:style>
  <w:style w:customStyle="1" w:styleId="Poetniodjeljak" w:type="paragraph">
    <w:name w:val="Početni_odjeljak"/>
    <w:basedOn w:val="NormaleSPIS"/>
    <w:next w:val="NormaleSPIS"/>
    <w:semiHidden/>
    <w:qFormat/>
    <w:rsid w:val="00EB561D"/>
    <w:pPr>
      <w:spacing w:before="480"/>
      <w:ind w:firstLine="0"/>
    </w:pPr>
    <w:rPr>
      <w:noProof/>
    </w:rPr>
  </w:style>
  <w:style w:customStyle="1" w:styleId="RedniBrojTablica" w:type="paragraph">
    <w:name w:val="RedniBroj_Tablica"/>
    <w:basedOn w:val="Normal"/>
    <w:semiHidden/>
    <w:rsid w:val="00EB561D"/>
    <w:pPr>
      <w:numPr>
        <w:numId w:val="18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semiHidden/>
    <w:rsid w:val="00EB561D"/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semiHidden/>
    <w:locked/>
    <w:rsid w:val="00EB561D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semiHidden/>
    <w:rsid w:val="00EB561D"/>
  </w:style>
  <w:style w:customStyle="1" w:styleId="SudAdresa" w:type="paragraph">
    <w:name w:val="Sud_Adresa"/>
    <w:basedOn w:val="Normal"/>
    <w:semiHidden/>
    <w:rsid w:val="00EB561D"/>
    <w:pPr>
      <w:spacing w:after="0"/>
    </w:pPr>
    <w:rPr>
      <w:noProof/>
    </w:rPr>
  </w:style>
  <w:style w:customStyle="1" w:styleId="SudSjedite" w:type="paragraph">
    <w:name w:val="Sud_Sjedište"/>
    <w:basedOn w:val="Bezproreda"/>
    <w:semiHidden/>
    <w:rsid w:val="00EB561D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semiHidden/>
    <w:rsid w:val="00EB561D"/>
  </w:style>
  <w:style w:customStyle="1" w:styleId="SudacChar" w:type="character">
    <w:name w:val="Sudac Char"/>
    <w:basedOn w:val="Zadanifontodlomka"/>
    <w:link w:val="Sudac"/>
    <w:semiHidden/>
    <w:locked/>
    <w:rsid w:val="00EB561D"/>
    <w:rPr>
      <w:rFonts w:ascii="Times New Roman" w:hAnsi="Times New Roman"/>
      <w:noProof/>
      <w:sz w:val="24"/>
      <w:szCs w:val="24"/>
    </w:rPr>
  </w:style>
  <w:style w:customStyle="1" w:styleId="SudacPotpisChar" w:type="character">
    <w:name w:val="SudacPotpis Char"/>
    <w:basedOn w:val="DostavitiChar"/>
    <w:link w:val="SudacPotpis"/>
    <w:uiPriority w:val="2"/>
    <w:semiHidden/>
    <w:locked/>
    <w:rsid w:val="00EB561D"/>
    <w:rPr>
      <w:rFonts w:ascii="Times New Roman" w:cs="Times New Roman" w:hAnsi="Times New Roman"/>
      <w:noProof/>
      <w:sz w:val="24"/>
      <w:szCs w:val="24"/>
    </w:rPr>
  </w:style>
  <w:style w:customStyle="1" w:styleId="SudacPotpis" w:type="paragraph">
    <w:name w:val="SudacPotpis"/>
    <w:basedOn w:val="Normal"/>
    <w:next w:val="Normal"/>
    <w:link w:val="SudacPotpisChar"/>
    <w:uiPriority w:val="2"/>
    <w:semiHidden/>
    <w:qFormat/>
    <w:rsid w:val="00EB561D"/>
    <w:pPr>
      <w:spacing w:after="360" w:before="480"/>
      <w:ind w:left="5387"/>
    </w:pPr>
    <w:rPr>
      <w:rFonts w:cs="Times New Roman"/>
      <w:noProof/>
    </w:rPr>
  </w:style>
  <w:style w:customStyle="1" w:styleId="NormalJustified" w:type="paragraph">
    <w:name w:val="Normal_Justified"/>
    <w:basedOn w:val="Normal"/>
    <w:link w:val="NormalJustifiedChar"/>
    <w:semiHidden/>
    <w:qFormat/>
    <w:rsid w:val="00EB561D"/>
    <w:pPr>
      <w:jc w:val="both"/>
    </w:pPr>
  </w:style>
  <w:style w:customStyle="1" w:styleId="Uputaopravnomlijeku" w:type="paragraph">
    <w:name w:val="Uputa o pravnom lijeku"/>
    <w:basedOn w:val="Normal"/>
    <w:next w:val="NormalJustified"/>
    <w:semiHidden/>
    <w:qFormat/>
    <w:rsid w:val="00EB561D"/>
    <w:pPr>
      <w:keepNext/>
      <w:spacing w:after="120" w:before="360"/>
    </w:pPr>
  </w:style>
  <w:style w:customStyle="1" w:styleId="ZapisniarPotpis" w:type="paragraph">
    <w:name w:val="ZapisničarPotpis"/>
    <w:basedOn w:val="Normal"/>
    <w:next w:val="Normal"/>
    <w:semiHidden/>
    <w:qFormat/>
    <w:rsid w:val="00EB561D"/>
    <w:pPr>
      <w:spacing w:after="120" w:before="360"/>
      <w:ind w:left="5387"/>
    </w:pPr>
    <w:rPr>
      <w:noProof/>
    </w:rPr>
  </w:style>
  <w:style w:customStyle="1" w:styleId="Zapisniar" w:type="paragraph">
    <w:name w:val="Zapisničar"/>
    <w:basedOn w:val="Normal"/>
    <w:next w:val="ZapisniarPotpis"/>
    <w:semiHidden/>
    <w:qFormat/>
    <w:rsid w:val="00EB561D"/>
    <w:pPr>
      <w:keepNext/>
      <w:spacing w:after="360" w:before="360"/>
      <w:ind w:left="5387"/>
    </w:pPr>
    <w:rPr>
      <w:noProof/>
    </w:rPr>
  </w:style>
  <w:style w:customStyle="1" w:styleId="abc2NaslovChar" w:type="character">
    <w:name w:val="abc2_Naslov Char"/>
    <w:basedOn w:val="Zadanifontodlomka"/>
    <w:link w:val="abc2Naslov"/>
    <w:semiHidden/>
    <w:locked/>
    <w:rsid w:val="00EB561D"/>
    <w:rPr>
      <w:rFonts w:ascii="Times New Roman" w:cs="Times New Roman" w:hAnsi="Times New Roman"/>
      <w:sz w:val="24"/>
      <w:szCs w:val="24"/>
    </w:rPr>
  </w:style>
  <w:style w:customStyle="1" w:styleId="abc2Naslov" w:type="paragraph">
    <w:name w:val="abc2_Naslov"/>
    <w:basedOn w:val="Normal"/>
    <w:next w:val="NormaleSPIS"/>
    <w:link w:val="abc2NaslovChar"/>
    <w:semiHidden/>
    <w:qFormat/>
    <w:rsid w:val="00EB561D"/>
    <w:pPr>
      <w:keepNext/>
      <w:spacing w:after="480" w:before="480"/>
      <w:jc w:val="center"/>
    </w:pPr>
    <w:rPr>
      <w:rFonts w:cs="Times New Roman"/>
    </w:rPr>
  </w:style>
  <w:style w:customStyle="1" w:styleId="Listarazmak0" w:type="paragraph">
    <w:name w:val="Lista_razmak"/>
    <w:basedOn w:val="Listaslijed"/>
    <w:semiHidden/>
    <w:qFormat/>
    <w:rsid w:val="00EB561D"/>
    <w:pPr>
      <w:numPr>
        <w:numId w:val="0"/>
      </w:numPr>
      <w:tabs>
        <w:tab w:pos="851" w:val="left"/>
      </w:tabs>
      <w:spacing w:before="120"/>
    </w:pPr>
  </w:style>
  <w:style w:customStyle="1" w:styleId="NormaleSPISChar" w:type="character">
    <w:name w:val="Normal_eSPIS Char"/>
    <w:basedOn w:val="Zadanifontodlomka"/>
    <w:link w:val="NormaleSPIS"/>
    <w:semiHidden/>
    <w:locked/>
    <w:rsid w:val="00EB561D"/>
    <w:rPr>
      <w:rFonts w:ascii="Times New Roman" w:eastAsia="Times New Roman" w:hAnsi="Times New Roman"/>
      <w:sz w:val="24"/>
      <w:szCs w:val="24"/>
      <w:lang w:eastAsia="hr-HR"/>
    </w:rPr>
  </w:style>
  <w:style w:customStyle="1" w:styleId="SudacPotpisIzvornikChar" w:type="character">
    <w:name w:val="SudacPotpis_Izvornik Char"/>
    <w:basedOn w:val="DostavitiChar"/>
    <w:link w:val="SudacPotpisIzvornik"/>
    <w:semiHidden/>
    <w:locked/>
    <w:rsid w:val="00EB561D"/>
    <w:rPr>
      <w:rFonts w:ascii="Times New Roman" w:cs="Times New Roman" w:hAnsi="Times New Roman"/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semiHidden/>
    <w:qFormat/>
    <w:rsid w:val="00EB561D"/>
    <w:pPr>
      <w:spacing w:after="0" w:before="360"/>
      <w:ind w:left="5387"/>
    </w:pPr>
    <w:rPr>
      <w:rFonts w:cs="Times New Roman"/>
      <w:noProof/>
    </w:rPr>
  </w:style>
  <w:style w:customStyle="1" w:styleId="SudacPotpisOtpravakChar" w:type="character">
    <w:name w:val="SudacPotpis_Otpravak Char"/>
    <w:basedOn w:val="SudacPotpisIzvornikChar"/>
    <w:link w:val="SudacPotpisOtpravak"/>
    <w:semiHidden/>
    <w:locked/>
    <w:rsid w:val="00EB561D"/>
    <w:rPr>
      <w:rFonts w:ascii="Times New Roman" w:cs="Times New Roman" w:hAnsi="Times New Roman"/>
      <w:noProof/>
      <w:sz w:val="24"/>
      <w:szCs w:val="24"/>
      <w:lang w:eastAsia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semiHidden/>
    <w:qFormat/>
    <w:rsid w:val="00EB561D"/>
    <w:pPr>
      <w:spacing w:before="0"/>
    </w:pPr>
    <w:rPr>
      <w:lang w:eastAsia="hr-HR"/>
    </w:rPr>
  </w:style>
  <w:style w:customStyle="1" w:styleId="NormalDefaultChar" w:type="character">
    <w:name w:val="Normal_Default Char"/>
    <w:basedOn w:val="Zadanifontodlomka"/>
    <w:link w:val="NormalDefault"/>
    <w:semiHidden/>
    <w:locked/>
    <w:rsid w:val="00EB561D"/>
    <w:rPr>
      <w:rFonts w:ascii="Times New Roman" w:cs="Times New Roman" w:hAnsi="Times New Roman"/>
      <w:sz w:val="24"/>
      <w:szCs w:val="24"/>
    </w:rPr>
  </w:style>
  <w:style w:customStyle="1" w:styleId="NormalDefault" w:type="paragraph">
    <w:name w:val="Normal_Default"/>
    <w:basedOn w:val="Normal"/>
    <w:link w:val="NormalDefaultChar"/>
    <w:semiHidden/>
    <w:rsid w:val="00EB561D"/>
    <w:rPr>
      <w:rFonts w:cs="Times New Roman"/>
    </w:rPr>
  </w:style>
  <w:style w:customStyle="1" w:styleId="DNA" w:type="paragraph">
    <w:name w:val="DNA"/>
    <w:basedOn w:val="Normal"/>
    <w:next w:val="Dostaviti"/>
    <w:semiHidden/>
    <w:qFormat/>
    <w:rsid w:val="00EB561D"/>
    <w:pPr>
      <w:keepNext/>
      <w:spacing w:after="0" w:before="360"/>
    </w:pPr>
    <w:rPr>
      <w:sz w:val="20"/>
    </w:rPr>
  </w:style>
  <w:style w:customStyle="1" w:styleId="IzvornikNacrtChar" w:type="character">
    <w:name w:val="Izvornik_Nacrt Char"/>
    <w:basedOn w:val="Zadanifontodlomka"/>
    <w:link w:val="IzvornikNacrt"/>
    <w:semiHidden/>
    <w:locked/>
    <w:rsid w:val="00EB561D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" w:type="paragraph">
    <w:name w:val="Izvornik_Nacrt"/>
    <w:basedOn w:val="Normal"/>
    <w:link w:val="IzvornikNacrtChar"/>
    <w:semiHidden/>
    <w:qFormat/>
    <w:rsid w:val="00EB561D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semiHidden/>
    <w:locked/>
    <w:rsid w:val="00EB561D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Obrada" w:type="paragraph">
    <w:name w:val="Izvornik_Obrada"/>
    <w:basedOn w:val="Normal"/>
    <w:link w:val="IzvornikObradaChar"/>
    <w:semiHidden/>
    <w:qFormat/>
    <w:rsid w:val="00EB561D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semiHidden/>
    <w:locked/>
    <w:rsid w:val="00EB561D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Savjetnik" w:type="paragraph">
    <w:name w:val="Izvornik_Savjetnik"/>
    <w:basedOn w:val="Normal"/>
    <w:link w:val="IzvornikSavjetnikChar"/>
    <w:semiHidden/>
    <w:qFormat/>
    <w:rsid w:val="00EB561D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PotpisChar" w:type="character">
    <w:name w:val="Izvornik_SavjetnikPotpis Char"/>
    <w:basedOn w:val="Zadanifontodlomka"/>
    <w:link w:val="IzvornikSavjetnikPotpis"/>
    <w:semiHidden/>
    <w:locked/>
    <w:rsid w:val="00EB561D"/>
    <w:rPr>
      <w:rFonts w:ascii="Times New Roman" w:cs="Times New Roman" w:hAnsi="Times New Roman"/>
      <w:noProof/>
      <w:sz w:val="24"/>
      <w:szCs w:val="24"/>
    </w:rPr>
  </w:style>
  <w:style w:customStyle="1" w:styleId="IzvornikSavjetnikPotpis" w:type="paragraph">
    <w:name w:val="Izvornik_SavjetnikPotpis"/>
    <w:basedOn w:val="Normal"/>
    <w:link w:val="IzvornikSavjetnikPotpisChar"/>
    <w:semiHidden/>
    <w:qFormat/>
    <w:rsid w:val="00EB561D"/>
    <w:pPr>
      <w:spacing w:after="0" w:before="360"/>
    </w:pPr>
    <w:rPr>
      <w:rFonts w:cs="Times New Roman"/>
      <w:noProof/>
    </w:rPr>
  </w:style>
  <w:style w:customStyle="1" w:styleId="IzvornikZapisniarChar" w:type="character">
    <w:name w:val="Izvornik_Zapisničar Char"/>
    <w:basedOn w:val="Zadanifontodlomka"/>
    <w:link w:val="IzvornikZapisniar"/>
    <w:semiHidden/>
    <w:locked/>
    <w:rsid w:val="00EB561D"/>
    <w:rPr>
      <w:rFonts w:ascii="Times New Roman" w:cs="Times New Roman" w:eastAsia="Calibri" w:hAnsi="Times New Roman"/>
      <w:color w:val="000000"/>
      <w:sz w:val="24"/>
      <w:szCs w:val="24"/>
      <w:lang w:eastAsia="hr-HR"/>
    </w:rPr>
  </w:style>
  <w:style w:customStyle="1" w:styleId="IzvornikZapisniar" w:type="paragraph">
    <w:name w:val="Izvornik_Zapisničar"/>
    <w:basedOn w:val="Normal"/>
    <w:link w:val="IzvornikZapisniarChar"/>
    <w:semiHidden/>
    <w:qFormat/>
    <w:rsid w:val="00EB561D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semiHidden/>
    <w:locked/>
    <w:rsid w:val="00EB561D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ZapisniarPotpis" w:type="paragraph">
    <w:name w:val="Izvornik_ZapisničarPotpis"/>
    <w:basedOn w:val="Normal"/>
    <w:link w:val="IzvornikZapisniarPotpisChar"/>
    <w:semiHidden/>
    <w:qFormat/>
    <w:rsid w:val="00EB561D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ListaeSPISChar" w:type="character">
    <w:name w:val="Lista_eSPIS Char"/>
    <w:basedOn w:val="NormaleSPISChar"/>
    <w:link w:val="ListaeSPIS"/>
    <w:semiHidden/>
    <w:locked/>
    <w:rsid w:val="00EB561D"/>
    <w:rPr>
      <w:rFonts w:ascii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semiHidden/>
    <w:qFormat/>
    <w:rsid w:val="00EB561D"/>
    <w:pPr>
      <w:numPr>
        <w:numId w:val="19"/>
      </w:numPr>
    </w:pPr>
  </w:style>
  <w:style w:customStyle="1" w:styleId="NormalJustifiedChar" w:type="character">
    <w:name w:val="Normal_Justified Char"/>
    <w:basedOn w:val="Zadanifontodlomka"/>
    <w:link w:val="NormalJustified"/>
    <w:semiHidden/>
    <w:locked/>
    <w:rsid w:val="00EB561D"/>
    <w:rPr>
      <w:rFonts w:ascii="Times New Roman" w:hAnsi="Times New Roman"/>
      <w:sz w:val="24"/>
      <w:szCs w:val="24"/>
    </w:rPr>
  </w:style>
  <w:style w:customStyle="1" w:styleId="StyleIzvornikSavjetnikPotpisBlack" w:type="paragraph">
    <w:name w:val="Style Izvornik_SavjetnikPotpis + Black"/>
    <w:basedOn w:val="IzvornikSavjetnikPotpis"/>
    <w:semiHidden/>
    <w:rsid w:val="00EB561D"/>
    <w:rPr>
      <w:color w:val="000000"/>
    </w:rPr>
  </w:style>
  <w:style w:customStyle="1" w:styleId="UputatekstChar" w:type="character">
    <w:name w:val="Uputa_tekst Char"/>
    <w:basedOn w:val="NormalJustifiedChar"/>
    <w:link w:val="Uputatekst"/>
    <w:semiHidden/>
    <w:locked/>
    <w:rsid w:val="00EB561D"/>
    <w:rPr>
      <w:rFonts w:ascii="Times New Roman" w:hAnsi="Times New Roman"/>
      <w:sz w:val="24"/>
      <w:szCs w:val="24"/>
    </w:rPr>
  </w:style>
  <w:style w:customStyle="1" w:styleId="Uputatekst" w:type="paragraph">
    <w:name w:val="Uputa_tekst"/>
    <w:basedOn w:val="NormalJustified"/>
    <w:link w:val="UputatekstChar"/>
    <w:semiHidden/>
    <w:qFormat/>
    <w:rsid w:val="00EB561D"/>
    <w:pPr>
      <w:spacing w:after="120"/>
    </w:pPr>
  </w:style>
  <w:style w:customStyle="1" w:styleId="Pravnastvar1Char" w:type="character">
    <w:name w:val="Pravna stvar1 Char"/>
    <w:basedOn w:val="Zadanifontodlomka"/>
    <w:link w:val="Pravnastvar1"/>
    <w:semiHidden/>
    <w:locked/>
    <w:rsid w:val="00EB561D"/>
    <w:rPr>
      <w:rFonts w:ascii="Times New Roman" w:cs="Times New Roman" w:hAnsi="Times New Roman"/>
      <w:sz w:val="24"/>
      <w:szCs w:val="24"/>
    </w:rPr>
  </w:style>
  <w:style w:customStyle="1" w:styleId="Pravnastvar1" w:type="paragraph">
    <w:name w:val="Pravna stvar1"/>
    <w:basedOn w:val="Normal"/>
    <w:link w:val="Pravnastvar1Char"/>
    <w:semiHidden/>
    <w:qFormat/>
    <w:rsid w:val="00EB561D"/>
    <w:pPr>
      <w:tabs>
        <w:tab w:pos="1560" w:val="left"/>
      </w:tabs>
      <w:spacing w:after="120" w:before="480"/>
      <w:ind w:hanging="992" w:left="1559"/>
    </w:pPr>
    <w:rPr>
      <w:rFonts w:cs="Times New Roman"/>
    </w:rPr>
  </w:style>
  <w:style w:customStyle="1" w:styleId="Pravnastvar2Char" w:type="character">
    <w:name w:val="Pravna stvar2 Char"/>
    <w:basedOn w:val="Pravnastvar1Char"/>
    <w:link w:val="Pravnastvar2"/>
    <w:semiHidden/>
    <w:locked/>
    <w:rsid w:val="00EB561D"/>
    <w:rPr>
      <w:rFonts w:ascii="Times New Roman" w:cs="Times New Roman" w:hAnsi="Times New Roman"/>
      <w:noProof/>
      <w:sz w:val="24"/>
      <w:szCs w:val="24"/>
    </w:rPr>
  </w:style>
  <w:style w:customStyle="1" w:styleId="Pravnastvar2" w:type="paragraph">
    <w:name w:val="Pravna stvar2"/>
    <w:basedOn w:val="Pravnastvar1"/>
    <w:link w:val="Pravnastvar2Char"/>
    <w:semiHidden/>
    <w:qFormat/>
    <w:rsid w:val="00EB561D"/>
    <w:pPr>
      <w:spacing w:before="0"/>
    </w:pPr>
    <w:rPr>
      <w:noProof/>
    </w:rPr>
  </w:style>
  <w:style w:customStyle="1" w:styleId="HeadereSPIS" w:type="paragraph">
    <w:name w:val="Header_eSPIS"/>
    <w:basedOn w:val="NormaleSPIS"/>
    <w:autoRedefine/>
    <w:semiHidden/>
    <w:qFormat/>
    <w:rsid w:val="00EB561D"/>
    <w:pPr>
      <w:spacing w:after="480"/>
      <w:jc w:val="right"/>
    </w:pPr>
  </w:style>
  <w:style w:styleId="Referencafusnote" w:type="character">
    <w:name w:val="footnote reference"/>
    <w:basedOn w:val="Zadanifontodlomka"/>
    <w:uiPriority w:val="99"/>
    <w:semiHidden/>
    <w:unhideWhenUsed/>
    <w:rsid w:val="00EB561D"/>
    <w:rPr>
      <w:vertAlign w:val="superscript"/>
    </w:rPr>
  </w:style>
  <w:style w:styleId="Referencakomentara" w:type="character">
    <w:name w:val="annotation reference"/>
    <w:basedOn w:val="Zadanifontodlomka"/>
    <w:uiPriority w:val="99"/>
    <w:semiHidden/>
    <w:unhideWhenUsed/>
    <w:rsid w:val="00EB561D"/>
    <w:rPr>
      <w:sz w:val="16"/>
      <w:szCs w:val="16"/>
    </w:rPr>
  </w:style>
  <w:style w:styleId="Referencakrajnjebiljeke" w:type="character">
    <w:name w:val="endnote reference"/>
    <w:basedOn w:val="Zadanifontodlomka"/>
    <w:uiPriority w:val="99"/>
    <w:semiHidden/>
    <w:unhideWhenUsed/>
    <w:rsid w:val="00EB561D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B561D"/>
    <w:rPr>
      <w:noProof/>
      <w:color w:val="808080"/>
      <w:bdr w:color="auto" w:space="0" w:sz="0" w:val="none"/>
      <w:shd w:color="auto" w:fill="auto" w:val="clear"/>
      <w:lang w:val="hr-HR"/>
    </w:rPr>
  </w:style>
  <w:style w:styleId="Neupadljivoisticanje" w:type="character">
    <w:name w:val="Subtle Emphasis"/>
    <w:basedOn w:val="Zadanifontodlomka"/>
    <w:uiPriority w:val="19"/>
    <w:qFormat/>
    <w:rsid w:val="00EB561D"/>
    <w:rPr>
      <w:i/>
      <w:iCs/>
      <w:color w:themeColor="text1" w:themeTint="7F" w:val="808080"/>
    </w:rPr>
  </w:style>
  <w:style w:styleId="Jakoisticanje" w:type="character">
    <w:name w:val="Intense Emphasis"/>
    <w:basedOn w:val="Zadanifontodlomka"/>
    <w:uiPriority w:val="21"/>
    <w:qFormat/>
    <w:rsid w:val="00EB561D"/>
    <w:rPr>
      <w:b/>
      <w:bCs/>
      <w:i/>
      <w:iCs/>
      <w:color w:themeColor="accent1" w:val="4F81BD"/>
    </w:rPr>
  </w:style>
  <w:style w:styleId="Neupadljivareferenca" w:type="character">
    <w:name w:val="Subtle Reference"/>
    <w:basedOn w:val="Zadanifontodlomka"/>
    <w:uiPriority w:val="99"/>
    <w:qFormat/>
    <w:rsid w:val="00EB561D"/>
    <w:rPr>
      <w:smallCaps/>
      <w:color w:themeColor="accent2" w:val="C0504D"/>
      <w:u w:val="single"/>
    </w:rPr>
  </w:style>
  <w:style w:styleId="Istaknutareferenca" w:type="character">
    <w:name w:val="Intense Reference"/>
    <w:basedOn w:val="Zadanifontodlomka"/>
    <w:uiPriority w:val="99"/>
    <w:qFormat/>
    <w:rsid w:val="00EB561D"/>
    <w:rPr>
      <w:b/>
      <w:bCs/>
      <w:smallCaps/>
      <w:color w:themeColor="accent2" w:val="C0504D"/>
      <w:spacing w:val="5"/>
      <w:u w:val="single"/>
    </w:rPr>
  </w:style>
  <w:style w:styleId="Naslovknjige" w:type="character">
    <w:name w:val="Book Title"/>
    <w:basedOn w:val="Zadanifontodlomka"/>
    <w:uiPriority w:val="99"/>
    <w:qFormat/>
    <w:rsid w:val="00EB561D"/>
    <w:rPr>
      <w:b/>
      <w:bCs/>
      <w:smallCaps/>
      <w:spacing w:val="5"/>
    </w:rPr>
  </w:style>
  <w:style w:customStyle="1" w:styleId="eSPISCCParagraphDefaultFont" w:type="character">
    <w:name w:val="eSPIS_CC_Paragraph Default Font"/>
    <w:basedOn w:val="NormaleSPISChar"/>
    <w:rsid w:val="00EB561D"/>
    <w:rPr>
      <w:rFonts w:ascii="Times New Roman" w:eastAsia="Times New Roman" w:hAnsi="Times New Roman"/>
      <w:noProof/>
      <w:color w:val="auto"/>
      <w:sz w:val="24"/>
      <w:szCs w:val="24"/>
      <w:bdr w:color="auto" w:frame="1" w:space="0" w:sz="0" w:val="none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EB561D"/>
    <w:rPr>
      <w:rFonts w:ascii="Times New Roman" w:eastAsia="Times New Roman" w:hAnsi="Times New Roman"/>
      <w:sz w:val="24"/>
      <w:szCs w:val="24"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EB561D"/>
    <w:rPr>
      <w:noProof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561D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561D"/>
    <w:rPr>
      <w:noProof/>
      <w:bdr w:color="auto" w:frame="1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561D"/>
    <w:rPr>
      <w:spacing w:val="0"/>
    </w:rPr>
  </w:style>
  <w:style w:customStyle="1" w:styleId="Proir5pt" w:type="character">
    <w:name w:val="Prošir_5pt"/>
    <w:basedOn w:val="Zadanifontodlomka"/>
    <w:qFormat/>
    <w:rsid w:val="00EB561D"/>
    <w:rPr>
      <w:spacing w:val="100"/>
    </w:rPr>
  </w:style>
  <w:style w:styleId="Jednostavnatablica1" w:type="table">
    <w:name w:val="Table Simple 1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top w:color="008000" w:space="0" w:sz="12" w:val="single"/>
        <w:bottom w:color="008000" w:space="0" w:sz="12" w:val="single"/>
      </w:tblBorders>
    </w:tbl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Klasinatablica1" w:type="table">
    <w:name w:val="Table Classic 1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top w:color="000000" w:space="0" w:sz="12" w:val="single"/>
        <w:bottom w:color="000000" w:space="0" w:sz="12" w:val="single"/>
      </w:tblBorders>
    </w:tbl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top w:color="000000" w:space="0" w:sz="12" w:val="single"/>
        <w:bottom w:color="000000" w:space="0" w:sz="12" w:val="single"/>
      </w:tblBorders>
    </w:tbl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color w:val="000080"/>
      <w:sz w:val="24"/>
      <w:szCs w:val="24"/>
      <w:lang w:val="en-US"/>
    </w:rPr>
    <w:tblPr>
      <w:tblInd w:type="nil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color w:val="FFFFFF"/>
      <w:sz w:val="24"/>
      <w:szCs w:val="24"/>
      <w:lang w:val="en-US"/>
    </w:rPr>
    <w:tblPr>
      <w:tblInd w:type="nil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b/>
      <w:bCs/>
      <w:sz w:val="24"/>
      <w:szCs w:val="24"/>
      <w:lang w:val="en-US"/>
    </w:rPr>
    <w:tblPr>
      <w:tblStyleColBandSize w:val="1"/>
      <w:tblInd w:type="nil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b/>
      <w:bCs/>
      <w:sz w:val="24"/>
      <w:szCs w:val="24"/>
      <w:lang w:val="en-US"/>
    </w:rPr>
    <w:tblPr>
      <w:tblStyleColBandSize w:val="1"/>
      <w:tblInd w:type="nil" w:w="0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b/>
      <w:bCs/>
      <w:sz w:val="24"/>
      <w:szCs w:val="24"/>
      <w:lang w:val="en-US"/>
    </w:rPr>
    <w:tblPr>
      <w:tblStyleColBandSize w:val="1"/>
      <w:tblInd w:type="nil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ColBandSize w:val="1"/>
      <w:tblInd w:type="nil" w:w="0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ColBandSize w:val="1"/>
      <w:tblInd w:type="nil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Reetkatablice1" w:type="table">
    <w:name w:val="Table Grid 1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insideH w:color="000000" w:space="0" w:sz="6" w:val="single"/>
        <w:insideV w:color="000000" w:space="0" w:sz="6" w:val="single"/>
      </w:tblBorders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b/>
      <w:bCs/>
      <w:sz w:val="24"/>
      <w:szCs w:val="24"/>
      <w:lang w:val="en-US"/>
    </w:rPr>
    <w:tblPr>
      <w:tblInd w:type="nil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Ind w:type="nil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2"/>
      <w:tblInd w:type="nil" w:w="0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Ind w:type="nil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Ind w:type="nil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Ind w:type="nil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s3Defektima1" w:type="table">
    <w:name w:val="Table 3D effects 1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Ind w:type="nil" w:w="0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Modernatablica" w:type="table">
    <w:name w:val="Table Contemporary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Ind w:type="nil" w:w="0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esionalnatablica" w:type="table">
    <w:name w:val="Table Professional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Ind w:type="nil" w:w="0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1" w:type="table">
    <w:name w:val="Table Web 1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CellSpacing w:type="dxa" w:w="20"/>
      <w:tblInd w:type="nil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CellSpacing w:type="dxa" w:w="20"/>
      <w:tblInd w:type="nil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CellSpacing w:type="dxa" w:w="20"/>
      <w:tblInd w:type="nil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" w:type="table">
    <w:name w:val="Table Grid"/>
    <w:basedOn w:val="Obinatablica"/>
    <w:uiPriority w:val="5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matablice" w:type="table">
    <w:name w:val="Table Theme"/>
    <w:basedOn w:val="Obinatablica"/>
    <w:uiPriority w:val="99"/>
    <w:semiHidden/>
    <w:unhideWhenUsed/>
    <w:rsid w:val="00EB561D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vijetlosjenanje" w:type="table">
    <w:name w:val="Light Shading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ipopis" w:type="table">
    <w:name w:val="Light List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areetka" w:type="table">
    <w:name w:val="Light Grid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rFonts w:asciiTheme="majorHAnsi" w:cstheme="majorBidi" w:eastAsiaTheme="majorEastAsia" w:hAnsiTheme="majorHAnsi" w:hint="default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rFonts w:asciiTheme="majorHAnsi" w:cstheme="majorBidi" w:eastAsiaTheme="majorEastAsia" w:hAnsiTheme="majorHAnsi" w:hint="default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 w:hint="default"/>
        <w:b/>
        <w:bCs/>
      </w:rPr>
    </w:tblStylePr>
    <w:tblStylePr w:type="lastCol">
      <w:rPr>
        <w:rFonts w:asciiTheme="majorHAnsi" w:cstheme="majorBidi" w:eastAsiaTheme="majorEastAsia" w:hAnsiTheme="majorHAnsi" w:hint="default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rednjesjenanje1" w:type="table">
    <w:name w:val="Medium Shading 1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ipopis1" w:type="table">
    <w:name w:val="Medium List 1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 w:hint="default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2" w:type="table">
    <w:name w:val="Medium List 2"/>
    <w:basedOn w:val="Obinatablica"/>
    <w:uiPriority w:val="99"/>
    <w:rsid w:val="00EB561D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areetka1" w:type="table">
    <w:name w:val="Medium Grid 1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2" w:type="table">
    <w:name w:val="Medium Grid 2"/>
    <w:basedOn w:val="Obinatablica"/>
    <w:uiPriority w:val="99"/>
    <w:rsid w:val="00EB561D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Tamnipopis" w:type="table">
    <w:name w:val="Dark List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  <w:tblInd w:type="nil" w:w="0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Obojanosjenanje" w:type="table">
    <w:name w:val="Colorful Shading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ipopis" w:type="table">
    <w:name w:val="Colorful List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areetka" w:type="table">
    <w:name w:val="Colorful Grid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vijetlosjenanje-Isticanje1" w:type="table">
    <w:name w:val="Light Shading Accent 1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  <w:lang w:val="en-US"/>
    </w:rPr>
    <w:tblPr>
      <w:tblStyleRowBandSize w:val="1"/>
      <w:tblStyleColBandSize w:val="1"/>
      <w:tblInd w:type="nil" w:w="0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ipopis-Isticanje1" w:type="table">
    <w:name w:val="Light List Accent 1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areetka-Isticanje1" w:type="table">
    <w:name w:val="Light Grid Accent 1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rFonts w:asciiTheme="majorHAnsi" w:cstheme="majorBidi" w:eastAsiaTheme="majorEastAsia" w:hAnsiTheme="majorHAnsi" w:hint="default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rFonts w:asciiTheme="majorHAnsi" w:cstheme="majorBidi" w:eastAsiaTheme="majorEastAsia" w:hAnsiTheme="majorHAnsi" w:hint="default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 w:hint="default"/>
        <w:b/>
        <w:bCs/>
      </w:rPr>
    </w:tblStylePr>
    <w:tblStylePr w:type="lastCol">
      <w:rPr>
        <w:rFonts w:asciiTheme="majorHAnsi" w:cstheme="majorBidi" w:eastAsiaTheme="majorEastAsia" w:hAnsiTheme="majorHAnsi" w:hint="default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rednjesjenanje1-Isticanje1" w:type="table">
    <w:name w:val="Medium Shading 1 Accent 1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ipopis1-Isticanje1" w:type="table">
    <w:name w:val="Medium List 1 Accent 1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 w:hint="default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2-Isticanje1" w:type="table">
    <w:name w:val="Medium List 2 Accent 1"/>
    <w:basedOn w:val="Obinatablica"/>
    <w:uiPriority w:val="99"/>
    <w:rsid w:val="00EB561D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areetka1-Isticanje1" w:type="table">
    <w:name w:val="Medium Grid 1 Accent 1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2-Isticanje1" w:type="table">
    <w:name w:val="Medium Grid 2 Accent 1"/>
    <w:basedOn w:val="Obinatablica"/>
    <w:uiPriority w:val="99"/>
    <w:rsid w:val="00EB561D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-Isticanje1" w:type="table">
    <w:name w:val="Medium Grid 3 Accent 1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Tamnipopis-Isticanje1" w:type="table">
    <w:name w:val="Dark List Accent 1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  <w:tblInd w:type="nil" w:w="0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Obojanosjenanje-Isticanje1" w:type="table">
    <w:name w:val="Colorful Shading Accent 1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ipopis-Isticanje1" w:type="table">
    <w:name w:val="Colorful List Accent 1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areetka-Isticanje1" w:type="table">
    <w:name w:val="Colorful Grid Accent 1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vijetlosjenanje-Isticanje2" w:type="table">
    <w:name w:val="Light Shading Accent 2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  <w:lang w:val="en-US"/>
    </w:rPr>
    <w:tblPr>
      <w:tblStyleRowBandSize w:val="1"/>
      <w:tblStyleColBandSize w:val="1"/>
      <w:tblInd w:type="nil" w:w="0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ipopis-Isticanje2" w:type="table">
    <w:name w:val="Light List Accent 2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areetka-Isticanje2" w:type="table">
    <w:name w:val="Light Grid Accent 2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rFonts w:asciiTheme="majorHAnsi" w:cstheme="majorBidi" w:eastAsiaTheme="majorEastAsia" w:hAnsiTheme="majorHAnsi" w:hint="default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rFonts w:asciiTheme="majorHAnsi" w:cstheme="majorBidi" w:eastAsiaTheme="majorEastAsia" w:hAnsiTheme="majorHAnsi" w:hint="default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 w:hint="default"/>
        <w:b/>
        <w:bCs/>
      </w:rPr>
    </w:tblStylePr>
    <w:tblStylePr w:type="lastCol">
      <w:rPr>
        <w:rFonts w:asciiTheme="majorHAnsi" w:cstheme="majorBidi" w:eastAsiaTheme="majorEastAsia" w:hAnsiTheme="majorHAnsi" w:hint="default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rednjesjenanje1-Isticanje2" w:type="table">
    <w:name w:val="Medium Shading 1 Accent 2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ipopis1-Isticanje2" w:type="table">
    <w:name w:val="Medium List 1 Accent 2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 w:hint="default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2-Isticanje2" w:type="table">
    <w:name w:val="Medium List 2 Accent 2"/>
    <w:basedOn w:val="Obinatablica"/>
    <w:uiPriority w:val="99"/>
    <w:rsid w:val="00EB561D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areetka1-Isticanje2" w:type="table">
    <w:name w:val="Medium Grid 1 Accent 2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2-Isticanje2" w:type="table">
    <w:name w:val="Medium Grid 2 Accent 2"/>
    <w:basedOn w:val="Obinatablica"/>
    <w:uiPriority w:val="99"/>
    <w:rsid w:val="00EB561D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-Isticanje2" w:type="table">
    <w:name w:val="Medium Grid 3 Accent 2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Tamnipopis-Isticanje2" w:type="table">
    <w:name w:val="Dark List Accent 2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  <w:tblInd w:type="nil" w:w="0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Sjenanjeuboji-Isticanje2" w:type="table">
    <w:name w:val="Colorful Shading Accent 2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popis-Isticanje2" w:type="table">
    <w:name w:val="Colorful List Accent 2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oreetka-Isticanje2" w:type="table">
    <w:name w:val="Colorful Grid Accent 2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vijetlosjenanje-Isticanje3" w:type="table">
    <w:name w:val="Light Shading Accent 3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  <w:lang w:val="en-US"/>
    </w:rPr>
    <w:tblPr>
      <w:tblStyleRowBandSize w:val="1"/>
      <w:tblStyleColBandSize w:val="1"/>
      <w:tblInd w:type="nil" w:w="0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ipopis-Isticanje3" w:type="table">
    <w:name w:val="Light List Accent 3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areetka-Isticanje3" w:type="table">
    <w:name w:val="Light Grid Accent 3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rFonts w:asciiTheme="majorHAnsi" w:cstheme="majorBidi" w:eastAsiaTheme="majorEastAsia" w:hAnsiTheme="majorHAnsi" w:hint="default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rFonts w:asciiTheme="majorHAnsi" w:cstheme="majorBidi" w:eastAsiaTheme="majorEastAsia" w:hAnsiTheme="majorHAnsi" w:hint="default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 w:hint="default"/>
        <w:b/>
        <w:bCs/>
      </w:rPr>
    </w:tblStylePr>
    <w:tblStylePr w:type="lastCol">
      <w:rPr>
        <w:rFonts w:asciiTheme="majorHAnsi" w:cstheme="majorBidi" w:eastAsiaTheme="majorEastAsia" w:hAnsiTheme="majorHAnsi" w:hint="default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rednjesjenanje1-Isticanje3" w:type="table">
    <w:name w:val="Medium Shading 1 Accent 3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ipopis1-Isticanje3" w:type="table">
    <w:name w:val="Medium List 1 Accent 3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 w:hint="default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2-Isticanje3" w:type="table">
    <w:name w:val="Medium List 2 Accent 3"/>
    <w:basedOn w:val="Obinatablica"/>
    <w:uiPriority w:val="99"/>
    <w:rsid w:val="00EB561D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areetka1-Isticanje3" w:type="table">
    <w:name w:val="Medium Grid 1 Accent 3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2-Isticanje3" w:type="table">
    <w:name w:val="Medium Grid 2 Accent 3"/>
    <w:basedOn w:val="Obinatablica"/>
    <w:uiPriority w:val="99"/>
    <w:rsid w:val="00EB561D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-Isticanje3" w:type="table">
    <w:name w:val="Medium Grid 3 Accent 3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Tamnipopis-Isticanje3" w:type="table">
    <w:name w:val="Dark List Accent 3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  <w:tblInd w:type="nil" w:w="0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Obojanosjenanje-Isticanje3" w:type="table">
    <w:name w:val="Colorful Shading Accent 3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ipopis-Isticanje3" w:type="table">
    <w:name w:val="Colorful List Accent 3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areetka-Isticanje3" w:type="table">
    <w:name w:val="Colorful Grid Accent 3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vijetlosjenanje-Isticanje4" w:type="table">
    <w:name w:val="Light Shading Accent 4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  <w:lang w:val="en-US"/>
    </w:rPr>
    <w:tblPr>
      <w:tblStyleRowBandSize w:val="1"/>
      <w:tblStyleColBandSize w:val="1"/>
      <w:tblInd w:type="nil" w:w="0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ipopis-Isticanje4" w:type="table">
    <w:name w:val="Light List Accent 4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areetka-Isticanje4" w:type="table">
    <w:name w:val="Light Grid Accent 4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rFonts w:asciiTheme="majorHAnsi" w:cstheme="majorBidi" w:eastAsiaTheme="majorEastAsia" w:hAnsiTheme="majorHAnsi" w:hint="default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rFonts w:asciiTheme="majorHAnsi" w:cstheme="majorBidi" w:eastAsiaTheme="majorEastAsia" w:hAnsiTheme="majorHAnsi" w:hint="default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 w:hint="default"/>
        <w:b/>
        <w:bCs/>
      </w:rPr>
    </w:tblStylePr>
    <w:tblStylePr w:type="lastCol">
      <w:rPr>
        <w:rFonts w:asciiTheme="majorHAnsi" w:cstheme="majorBidi" w:eastAsiaTheme="majorEastAsia" w:hAnsiTheme="majorHAnsi" w:hint="default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rednjesjenanje1-Isticanje4" w:type="table">
    <w:name w:val="Medium Shading 1 Accent 4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ipopis1-Isticanje4" w:type="table">
    <w:name w:val="Medium List 1 Accent 4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 w:hint="default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2-Isticanje4" w:type="table">
    <w:name w:val="Medium List 2 Accent 4"/>
    <w:basedOn w:val="Obinatablica"/>
    <w:uiPriority w:val="99"/>
    <w:rsid w:val="00EB561D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areetka1-Isticanje4" w:type="table">
    <w:name w:val="Medium Grid 1 Accent 4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2-Isticanje4" w:type="table">
    <w:name w:val="Medium Grid 2 Accent 4"/>
    <w:basedOn w:val="Obinatablica"/>
    <w:uiPriority w:val="99"/>
    <w:rsid w:val="00EB561D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-Isticanje4" w:type="table">
    <w:name w:val="Medium Grid 3 Accent 4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Tamnipopis-Isticanje4" w:type="table">
    <w:name w:val="Dark List Accent 4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  <w:tblInd w:type="nil" w:w="0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Obojanosjenanje-Isticanje4" w:type="table">
    <w:name w:val="Colorful Shading Accent 4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ipopis-Isticanje4" w:type="table">
    <w:name w:val="Colorful List Accent 4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areetka-Isticanje4" w:type="table">
    <w:name w:val="Colorful Grid Accent 4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vijetlosjenanje-Isticanje5" w:type="table">
    <w:name w:val="Light Shading Accent 5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  <w:lang w:val="en-US"/>
    </w:rPr>
    <w:tblPr>
      <w:tblStyleRowBandSize w:val="1"/>
      <w:tblStyleColBandSize w:val="1"/>
      <w:tblInd w:type="nil" w:w="0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ipopis-Isticanje5" w:type="table">
    <w:name w:val="Light List Accent 5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vijetlareetka-Isticanje5" w:type="table">
    <w:name w:val="Light Grid Accent 5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rFonts w:asciiTheme="majorHAnsi" w:cstheme="majorBidi" w:eastAsiaTheme="majorEastAsia" w:hAnsiTheme="majorHAnsi" w:hint="default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rFonts w:asciiTheme="majorHAnsi" w:cstheme="majorBidi" w:eastAsiaTheme="majorEastAsia" w:hAnsiTheme="majorHAnsi" w:hint="default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 w:hint="default"/>
        <w:b/>
        <w:bCs/>
      </w:rPr>
    </w:tblStylePr>
    <w:tblStylePr w:type="lastCol">
      <w:rPr>
        <w:rFonts w:asciiTheme="majorHAnsi" w:cstheme="majorBidi" w:eastAsiaTheme="majorEastAsia" w:hAnsiTheme="majorHAnsi" w:hint="default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esjenanje1-Isticanje5" w:type="table">
    <w:name w:val="Medium Shading 1 Accent 5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ipopis1-Isticanje5" w:type="table">
    <w:name w:val="Medium List 1 Accent 5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 w:hint="default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2-Isticanje5" w:type="table">
    <w:name w:val="Medium List 2 Accent 5"/>
    <w:basedOn w:val="Obinatablica"/>
    <w:uiPriority w:val="99"/>
    <w:rsid w:val="00EB561D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areetka1-Isticanje5" w:type="table">
    <w:name w:val="Medium Grid 1 Accent 5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2-Isticanje5" w:type="table">
    <w:name w:val="Medium Grid 2 Accent 5"/>
    <w:basedOn w:val="Obinatablica"/>
    <w:uiPriority w:val="99"/>
    <w:rsid w:val="00EB561D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-Isticanje5" w:type="table">
    <w:name w:val="Medium Grid 3 Accent 5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Tamnipopis-Isticanje5" w:type="table">
    <w:name w:val="Dark List Accent 5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  <w:tblInd w:type="nil" w:w="0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Obojanosjenanje-Isticanje5" w:type="table">
    <w:name w:val="Colorful Shading Accent 5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ipopis-Isticanje5" w:type="table">
    <w:name w:val="Colorful List Accent 5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areetka-Isticanje5" w:type="table">
    <w:name w:val="Colorful Grid Accent 5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vijetlosjenanje-Isticanje6" w:type="table">
    <w:name w:val="Light Shading Accent 6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  <w:lang w:val="en-US"/>
    </w:rPr>
    <w:tblPr>
      <w:tblStyleRowBandSize w:val="1"/>
      <w:tblStyleColBandSize w:val="1"/>
      <w:tblInd w:type="nil" w:w="0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Srednjipopis-Isticanje6" w:type="table">
    <w:name w:val="Light List Accent 6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rednjareetka-Isticanje6" w:type="table">
    <w:name w:val="Light Grid Accent 6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rFonts w:asciiTheme="majorHAnsi" w:cstheme="majorBidi" w:eastAsiaTheme="majorEastAsia" w:hAnsiTheme="majorHAnsi" w:hint="default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rFonts w:asciiTheme="majorHAnsi" w:cstheme="majorBidi" w:eastAsiaTheme="majorEastAsia" w:hAnsiTheme="majorHAnsi" w:hint="default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 w:hint="default"/>
        <w:b/>
        <w:bCs/>
      </w:rPr>
    </w:tblStylePr>
    <w:tblStylePr w:type="lastCol">
      <w:rPr>
        <w:rFonts w:asciiTheme="majorHAnsi" w:cstheme="majorBidi" w:eastAsiaTheme="majorEastAsia" w:hAnsiTheme="majorHAnsi" w:hint="default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rednjesjenanje1-Isticanje6" w:type="table">
    <w:name w:val="Medium Shading 1 Accent 6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afterAutospacing="0" w:afterLines="0" w:before="0" w:beforeAutospacing="0" w:beforeLines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afterAutospacing="0" w:afterLines="0" w:before="0" w:beforeAutospacing="0" w:beforeLines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ipopis1-Isticanje6" w:type="table">
    <w:name w:val="Medium List 1 Accent 6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 w:hint="default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-Isticanje6" w:type="table">
    <w:name w:val="Medium List 2 Accent 6"/>
    <w:basedOn w:val="Obinatablica"/>
    <w:uiPriority w:val="99"/>
    <w:rsid w:val="00EB561D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areetka1-Isticanje6" w:type="table">
    <w:name w:val="Medium Grid 1 Accent 6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-Isticanje6" w:type="table">
    <w:name w:val="Medium Grid 2 Accent 6"/>
    <w:basedOn w:val="Obinatablica"/>
    <w:uiPriority w:val="99"/>
    <w:rsid w:val="00EB561D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-Isticanje6" w:type="table">
    <w:name w:val="Medium Grid 3 Accent 6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Ind w:type="nil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Tamnipopis-Isticanje6" w:type="table">
    <w:name w:val="Dark List Accent 6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  <w:tblInd w:type="nil" w:w="0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Obojanosjenanje-Isticanje6" w:type="table">
    <w:name w:val="Colorful Shading Accent 6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ipopis-Isticanje6" w:type="table">
    <w:name w:val="Colorful List Accent 6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areetka-Isticanje6" w:type="table">
    <w:name w:val="Colorful Grid Accent 6"/>
    <w:basedOn w:val="Obinatablica"/>
    <w:uiPriority w:val="99"/>
    <w:rsid w:val="00EB561D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Ind w:type="nil" w:w="0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Nastavakpopisa5" w:type="paragraph">
    <w:name w:val="List Continue 5"/>
    <w:basedOn w:val="NormalDefault"/>
    <w:semiHidden/>
    <w:unhideWhenUsed/>
    <w:rsid w:val="00EB561D"/>
    <w:pPr>
      <w:spacing w:after="0" w:before="60"/>
      <w:ind w:left="1985"/>
    </w:pPr>
  </w:style>
  <w:style w:styleId="Nastavakpopisa4" w:type="paragraph">
    <w:name w:val="List Continue 4"/>
    <w:basedOn w:val="NormalDefault"/>
    <w:semiHidden/>
    <w:unhideWhenUsed/>
    <w:rsid w:val="00EB561D"/>
    <w:pPr>
      <w:spacing w:after="0" w:before="60"/>
      <w:ind w:left="1701"/>
    </w:pPr>
  </w:style>
  <w:style w:styleId="Nastavakpopisa3" w:type="paragraph">
    <w:name w:val="List Continue 3"/>
    <w:basedOn w:val="NormalDefault"/>
    <w:semiHidden/>
    <w:unhideWhenUsed/>
    <w:rsid w:val="00EB561D"/>
    <w:pPr>
      <w:spacing w:after="0" w:before="60"/>
      <w:ind w:left="1418"/>
    </w:pPr>
  </w:style>
  <w:style w:styleId="Nastavakpopisa2" w:type="paragraph">
    <w:name w:val="List Continue 2"/>
    <w:basedOn w:val="NormalDefault"/>
    <w:semiHidden/>
    <w:unhideWhenUsed/>
    <w:rsid w:val="00EB561D"/>
    <w:pPr>
      <w:spacing w:after="0" w:before="60"/>
      <w:ind w:left="1134"/>
    </w:pPr>
  </w:style>
  <w:style w:styleId="Nastavakpopisa" w:type="paragraph">
    <w:name w:val="List Continue"/>
    <w:basedOn w:val="NormalDefault"/>
    <w:semiHidden/>
    <w:unhideWhenUsed/>
    <w:rsid w:val="00EB561D"/>
    <w:pPr>
      <w:spacing w:after="0" w:before="60"/>
      <w:ind w:left="851"/>
    </w:pPr>
  </w:style>
  <w:style w:styleId="Brojevi5" w:type="paragraph">
    <w:name w:val="List Number 5"/>
    <w:basedOn w:val="NormalDefault"/>
    <w:semiHidden/>
    <w:unhideWhenUsed/>
    <w:rsid w:val="00EB561D"/>
    <w:pPr>
      <w:numPr>
        <w:numId w:val="20"/>
      </w:numPr>
      <w:tabs>
        <w:tab w:pos="360" w:val="num"/>
      </w:tabs>
      <w:spacing w:after="0" w:before="120"/>
      <w:ind w:firstLine="0" w:left="0"/>
    </w:pPr>
  </w:style>
  <w:style w:styleId="Brojevi4" w:type="paragraph">
    <w:name w:val="List Number 4"/>
    <w:basedOn w:val="NormalDefault"/>
    <w:semiHidden/>
    <w:unhideWhenUsed/>
    <w:rsid w:val="00EB561D"/>
    <w:pPr>
      <w:numPr>
        <w:numId w:val="21"/>
      </w:numPr>
      <w:tabs>
        <w:tab w:pos="360" w:val="num"/>
      </w:tabs>
      <w:spacing w:after="0" w:before="120"/>
      <w:ind w:firstLine="0" w:left="0"/>
    </w:pPr>
  </w:style>
  <w:style w:styleId="Brojevi3" w:type="paragraph">
    <w:name w:val="List Number 3"/>
    <w:basedOn w:val="NormalDefault"/>
    <w:semiHidden/>
    <w:unhideWhenUsed/>
    <w:rsid w:val="00EB561D"/>
    <w:pPr>
      <w:numPr>
        <w:numId w:val="22"/>
      </w:numPr>
      <w:tabs>
        <w:tab w:pos="360" w:val="num"/>
      </w:tabs>
      <w:spacing w:after="0" w:before="120"/>
      <w:ind w:firstLine="0" w:left="0"/>
    </w:pPr>
  </w:style>
  <w:style w:styleId="Brojevi2" w:type="paragraph">
    <w:name w:val="List Number 2"/>
    <w:basedOn w:val="NormalDefault"/>
    <w:semiHidden/>
    <w:unhideWhenUsed/>
    <w:rsid w:val="00EB561D"/>
    <w:pPr>
      <w:numPr>
        <w:numId w:val="23"/>
      </w:numPr>
      <w:tabs>
        <w:tab w:pos="360" w:val="num"/>
      </w:tabs>
      <w:spacing w:after="0" w:before="120"/>
      <w:ind w:firstLine="0" w:left="0"/>
    </w:pPr>
  </w:style>
  <w:style w:styleId="Grafikeoznake5" w:type="paragraph">
    <w:name w:val="List Bullet 5"/>
    <w:basedOn w:val="NormalDefault"/>
    <w:semiHidden/>
    <w:unhideWhenUsed/>
    <w:rsid w:val="00EB561D"/>
    <w:pPr>
      <w:numPr>
        <w:numId w:val="24"/>
      </w:numPr>
      <w:tabs>
        <w:tab w:pos="360" w:val="num"/>
      </w:tabs>
      <w:spacing w:after="0" w:before="120"/>
      <w:ind w:firstLine="0" w:left="0"/>
    </w:pPr>
  </w:style>
  <w:style w:styleId="Grafikeoznake4" w:type="paragraph">
    <w:name w:val="List Bullet 4"/>
    <w:basedOn w:val="NormalDefault"/>
    <w:semiHidden/>
    <w:unhideWhenUsed/>
    <w:rsid w:val="00EB561D"/>
    <w:pPr>
      <w:numPr>
        <w:numId w:val="25"/>
      </w:numPr>
      <w:tabs>
        <w:tab w:pos="360" w:val="num"/>
      </w:tabs>
      <w:spacing w:after="0" w:before="120"/>
      <w:ind w:firstLine="0" w:left="0"/>
    </w:pPr>
  </w:style>
  <w:style w:styleId="Grafikeoznake3" w:type="paragraph">
    <w:name w:val="List Bullet 3"/>
    <w:basedOn w:val="NormalDefault"/>
    <w:semiHidden/>
    <w:unhideWhenUsed/>
    <w:rsid w:val="00EB561D"/>
    <w:pPr>
      <w:numPr>
        <w:numId w:val="26"/>
      </w:numPr>
      <w:tabs>
        <w:tab w:pos="360" w:val="num"/>
      </w:tabs>
      <w:spacing w:after="0" w:before="120"/>
      <w:ind w:firstLine="0" w:left="0"/>
    </w:pPr>
  </w:style>
  <w:style w:styleId="Grafikeoznake2" w:type="paragraph">
    <w:name w:val="List Bullet 2"/>
    <w:basedOn w:val="NormalDefault"/>
    <w:semiHidden/>
    <w:unhideWhenUsed/>
    <w:rsid w:val="00EB561D"/>
    <w:pPr>
      <w:numPr>
        <w:numId w:val="27"/>
      </w:numPr>
      <w:tabs>
        <w:tab w:pos="360" w:val="num"/>
      </w:tabs>
      <w:spacing w:after="0" w:before="120"/>
      <w:ind w:firstLine="0" w:left="0"/>
    </w:pPr>
  </w:style>
  <w:style w:styleId="Popis5" w:type="paragraph">
    <w:name w:val="List 5"/>
    <w:basedOn w:val="NormalDefault"/>
    <w:semiHidden/>
    <w:unhideWhenUsed/>
    <w:rsid w:val="00EB561D"/>
    <w:pPr>
      <w:spacing w:after="0" w:before="120"/>
      <w:ind w:left="1701"/>
    </w:pPr>
  </w:style>
  <w:style w:styleId="Popis4" w:type="paragraph">
    <w:name w:val="List 4"/>
    <w:basedOn w:val="NormalDefault"/>
    <w:semiHidden/>
    <w:unhideWhenUsed/>
    <w:rsid w:val="00EB561D"/>
    <w:pPr>
      <w:spacing w:after="0" w:before="120"/>
      <w:ind w:left="1418"/>
    </w:pPr>
  </w:style>
  <w:style w:styleId="Popis3" w:type="paragraph">
    <w:name w:val="List 3"/>
    <w:basedOn w:val="NormalDefault"/>
    <w:semiHidden/>
    <w:unhideWhenUsed/>
    <w:rsid w:val="00EB561D"/>
    <w:pPr>
      <w:spacing w:after="0" w:before="120"/>
      <w:ind w:left="1134"/>
    </w:pPr>
  </w:style>
  <w:style w:styleId="Popis2" w:type="paragraph">
    <w:name w:val="List 2"/>
    <w:basedOn w:val="NormalDefault"/>
    <w:semiHidden/>
    <w:unhideWhenUsed/>
    <w:rsid w:val="00EB561D"/>
    <w:pPr>
      <w:spacing w:after="0" w:before="120"/>
      <w:ind w:left="851"/>
    </w:pPr>
  </w:style>
  <w:style w:styleId="Brojevi" w:type="paragraph">
    <w:name w:val="List Number"/>
    <w:basedOn w:val="NormalDefault"/>
    <w:semiHidden/>
    <w:unhideWhenUsed/>
    <w:rsid w:val="00EB561D"/>
    <w:pPr>
      <w:numPr>
        <w:numId w:val="28"/>
      </w:numPr>
      <w:tabs>
        <w:tab w:pos="360" w:val="num"/>
      </w:tabs>
      <w:spacing w:after="0" w:before="120"/>
      <w:ind w:firstLine="0" w:left="0"/>
    </w:pPr>
  </w:style>
  <w:style w:styleId="Grafikeoznake" w:type="paragraph">
    <w:name w:val="List Bullet"/>
    <w:basedOn w:val="NormalDefault"/>
    <w:semiHidden/>
    <w:unhideWhenUsed/>
    <w:rsid w:val="00EB561D"/>
    <w:pPr>
      <w:numPr>
        <w:numId w:val="29"/>
      </w:numPr>
      <w:tabs>
        <w:tab w:pos="360" w:val="num"/>
      </w:tabs>
      <w:spacing w:after="0" w:before="120"/>
      <w:ind w:firstLine="0" w:left="0"/>
    </w:pPr>
  </w:style>
  <w:style w:styleId="Popis" w:type="paragraph">
    <w:name w:val="List"/>
    <w:basedOn w:val="NormalDefault"/>
    <w:semiHidden/>
    <w:unhideWhenUsed/>
    <w:rsid w:val="00EB561D"/>
    <w:pPr>
      <w:spacing w:after="0" w:before="120"/>
      <w:ind w:left="567"/>
    </w:pPr>
  </w:style>
  <w:style w:customStyle="1" w:styleId="NumListOI" w:type="numbering">
    <w:name w:val="NumList_OI)"/>
    <w:uiPriority w:val="99"/>
    <w:rsid w:val="00EB561D"/>
    <w:pPr>
      <w:numPr>
        <w:numId w:val="1"/>
      </w:numPr>
    </w:pPr>
  </w:style>
  <w:style w:customStyle="1" w:styleId="NumListI" w:type="numbering">
    <w:name w:val="NumList_I)"/>
    <w:uiPriority w:val="99"/>
    <w:rsid w:val="00EB561D"/>
    <w:pPr>
      <w:numPr>
        <w:numId w:val="34"/>
      </w:numPr>
    </w:pPr>
  </w:style>
  <w:style w:customStyle="1" w:styleId="NumListi0" w:type="numbering">
    <w:name w:val="NumList_i)"/>
    <w:uiPriority w:val="99"/>
    <w:rsid w:val="00EB561D"/>
    <w:pPr>
      <w:numPr>
        <w:numId w:val="35"/>
      </w:numPr>
    </w:pPr>
  </w:style>
  <w:style w:customStyle="1" w:styleId="NumLista" w:type="numbering">
    <w:name w:val="NumList_a"/>
    <w:uiPriority w:val="99"/>
    <w:rsid w:val="00EB561D"/>
    <w:pPr>
      <w:numPr>
        <w:numId w:val="36"/>
      </w:numPr>
    </w:pPr>
  </w:style>
  <w:style w:styleId="lanaksekcija" w:type="numbering">
    <w:name w:val="Outline List 3"/>
    <w:basedOn w:val="Bezpopisa"/>
    <w:uiPriority w:val="99"/>
    <w:semiHidden/>
    <w:unhideWhenUsed/>
    <w:rsid w:val="00EB561D"/>
    <w:pPr>
      <w:numPr>
        <w:numId w:val="37"/>
      </w:numPr>
    </w:pPr>
  </w:style>
  <w:style w:styleId="111111" w:type="numbering">
    <w:name w:val="Outline List 2"/>
    <w:basedOn w:val="Bezpopisa"/>
    <w:uiPriority w:val="99"/>
    <w:semiHidden/>
    <w:unhideWhenUsed/>
    <w:rsid w:val="00EB561D"/>
    <w:pPr>
      <w:numPr>
        <w:numId w:val="38"/>
      </w:numPr>
    </w:pPr>
  </w:style>
  <w:style w:customStyle="1" w:styleId="GrafListstar" w:type="numbering">
    <w:name w:val="GrafList_star"/>
    <w:uiPriority w:val="99"/>
    <w:rsid w:val="00EB561D"/>
    <w:pPr>
      <w:numPr>
        <w:numId w:val="39"/>
      </w:numPr>
    </w:pPr>
  </w:style>
  <w:style w:customStyle="1" w:styleId="Listanastavak" w:type="numbering">
    <w:name w:val="Lista_nastavak"/>
    <w:uiPriority w:val="99"/>
    <w:rsid w:val="00EB561D"/>
    <w:pPr>
      <w:numPr>
        <w:numId w:val="40"/>
      </w:numPr>
    </w:pPr>
  </w:style>
  <w:style w:customStyle="1" w:styleId="Style2" w:type="numbering">
    <w:name w:val="Style2"/>
    <w:uiPriority w:val="99"/>
    <w:rsid w:val="00EB561D"/>
    <w:pPr>
      <w:numPr>
        <w:numId w:val="41"/>
      </w:numPr>
    </w:pPr>
  </w:style>
  <w:style w:customStyle="1" w:styleId="NumListOI1" w:type="numbering">
    <w:name w:val="NumList_OI)1"/>
    <w:uiPriority w:val="99"/>
    <w:rsid w:val="00EB561D"/>
    <w:pPr>
      <w:numPr>
        <w:numId w:val="42"/>
      </w:numPr>
    </w:pPr>
  </w:style>
  <w:style w:customStyle="1" w:styleId="NumList1" w:type="numbering">
    <w:name w:val="NumList_1)"/>
    <w:uiPriority w:val="99"/>
    <w:rsid w:val="00EB561D"/>
    <w:pPr>
      <w:numPr>
        <w:numId w:val="43"/>
      </w:numPr>
    </w:pPr>
  </w:style>
  <w:style w:styleId="1ai" w:type="numbering">
    <w:name w:val="Outline List 1"/>
    <w:basedOn w:val="Bezpopisa"/>
    <w:uiPriority w:val="99"/>
    <w:semiHidden/>
    <w:unhideWhenUsed/>
    <w:rsid w:val="00EB561D"/>
    <w:pPr>
      <w:numPr>
        <w:numId w:val="44"/>
      </w:numPr>
    </w:pPr>
  </w:style>
  <w:style w:customStyle="1" w:styleId="Style1" w:type="numbering">
    <w:name w:val="Style1"/>
    <w:uiPriority w:val="99"/>
    <w:rsid w:val="00EB561D"/>
    <w:pPr>
      <w:numPr>
        <w:numId w:val="45"/>
      </w:numPr>
    </w:pPr>
  </w:style>
  <w:style w:customStyle="1" w:styleId="NumListA0" w:type="numbering">
    <w:name w:val="NumList_A)"/>
    <w:uiPriority w:val="99"/>
    <w:rsid w:val="00EB561D"/>
    <w:pPr>
      <w:numPr>
        <w:numId w:val="46"/>
      </w:numPr>
    </w:pPr>
  </w:style>
  <w:style w:customStyle="1" w:styleId="Style3" w:type="numbering">
    <w:name w:val="Style3"/>
    <w:uiPriority w:val="99"/>
    <w:rsid w:val="00EB561D"/>
    <w:pPr>
      <w:numPr>
        <w:numId w:val="47"/>
      </w:numPr>
    </w:pPr>
  </w:style>
  <w:style w:customStyle="1" w:styleId="GrafListkrui" w:type="numbering">
    <w:name w:val="GrafList_kružić"/>
    <w:uiPriority w:val="99"/>
    <w:rsid w:val="00EB561D"/>
    <w:pPr>
      <w:numPr>
        <w:numId w:val="48"/>
      </w:numPr>
    </w:pPr>
  </w:style>
  <w:style w:customStyle="1" w:styleId="Sadrajitablice" w:type="paragraph">
    <w:name w:val="Sadržaji tablice"/>
    <w:basedOn w:val="Normal"/>
    <w:qFormat/>
    <w:rsid w:val="00EB561D"/>
    <w:pPr>
      <w:suppressLineNumbers/>
      <w:spacing w:after="0"/>
    </w:pPr>
    <w:rPr>
      <w:rFonts w:ascii="Liberation Serif" w:cs="Lucida Sans" w:eastAsia="SimSun" w:hAnsi="Liberation Serif"/>
      <w:color w:val="00000A"/>
      <w:lang w:bidi="hi-IN" w:eastAsia="zh-CN"/>
    </w:rPr>
  </w:style>
  <w:style w:customStyle="1" w:styleId="BezproredaChar" w:type="character">
    <w:name w:val="Bez proreda Char"/>
    <w:link w:val="Bezproreda"/>
    <w:uiPriority w:val="1"/>
    <w:locked/>
    <w:rsid w:val="00C87545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Reetkatablice10" w:type="table">
    <w:name w:val="Rešetka tablice1"/>
    <w:basedOn w:val="Obinatablica"/>
    <w:uiPriority w:val="59"/>
    <w:rsid w:val="00AD656D"/>
    <w:pPr>
      <w:spacing w:after="0" w:line="240" w:lineRule="auto"/>
    </w:pPr>
    <w:rPr>
      <w:rFonts w:ascii="Times New Roman" w:cs="Times New Roman" w:eastAsia="Calibri" w:hAnsi="Times New Roman"/>
      <w:sz w:val="24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71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000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39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656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774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82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34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661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810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112</izvorni_sadrzaj>
    <derivirana_varijabla naziv="DomainObject.Prostorija.Oznaka_1">112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16. kolovoza 2018.</izvorni_sadrzaj>
    <derivirana_varijabla naziv="DomainObject.PlaniraniZavrsetakDatum_1">16. kolovoza 2018.</derivirana_varijabla>
  </DomainObject.PlaniraniZavrsetakDatum>
  <DomainObject.PlaniraniPocetakDatum>
    <izvorni_sadrzaj>16. kolovoza 2018.</izvorni_sadrzaj>
    <derivirana_varijabla naziv="DomainObject.PlaniraniPocetakDatum_1">16. kolovoza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12:30</izvorni_sadrzaj>
    <derivirana_varijabla naziv="DomainObject.PlaniraniZavrsetakVrijeme_1">12:30</derivirana_varijabla>
  </DomainObject.PlaniraniZavrsetakVrijeme>
  <DomainObject.PlaniraniPocetakVrijeme>
    <izvorni_sadrzaj>12:15</izvorni_sadrzaj>
    <derivirana_varijabla naziv="DomainObject.PlaniraniPocetakVrijeme_1">12:15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kolovoza 2018.</izvorni_sadrzaj>
    <derivirana_varijabla naziv="DomainObject.Zapisnik.DatumKreiranja_1">16. kolovoza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St-104/2018-45</izvorni_sadrzaj>
    <derivirana_varijabla naziv="DomainObject.Zapisnik.Oznaka_1">St-104/2018-45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St-104/2018</izvorni_sadrzaj>
    <derivirana_varijabla naziv="DomainObject.Predmet.OznakaBroj_1">St-104/2018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HOMARUS društvo s ograničenom odgovornošću za marikulturu i trgovinu</izvorni_sadrzaj>
    <derivirana_varijabla naziv="DomainObject.Predmet.StrankaFormated_1">  HOMARUS društvo s ograničenom odgovornošću za marikulturu i trgovinu</derivirana_varijabla>
  </DomainObject.Predmet.StrankaFormated>
  <DomainObject.Predmet.StrankaFormatedOIB>
    <izvorni_sadrzaj>  HOMARUS društvo s ograničenom odgovornošću za marikulturu i trgovinu, OIB 77797056329</izvorni_sadrzaj>
    <derivirana_varijabla naziv="DomainObject.Predmet.StrankaFormatedOIB_1">  HOMARUS društvo s ograničenom odgovornošću za marikulturu i trgovinu, OIB 77797056329</derivirana_varijabla>
  </DomainObject.Predmet.StrankaFormatedOIB>
  <DomainObject.Predmet.StrankaFormatedWithAdress>
    <izvorni_sadrzaj> HOMARUS društvo s ograničenom odgovornošću za marikulturu i trgovinu, Uz more 3, 21430 Maslinica</izvorni_sadrzaj>
    <derivirana_varijabla naziv="DomainObject.Predmet.StrankaFormatedWithAdress_1"> HOMARUS društvo s ograničenom odgovornošću za marikulturu i trgovinu, Uz more 3, 21430 Maslinica</derivirana_varijabla>
  </DomainObject.Predmet.StrankaFormatedWithAdress>
  <DomainObject.Predmet.StrankaFormatedWithAdressOIB>
    <izvorni_sadrzaj> HOMARUS društvo s ograničenom odgovornošću za marikulturu i trgovinu, OIB 77797056329, Uz more 3, 21430 Maslinica</izvorni_sadrzaj>
    <derivirana_varijabla naziv="DomainObject.Predmet.StrankaFormatedWithAdressOIB_1"> HOMARUS društvo s ograničenom odgovornošću za marikulturu i trgovinu, OIB 77797056329, Uz more 3, 21430 Maslinica</derivirana_varijabla>
  </DomainObject.Predmet.StrankaFormatedWithAdressOIB>
  <DomainObject.Predmet.StrankaWithAdress>
    <izvorni_sadrzaj>HOMARUS društvo s ograničenom odgovornošću za marikulturu i trgovinu Uz more 3,21430 Maslinica</izvorni_sadrzaj>
    <derivirana_varijabla naziv="DomainObject.Predmet.StrankaWithAdress_1">HOMARUS društvo s ograničenom odgovornošću za marikulturu i trgovinu Uz more 3,21430 Maslinica</derivirana_varijabla>
  </DomainObject.Predmet.StrankaWithAdress>
  <DomainObject.Predmet.StrankaWithAdressOIB>
    <izvorni_sadrzaj>HOMARUS društvo s ograničenom odgovornošću za marikulturu i trgovinu, OIB 77797056329, Uz more 3,21430 Maslinica</izvorni_sadrzaj>
    <derivirana_varijabla naziv="DomainObject.Predmet.StrankaWithAdressOIB_1">HOMARUS društvo s ograničenom odgovornošću za marikulturu i trgovinu, OIB 77797056329, Uz more 3,21430 Maslinica</derivirana_varijabla>
  </DomainObject.Predmet.StrankaWithAdressOIB>
  <DomainObject.Predmet.StrankaNazivFormated>
    <izvorni_sadrzaj>HOMARUS društvo s ograničenom odgovornošću za marikulturu i trgovinu</izvorni_sadrzaj>
    <derivirana_varijabla naziv="DomainObject.Predmet.StrankaNazivFormated_1">HOMARUS društvo s ograničenom odgovornošću za marikulturu i trgovinu</derivirana_varijabla>
  </DomainObject.Predmet.StrankaNazivFormated>
  <DomainObject.Predmet.StrankaNazivFormatedOIB>
    <izvorni_sadrzaj>HOMARUS društvo s ograničenom odgovornošću za marikulturu i trgovinu, OIB 77797056329</izvorni_sadrzaj>
    <derivirana_varijabla naziv="DomainObject.Predmet.StrankaNazivFormatedOIB_1">HOMARUS društvo s ograničenom odgovornošću za marikulturu i trgovinu, OIB 77797056329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HOMARUS društvo s ograničenom odgovornošću za marikulturu i trgovinu</item>
    </izvorni_sadrzaj>
    <derivirana_varijabla naziv="DomainObject.Predmet.StrankaListFormated_1">
      <item>HOMARUS društvo s ograničenom odgovornošću za marikulturu i trgovinu</item>
    </derivirana_varijabla>
  </DomainObject.Predmet.StrankaListFormated>
  <DomainObject.Predmet.StrankaListFormatedOIB>
    <izvorni_sadrzaj>
      <item>HOMARUS društvo s ograničenom odgovornošću za marikulturu i trgovinu, OIB 77797056329</item>
    </izvorni_sadrzaj>
    <derivirana_varijabla naziv="DomainObject.Predmet.StrankaListFormatedOIB_1">
      <item>HOMARUS društvo s ograničenom odgovornošću za marikulturu i trgovinu, OIB 77797056329</item>
    </derivirana_varijabla>
  </DomainObject.Predmet.StrankaListFormatedOIB>
  <DomainObject.Predmet.StrankaListFormatedWithAdress>
    <izvorni_sadrzaj>
      <item>HOMARUS društvo s ograničenom odgovornošću za marikulturu i trgovinu, Uz more 3, 21430 Maslinica</item>
    </izvorni_sadrzaj>
    <derivirana_varijabla naziv="DomainObject.Predmet.StrankaListFormatedWithAdress_1">
      <item>HOMARUS društvo s ograničenom odgovornošću za marikulturu i trgovinu, Uz more 3, 21430 Maslinica</item>
    </derivirana_varijabla>
  </DomainObject.Predmet.StrankaListFormatedWithAdress>
  <DomainObject.Predmet.StrankaListFormatedWithAdressOIB>
    <izvorni_sadrzaj>
      <item>HOMARUS društvo s ograničenom odgovornošću za marikulturu i trgovinu, OIB 77797056329, Uz more 3, 21430 Maslinica</item>
    </izvorni_sadrzaj>
    <derivirana_varijabla naziv="DomainObject.Predmet.StrankaListFormatedWithAdressOIB_1">
      <item>HOMARUS društvo s ograničenom odgovornošću za marikulturu i trgovinu, OIB 77797056329, Uz more 3, 21430 Maslinica</item>
    </derivirana_varijabla>
  </DomainObject.Predmet.StrankaListFormatedWithAdressOIB>
  <DomainObject.Predmet.StrankaListNazivFormated>
    <izvorni_sadrzaj>
      <item>HOMARUS društvo s ograničenom odgovornošću za marikulturu i trgovinu</item>
    </izvorni_sadrzaj>
    <derivirana_varijabla naziv="DomainObject.Predmet.StrankaListNazivFormated_1">
      <item>HOMARUS društvo s ograničenom odgovornošću za marikulturu i trgovinu</item>
    </derivirana_varijabla>
  </DomainObject.Predmet.StrankaListNazivFormated>
  <DomainObject.Predmet.StrankaListNazivFormatedOIB>
    <izvorni_sadrzaj>
      <item>HOMARUS društvo s ograničenom odgovornošću za marikulturu i trgovinu, OIB 77797056329</item>
    </izvorni_sadrzaj>
    <derivirana_varijabla naziv="DomainObject.Predmet.StrankaListNazivFormatedOIB_1">
      <item>HOMARUS društvo s ograničenom odgovornošću za marikulturu i trgovinu, OIB 77797056329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2018.</izvorni_sadrzaj>
    <derivirana_varijabla naziv="DomainObject.Datum_1">16. kolovoza 2018.</derivirana_varijabla>
  </DomainObject.Datum>
  <DomainObject.PoslovniBrojDokumenta>
    <izvorni_sadrzaj>St-104/2018-45</izvorni_sadrzaj>
    <derivirana_varijabla naziv="DomainObject.PoslovniBrojDokumenta_1">St-104/2018-45</derivirana_varijabla>
  </DomainObject.PoslovniBrojDokumenta>
  <DomainObject.Predmet.StrankaIDrugi>
    <izvorni_sadrzaj>HOMARUS društvo s ograničenom odgovornošću za marikulturu i trgovinu</izvorni_sadrzaj>
    <derivirana_varijabla naziv="DomainObject.Predmet.StrankaIDrugi_1">HOMARUS društvo s ograničenom odgovornošću za marikulturu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HOMARUS društvo s ograničenom odgovornošću za marikulturu i trgovinu, OIB 77797056329, Uz more 3, 21430 Maslinica</izvorni_sadrzaj>
    <derivirana_varijabla naziv="DomainObject.Predmet.StrankaIDrugiAdressOIB_1">HOMARUS društvo s ograničenom odgovornošću za marikulturu i trgovinu, OIB 77797056329, Uz more 3, 21430 Maslinica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HOMARUS društvo s ograničenom odgovornošću za marikulturu i trgovinu</item>
    </izvorni_sadrzaj>
    <derivirana_varijabla naziv="DomainObject.Predmet.SudioniciListNaziv_1">
      <item>HOMARUS društvo s ograničenom odgovornošću za marikulturu i trgovinu</item>
    </derivirana_varijabla>
  </DomainObject.Predmet.SudioniciListNaziv>
  <DomainObject.Predmet.SudioniciListAdressOIB>
    <izvorni_sadrzaj>
      <item>HOMARUS društvo s ograničenom odgovornošću za marikulturu i trgovinu, OIB 77797056329, Uz more 3,21430 Maslinica</item>
    </izvorni_sadrzaj>
    <derivirana_varijabla naziv="DomainObject.Predmet.SudioniciListAdressOIB_1">
      <item>HOMARUS društvo s ograničenom odgovornošću za marikulturu i trgovinu, OIB 77797056329, Uz more 3,21430 Maslinica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77797056329</item>
    </izvorni_sadrzaj>
    <derivirana_varijabla naziv="DomainObject.Predmet.SudioniciListNazivOIB_1">
      <item>, OIB 77797056329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C17DE1-A0B5-4334-8F28-8BCA1BD3B8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1949</properties:Characters>
  <properties:Lines>50</properties:Lines>
  <properties:Paragraphs>27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2018-07-10T11:03:00Z</dcterms:created>
  <dc:creator>Tihana Martinez</dc:creator>
  <cp:lastModifiedBy>Ana Golub Gruić</cp:lastModifiedBy>
  <cp:lastPrinted>2018-08-16T10:31:00Z</cp:lastPrinted>
  <dcterms:modified xmlns:xsi="http://www.w3.org/2001/XMLSchema-instance" xsi:type="dcterms:W3CDTF">2018-08-16T12:49:00Z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St-104/2018-45 / Zapisnik - Ročište za glasovanje o planu restrukturiranja (16.08.2018. - 12.15 St-104-2018 ročište za glasovanje o sporazumu.docx)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  <prop:property name="eSPIS_CC_ID" pid="6" fmtid="{D5CDD505-2E9C-101B-9397-08002B2CF9AE}">
    <vt:lpwstr>51893063</vt:lpwstr>
  </prop:property>
</prop:Properties>
</file>