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b344" w14:paraId="3e3b344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4C13C4">
        <w:t>1423</w:t>
      </w:r>
      <w:r w:rsidR="0072710A">
        <w:t>/</w:t>
      </w:r>
      <w:r>
        <w:t>17</w:t>
      </w:r>
      <w:r w:rsidR="0072710A">
        <w:t>-</w:t>
      </w:r>
      <w:r w:rsidR="004C13C4">
        <w:t>4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EE1C1A">
        <w:t>L</w:t>
      </w:r>
      <w:r w:rsidR="004C13C4" w:rsidRPr="004C13C4">
        <w:t>ATERAN društvo s ograničenom odgovornošću za inženjering, unutarnju i vanjsku trgovinu</w:t>
      </w:r>
      <w:r w:rsidR="00CA484B" w:rsidRPr="00CA484B">
        <w:t>,</w:t>
      </w:r>
      <w:r w:rsidR="004C13C4">
        <w:t xml:space="preserve"> Vinkovci, </w:t>
      </w:r>
      <w:proofErr w:type="spellStart"/>
      <w:r w:rsidR="004C13C4">
        <w:t>Zalužje</w:t>
      </w:r>
      <w:proofErr w:type="spellEnd"/>
      <w:r w:rsidR="004C13C4">
        <w:t xml:space="preserve"> 42,</w:t>
      </w:r>
      <w:r w:rsidR="00CA484B" w:rsidRPr="00CA484B">
        <w:t xml:space="preserve"> MBS </w:t>
      </w:r>
      <w:r w:rsidR="004C13C4" w:rsidRPr="004C13C4">
        <w:t>030019475</w:t>
      </w:r>
      <w:r w:rsidR="00CA484B" w:rsidRPr="00CA484B">
        <w:t xml:space="preserve">, OIB </w:t>
      </w:r>
      <w:r w:rsidR="004C13C4" w:rsidRPr="004C13C4">
        <w:t>21555902131</w:t>
      </w:r>
      <w:r w:rsidR="008549EB">
        <w:t>,</w:t>
      </w:r>
      <w:r w:rsidR="0072710A">
        <w:t xml:space="preserve"> </w:t>
      </w:r>
      <w:r w:rsidR="003B4C28">
        <w:t xml:space="preserve">dana </w:t>
      </w:r>
      <w:r w:rsidR="004C13C4">
        <w:t>20</w:t>
      </w:r>
      <w:r w:rsidR="00015125">
        <w:t xml:space="preserve">. </w:t>
      </w:r>
      <w:r w:rsidR="00CA484B">
        <w:t>studenoga</w:t>
      </w:r>
      <w:r w:rsidR="00DD2365">
        <w:t xml:space="preserve"> 201</w:t>
      </w:r>
      <w:r w:rsidR="00D249AC">
        <w:t>7</w:t>
      </w:r>
      <w:r w:rsidR="004C13C4">
        <w:t>.,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4C13C4">
        <w:t xml:space="preserve">Zvonimir </w:t>
      </w:r>
      <w:proofErr w:type="spellStart"/>
      <w:r w:rsidR="004C13C4">
        <w:t>Adžić</w:t>
      </w:r>
      <w:proofErr w:type="spellEnd"/>
      <w:r w:rsidR="004C13C4">
        <w:t xml:space="preserve">, Vinkovci, Vatrogasna 30, </w:t>
      </w:r>
      <w:r w:rsidR="00B37A22">
        <w:t xml:space="preserve">OIB: </w:t>
      </w:r>
      <w:r w:rsidR="004C13C4" w:rsidRPr="004C13C4">
        <w:t>39164775594</w:t>
      </w:r>
      <w:r w:rsidR="004C13C4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4C13C4">
        <w:t>142317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EE1C1A">
        <w:t>L</w:t>
      </w:r>
      <w:r w:rsidR="004C13C4" w:rsidRPr="004C13C4">
        <w:t>ATERAN društvo s ograničenom odgovornošću za inženjering, unutarnju i vanjsku trgovinu</w:t>
      </w:r>
      <w:r w:rsidR="004C13C4" w:rsidRPr="00CA484B">
        <w:t>,</w:t>
      </w:r>
      <w:r w:rsidR="004C13C4">
        <w:t xml:space="preserve"> Vinkovci, </w:t>
      </w:r>
      <w:proofErr w:type="spellStart"/>
      <w:r w:rsidR="004C13C4">
        <w:t>Zalužje</w:t>
      </w:r>
      <w:proofErr w:type="spellEnd"/>
      <w:r w:rsidR="004C13C4">
        <w:t xml:space="preserve"> 42,</w:t>
      </w:r>
      <w:r w:rsidR="004C13C4" w:rsidRPr="00CA484B">
        <w:t xml:space="preserve"> MBS </w:t>
      </w:r>
      <w:r w:rsidR="004C13C4" w:rsidRPr="004C13C4">
        <w:t>030019475</w:t>
      </w:r>
      <w:r w:rsidR="004C13C4" w:rsidRPr="00CA484B">
        <w:t xml:space="preserve">, OIB </w:t>
      </w:r>
      <w:r w:rsidR="004C13C4" w:rsidRPr="004C13C4">
        <w:t>21555902131</w:t>
      </w:r>
      <w:r w:rsidR="00D249AC">
        <w:t xml:space="preserve">, te dodatni iznos predujma u iznosu od </w:t>
      </w:r>
      <w:r w:rsidR="004C13C4">
        <w:t>5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4C13C4">
        <w:t>1423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4C13C4">
        <w:t xml:space="preserve">Zvonimir </w:t>
      </w:r>
      <w:proofErr w:type="spellStart"/>
      <w:r w:rsidR="004C13C4">
        <w:t>Adžić</w:t>
      </w:r>
      <w:proofErr w:type="spellEnd"/>
      <w:r w:rsidR="004C13C4">
        <w:t xml:space="preserve">, Vinkovci, Vatrogasna 30, OIB: </w:t>
      </w:r>
      <w:r w:rsidR="004C13C4" w:rsidRPr="004C13C4">
        <w:t>39164775594</w:t>
      </w:r>
      <w:r w:rsidR="00710E1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710E12" w:rsidP="00D249AC" w:rsidR="00710E12">
      <w:pPr>
        <w:jc w:val="both"/>
      </w:pP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  <w:r>
        <w:t>Broj: St-</w:t>
      </w:r>
      <w:r w:rsidR="004C13C4">
        <w:t>1423</w:t>
      </w:r>
      <w:r>
        <w:t>/17-</w:t>
      </w:r>
      <w:r w:rsidR="004C13C4">
        <w:t>4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C13C4">
        <w:t>20</w:t>
      </w:r>
      <w:r w:rsidR="005E5D90">
        <w:t xml:space="preserve">. </w:t>
      </w:r>
      <w:r w:rsidR="00CA484B">
        <w:t>studenoga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4C13C4" w:rsidP="00CA484B" w:rsidR="005953D8" w:rsidRPr="00710E12">
      <w:pPr>
        <w:numPr>
          <w:ilvl w:val="0"/>
          <w:numId w:val="6"/>
        </w:numPr>
        <w:jc w:val="both"/>
      </w:pPr>
      <w:r>
        <w:t xml:space="preserve">Zvonimir </w:t>
      </w:r>
      <w:proofErr w:type="spellStart"/>
      <w:r>
        <w:t>Adžić</w:t>
      </w:r>
      <w:proofErr w:type="spellEnd"/>
      <w:r>
        <w:t>, Vinkovci, Vatrogasna 30</w:t>
      </w:r>
      <w:r w:rsidR="00CA484B" w:rsidRPr="00CA484B">
        <w:t xml:space="preserve">, </w:t>
      </w:r>
      <w:r w:rsidR="00710E12" w:rsidRPr="00710E12">
        <w:t xml:space="preserve"> </w:t>
      </w:r>
      <w:r w:rsidR="008549EB" w:rsidRPr="00710E12">
        <w:t xml:space="preserve"> 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710E12" w:rsidP="00470B34" w:rsidR="00470B34" w:rsidRPr="00710E12">
      <w:pPr>
        <w:numPr>
          <w:ilvl w:val="0"/>
          <w:numId w:val="6"/>
        </w:numPr>
        <w:jc w:val="both"/>
      </w:pPr>
      <w:r>
        <w:t xml:space="preserve">R </w:t>
      </w:r>
      <w:r w:rsidR="00CA484B">
        <w:t>25</w:t>
      </w:r>
      <w:r>
        <w:t>/</w:t>
      </w:r>
      <w:r w:rsidR="00CA484B">
        <w:t>1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944" w:rsidR="00042944">
      <w:r>
        <w:separator/>
      </w:r>
    </w:p>
  </w:endnote>
  <w:endnote w:id="0" w:type="continuationSeparator">
    <w:p w:rsidRDefault="00042944" w:rsidR="00042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944" w:rsidR="00042944">
      <w:r>
        <w:separator/>
      </w:r>
    </w:p>
  </w:footnote>
  <w:footnote w:id="0" w:type="continuationSeparator">
    <w:p w:rsidRDefault="00042944" w:rsidR="000429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42944"/>
    <w:rsid w:val="0005396D"/>
    <w:rsid w:val="000777DD"/>
    <w:rsid w:val="00086232"/>
    <w:rsid w:val="000A1F97"/>
    <w:rsid w:val="000C20F1"/>
    <w:rsid w:val="000C7F37"/>
    <w:rsid w:val="000E414B"/>
    <w:rsid w:val="000F22FF"/>
    <w:rsid w:val="0010089A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C13C4"/>
    <w:rsid w:val="004E5065"/>
    <w:rsid w:val="00500707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42CE9"/>
    <w:rsid w:val="00C9197B"/>
    <w:rsid w:val="00C942DF"/>
    <w:rsid w:val="00CA484B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EE1C1A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2C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2C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C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C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C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2C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2C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C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C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C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St-1423/2017</izvorni_sadrzaj>
    <derivirana_varijabla naziv="DomainObject.Predmet.OznakaBroj_1">St-1423/2017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LATERAN društvo s ograničenom odgovornošću za inženjering, unutarnju i vanjsku trgovinu</izvorni_sadrzaj>
    <derivirana_varijabla naziv="DomainObject.Predmet.ProtustrankaFormated_1">  LATERAN društvo s ograničenom odgovornošću za inženjering, unutarnju i vanjsku trgovinu</derivirana_varijabla>
  </DomainObject.Predmet.ProtustrankaFormated>
  <DomainObject.Predmet.ProtustrankaFormatedOIB>
    <izvorni_sadrzaj>  LATERAN društvo s ograničenom odgovornošću za inženjering, unutarnju i vanjsku trgovinu, OIB 21555902131</izvorni_sadrzaj>
    <derivirana_varijabla naziv="DomainObject.Predmet.ProtustrankaFormatedOIB_1">  LATERAN društvo s ograničenom odgovornošću za inženjering, unutarnju i vanjsku trgovinu, OIB 21555902131</derivirana_varijabla>
  </DomainObject.Predmet.ProtustrankaFormatedOIB>
  <DomainObject.Predmet.ProtustrankaFormatedWithAdress>
    <izvorni_sadrzaj> LATERAN društvo s ograničenom odgovornošću za inženjering, unutarnju i vanjsku trgovinu, Zalužje 42, 32100 Vinkovci</izvorni_sadrzaj>
    <derivirana_varijabla naziv="DomainObject.Predmet.ProtustrankaFormatedWithAdress_1"> LATERAN društvo s ograničenom odgovornošću za inženjering, unutarnju i vanjsku trgovinu, Zalužje 42, 32100 Vinkovci</derivirana_varijabla>
  </DomainObject.Predmet.ProtustrankaFormatedWithAdress>
  <DomainObject.Predmet.ProtustrankaFormatedWithAdressOIB>
    <izvorni_sadrzaj> LATERAN društvo s ograničenom odgovornošću za inženjering, unutarnju i vanjsku trgovinu, OIB 21555902131, Zalužje 42, 32100 Vinkovci</izvorni_sadrzaj>
    <derivirana_varijabla naziv="DomainObject.Predmet.ProtustrankaFormatedWithAdressOIB_1"> LATERAN društvo s ograničenom odgovornošću za inženjering, unutarnju i vanjsku trgovinu, OIB 21555902131, Zalužje 42, 32100 Vinkovci</derivirana_varijabla>
  </DomainObject.Predmet.ProtustrankaFormatedWithAdressOIB>
  <DomainObject.Predmet.ProtustrankaWithAdress>
    <izvorni_sadrzaj>LATERAN društvo s ograničenom odgovornošću za inženjering, unutarnju i vanjsku trgovinu Zalužje 42, 32100 Vinkovci</izvorni_sadrzaj>
    <derivirana_varijabla naziv="DomainObject.Predmet.ProtustrankaWithAdress_1">LATERAN društvo s ograničenom odgovornošću za inženjering, unutarnju i vanjsku trgovinu Zalužje 42, 32100 Vinkovci</derivirana_varijabla>
  </DomainObject.Predmet.ProtustrankaWithAdress>
  <DomainObject.Predmet.ProtustrankaWithAdressOIB>
    <izvorni_sadrzaj>LATERAN društvo s ograničenom odgovornošću za inženjering, unutarnju i vanjsku trgovinu, OIB 21555902131, Zalužje 42, 32100 Vinkovci</izvorni_sadrzaj>
    <derivirana_varijabla naziv="DomainObject.Predmet.ProtustrankaWithAdressOIB_1">LATERAN društvo s ograničenom odgovornošću za inženjering, unutarnju i vanjsku trgovinu, OIB 21555902131, Zalužje 42, 32100 Vinkovci</derivirana_varijabla>
  </DomainObject.Predmet.ProtustrankaWithAdressOIB>
  <DomainObject.Predmet.ProtustrankaNazivFormated>
    <izvorni_sadrzaj>LATERAN društvo s ograničenom odgovornošću za inženjering, unutarnju i vanjsku trgovinu</izvorni_sadrzaj>
    <derivirana_varijabla naziv="DomainObject.Predmet.ProtustrankaNazivFormated_1">LATERAN društvo s ograničenom odgovornošću za inženjering, unutarnju i vanjsku trgovinu</derivirana_varijabla>
  </DomainObject.Predmet.ProtustrankaNazivFormated>
  <DomainObject.Predmet.ProtustrankaNazivFormatedOIB>
    <izvorni_sadrzaj>LATERAN društvo s ograničenom odgovornošću za inženjering, unutarnju i vanjsku trgovinu, OIB 21555902131</izvorni_sadrzaj>
    <derivirana_varijabla naziv="DomainObject.Predmet.ProtustrankaNazivFormatedOIB_1">LATERAN društvo s ograničenom odgovornošću za inženjering, unutarnju i vanjsku trgovinu, OIB 21555902131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LATERAN društvo s ograničenom odgovornošću za inženjering, unutarnju i vanjsku trgovinu</item>
    </izvorni_sadrzaj>
    <derivirana_varijabla naziv="DomainObject.Predmet.ProtuStrankaListFormated_1">
      <item>LATERAN društvo s ograničenom odgovornošću za inženjering, unutarnju i vanjsku trgovinu</item>
    </derivirana_varijabla>
  </DomainObject.Predmet.ProtuStrankaListFormated>
  <DomainObject.Predmet.ProtuStrankaListFormatedOIB>
    <izvorni_sadrzaj>
      <item>LATERAN društvo s ograničenom odgovornošću za inženjering, unutarnju i vanjsku trgovinu, OIB 21555902131</item>
    </izvorni_sadrzaj>
    <derivirana_varijabla naziv="DomainObject.Predmet.ProtuStrankaListFormatedOIB_1">
      <item>LATERAN društvo s ograničenom odgovornošću za inženjering, unutarnju i vanjsku trgovinu, OIB 21555902131</item>
    </derivirana_varijabla>
  </DomainObject.Predmet.ProtuStrankaListFormatedOIB>
  <DomainObject.Predmet.ProtuStrankaListFormatedWithAdress>
    <izvorni_sadrzaj>
      <item>LATERAN društvo s ograničenom odgovornošću za inženjering, unutarnju i vanjsku trgovinu, Zalužje 42, 32100 Vinkovci</item>
    </izvorni_sadrzaj>
    <derivirana_varijabla naziv="DomainObject.Predmet.ProtuStrankaListFormatedWithAdress_1">
      <item>LATERAN društvo s ograničenom odgovornošću za inženjering, unutarnju i vanjsku trgovinu, Zalužje 42, 32100 Vinkovci</item>
    </derivirana_varijabla>
  </DomainObject.Predmet.ProtuStrankaListFormatedWithAdress>
  <DomainObject.Predmet.ProtuStrankaListFormatedWithAdressOIB>
    <izvorni_sadrzaj>
      <item>LATERAN društvo s ograničenom odgovornošću za inženjering, unutarnju i vanjsku trgovinu, OIB 21555902131, Zalužje 42, 32100 Vinkovci</item>
    </izvorni_sadrzaj>
    <derivirana_varijabla naziv="DomainObject.Predmet.ProtuStrankaListFormatedWithAdressOIB_1">
      <item>LATERAN društvo s ograničenom odgovornošću za inženjering, unutarnju i vanjsku trgovinu, OIB 21555902131, Zalužje 42, 32100 Vinkovci</item>
    </derivirana_varijabla>
  </DomainObject.Predmet.ProtuStrankaListFormatedWithAdressOIB>
  <DomainObject.Predmet.ProtuStrankaListNazivFormated>
    <izvorni_sadrzaj>
      <item>LATERAN društvo s ograničenom odgovornošću za inženjering, unutarnju i vanjsku trgovinu</item>
    </izvorni_sadrzaj>
    <derivirana_varijabla naziv="DomainObject.Predmet.ProtuStrankaListNazivFormated_1">
      <item>LATERAN društvo s ograničenom odgovornošću za inženjering, unutarnju i vanjsku trgovinu</item>
    </derivirana_varijabla>
  </DomainObject.Predmet.ProtuStrankaListNazivFormated>
  <DomainObject.Predmet.ProtuStrankaListNazivFormatedOIB>
    <izvorni_sadrzaj>
      <item>LATERAN društvo s ograničenom odgovornošću za inženjering, unutarnju i vanjsku trgovinu, OIB 21555902131</item>
    </izvorni_sadrzaj>
    <derivirana_varijabla naziv="DomainObject.Predmet.ProtuStrankaListNazivFormatedOIB_1">
      <item>LATERAN društvo s ograničenom odgovornošću za inženjering, unutarnju i vanjsku trgovinu, OIB 21555902131</item>
    </derivirana_varijabla>
  </DomainObject.Predmet.ProtuStrankaListNazivFormatedOIB>
  <DomainObject.Predmet.OstaliListFormated>
    <izvorni_sadrzaj>
      <item>Zvonimir Adžić</item>
    </izvorni_sadrzaj>
    <derivirana_varijabla naziv="DomainObject.Predmet.OstaliListFormated_1">
      <item>Zvonimir Adžić</item>
    </derivirana_varijabla>
  </DomainObject.Predmet.OstaliListFormated>
  <DomainObject.Predmet.OstaliListFormatedOIB>
    <izvorni_sadrzaj>
      <item>Zvonimir Adžić, OIB 39164775594</item>
    </izvorni_sadrzaj>
    <derivirana_varijabla naziv="DomainObject.Predmet.OstaliListFormatedOIB_1">
      <item>Zvonimir Adžić, OIB 39164775594</item>
    </derivirana_varijabla>
  </DomainObject.Predmet.OstaliListFormatedOIB>
  <DomainObject.Predmet.OstaliListFormatedWithAdress>
    <izvorni_sadrzaj>
      <item>Zvonimir Adžić, Vatrogasna 30, 32100 Vinkovci</item>
    </izvorni_sadrzaj>
    <derivirana_varijabla naziv="DomainObject.Predmet.OstaliListFormatedWithAdress_1">
      <item>Zvonimir Adžić, Vatrogasna 30, 32100 Vinkovci</item>
    </derivirana_varijabla>
  </DomainObject.Predmet.OstaliListFormatedWithAdress>
  <DomainObject.Predmet.OstaliListFormatedWithAdressOIB>
    <izvorni_sadrzaj>
      <item>Zvonimir Adžić, OIB 39164775594, Vatrogasna 30, 32100 Vinkovci</item>
    </izvorni_sadrzaj>
    <derivirana_varijabla naziv="DomainObject.Predmet.OstaliListFormatedWithAdressOIB_1">
      <item>Zvonimir Adžić, OIB 39164775594, Vatrogasna 30, 32100 Vinkovci</item>
    </derivirana_varijabla>
  </DomainObject.Predmet.OstaliListFormatedWithAdressOIB>
  <DomainObject.Predmet.OstaliListNazivFormated>
    <izvorni_sadrzaj>
      <item>Zvonimir Adžić</item>
    </izvorni_sadrzaj>
    <derivirana_varijabla naziv="DomainObject.Predmet.OstaliListNazivFormated_1">
      <item>Zvonimir Adžić</item>
    </derivirana_varijabla>
  </DomainObject.Predmet.OstaliListNazivFormated>
  <DomainObject.Predmet.OstaliListNazivFormatedOIB>
    <izvorni_sadrzaj>
      <item>Zvonimir Adžić, OIB 39164775594</item>
    </izvorni_sadrzaj>
    <derivirana_varijabla naziv="DomainObject.Predmet.OstaliListNazivFormatedOIB_1">
      <item>Zvonimir Adžić, OIB 39164775594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LATERAN društvo s ograničenom odgovornošću za inženjering, unutarnju i vanjsku trgovinu</izvorni_sadrzaj>
    <derivirana_varijabla naziv="DomainObject.Predmet.ProtustrankaIDrugi_1">LATERAN društvo s ograničenom odgovornošću za inženjering,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LATERAN društvo s ograničenom odgovornošću za inženjering, unutarnju i vanjsku trgovinu, OIB 21555902131, Zalužje 42, 32100 Vinkovci</izvorni_sadrzaj>
    <derivirana_varijabla naziv="DomainObject.Predmet.ProtustrankaIDrugiAdressOIB_1">LATERAN društvo s ograničenom odgovornošću za inženjering, unutarnju i vanjsku trgovinu, OIB 21555902131, Zalužje 42,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LATERAN društvo s ograničenom odgovornošću za inženjering, unutarnju i vanjsku trgovinu</item>
      <item>Zvonimir Adžić</item>
    </izvorni_sadrzaj>
    <derivirana_varijabla naziv="DomainObject.Predmet.SudioniciListNaziv_1">
      <item>FINA RC OSIJEK</item>
      <item>LATERAN društvo s ograničenom odgovornošću za inženjering, unutarnju i vanjsku trgovinu</item>
      <item>Zvonimir Adžić</item>
    </derivirana_varijabla>
  </DomainObject.Predmet.SudioniciListNaziv>
  <DomainObject.Predmet.SudioniciListAdressOIB>
    <izvorni_sadrzaj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izvorni_sadrzaj>
    <derivirana_varijabla naziv="DomainObject.Predmet.SudioniciListAdressOIB_1"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21555902131</item>
      <item>, OIB 39164775594</item>
    </izvorni_sadrzaj>
    <derivirana_varijabla naziv="DomainObject.Predmet.SudioniciListNazivOIB_1">
      <item>, OIB 85821130368</item>
      <item>, OIB 21555902131</item>
      <item>, OIB 39164775594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115B19-8297-42D4-9E09-0CB4F43A1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2074</properties:Characters>
  <properties:Lines>77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2017-11-20T07:57:00Z</dcterms:created>
  <dc:creator>hermanj</dc:creator>
  <cp:lastModifiedBy>Snježana Markotić Jurić</cp:lastModifiedBy>
  <cp:lastPrinted>2017-11-20T07:57:00Z</cp:lastPrinted>
  <dcterms:modified xmlns:xsi="http://www.w3.org/2001/XMLSchema-instance" xsi:type="dcterms:W3CDTF">2017-11-20T08:00:00Z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