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7bfc" w14:paraId="22f7bf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DC2688">
        <w:t xml:space="preserve"> TORNADO TRANSPORT</w:t>
      </w:r>
      <w:r w:rsidR="00990573">
        <w:t xml:space="preserve"> d.o.o.,</w:t>
      </w:r>
      <w:r w:rsidR="00B51EA5" w:rsidRPr="00703844">
        <w:t xml:space="preserve"> </w:t>
      </w:r>
      <w:r w:rsidR="00DC2688">
        <w:t>Turanj</w:t>
      </w:r>
      <w:r w:rsidR="0099314A">
        <w:t xml:space="preserve">, </w:t>
      </w:r>
      <w:r w:rsidR="00DC2688">
        <w:t>Turanj 527</w:t>
      </w:r>
      <w:r w:rsidR="00990573">
        <w:t xml:space="preserve">, </w:t>
      </w:r>
      <w:r w:rsidR="00B51EA5" w:rsidRPr="00703844">
        <w:t>OIB:</w:t>
      </w:r>
      <w:r w:rsidR="00DC2688">
        <w:t xml:space="preserve"> 83400690550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DC2688">
        <w:t>17</w:t>
      </w:r>
      <w:r>
        <w:t>.</w:t>
      </w:r>
      <w:r w:rsidR="00B51EA5">
        <w:t xml:space="preserve"> veljače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DC2688">
        <w:t>1</w:t>
      </w:r>
      <w:r>
        <w:t xml:space="preserve">. </w:t>
      </w:r>
      <w:r w:rsidR="00DC2688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C2688" w:rsidRPr="00DC2688">
        <w:t>TORNADO TRANSPORT d.o.o., Turanj, Turanj 527, OIB: 83400690550</w:t>
      </w:r>
      <w:r w:rsidR="00990573">
        <w:t xml:space="preserve">, </w:t>
      </w:r>
      <w:r>
        <w:t xml:space="preserve">na temelju neizvršenih osnova za plaćanje iznosi </w:t>
      </w:r>
      <w:r w:rsidR="00DC2688">
        <w:t>5</w:t>
      </w:r>
      <w:r w:rsidR="00990573">
        <w:t>.</w:t>
      </w:r>
      <w:r w:rsidR="00DC2688">
        <w:t>997</w:t>
      </w:r>
      <w:r w:rsidR="00990573">
        <w:t>,</w:t>
      </w:r>
      <w:r w:rsidR="00DC2688">
        <w:t>19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C2688">
        <w:t>Stjepan Bilaver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C2688">
        <w:t>1</w:t>
      </w:r>
      <w:r w:rsidR="00814E35">
        <w:t xml:space="preserve">. </w:t>
      </w:r>
      <w:r w:rsidR="00DC2688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B587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DC2688">
      <w:t>62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DC2688">
      <w:t>62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BB5871"/>
    <w:rsid w:val="00C6433B"/>
    <w:rsid w:val="00CB1099"/>
    <w:rsid w:val="00D34817"/>
    <w:rsid w:val="00DC2688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TORNADO TRANSPORT d.o.o., za prijevoz i usluge</item>
    </izvorni_sadrzaj>
    <derivirana_varijabla naziv="DomainObject.Predmet.SudioniciListNaziv_1">
      <item>FINA</item>
      <item>TORNADO TRANSPORT d.o.o., za prijevoz i usluge</item>
    </derivirana_varijabla>
  </DomainObject.Predmet.SudioniciListNaziv>
  <DomainObject.Predmet.SudioniciListAdressOIB>
    <izvorni_sadrzaj>
      <item>FINA, OIB 85821130368</item>
      <item>TORNADO TRANSPORT d.o.o., za prijevoz i usluge, OIB 83400690550, Turanj 527,23210 Turanj</item>
    </izvorni_sadrzaj>
    <derivirana_varijabla naziv="DomainObject.Predmet.SudioniciListAdressOIB_1">
      <item>FINA, OIB 85821130368</item>
      <item>TORNADO TRANSPORT d.o.o., za prijevoz i usluge, OIB 83400690550, Turanj 527,23210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</izvorni_sadrzaj>
    <derivirana_varijabla naziv="DomainObject.Predmet.SudioniciListNazivOIB_1">
      <item>, OIB 85821130368</item>
      <item>, OIB 83400690550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1958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wsadmin</cp:lastModifiedBy>
  <cp:lastPrinted>2017-03-01T12:49:00Z</cp:lastPrinted>
  <dcterms:modified xmlns:xsi="http://www.w3.org/2001/XMLSchema-instance" xsi:type="dcterms:W3CDTF">2017-03-01T13:20:00Z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