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d9be" w14:paraId="257d9be" w:rsidRDefault="0025030D" w:rsidR="002503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87281">
        <w:t xml:space="preserve"> -752</w:t>
      </w:r>
      <w:r w:rsidR="006A796A">
        <w:t>/15</w:t>
      </w:r>
      <w:r w:rsidR="0025030D">
        <w:t>-24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8D6FB5" w:rsidRPr="008D6FB5">
        <w:rPr>
          <w:lang w:val="pt-BR"/>
        </w:rPr>
        <w:t xml:space="preserve">FINANCIJSKA AGENCIJA, Zagreb, Vrtni put 3, za otvaranje stečajnog postupka nad dužnikom </w:t>
      </w:r>
      <w:r w:rsidR="00287281" w:rsidRPr="00287281">
        <w:rPr>
          <w:lang w:val="pt-BR"/>
        </w:rPr>
        <w:t xml:space="preserve">VIRTUA DIZAJN d.o.o., Zagreb, Črešnjevec 4c, OIB: </w:t>
      </w:r>
      <w:r w:rsidR="00287281" w:rsidRPr="00287281">
        <w:t>43687798906</w:t>
      </w:r>
      <w:r w:rsidR="00BF0BBF">
        <w:rPr>
          <w:lang w:val="pt-BR"/>
        </w:rPr>
        <w:t>,</w:t>
      </w:r>
      <w:r w:rsidR="009D247B">
        <w:rPr>
          <w:lang w:val="pt-BR"/>
        </w:rPr>
        <w:t xml:space="preserve"> </w:t>
      </w:r>
      <w:r w:rsidR="0025030D">
        <w:rPr>
          <w:lang w:val="pt-BR"/>
        </w:rPr>
        <w:t>01. 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87281" w:rsidRPr="00287281">
        <w:rPr>
          <w:lang w:val="pt-BR"/>
        </w:rPr>
        <w:t>VIRTUA DIZAJN d.o.o., Zagreb, Črešnjevec 4c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9D247B">
        <w:t>13. travanj 2016. u 11,5</w:t>
      </w:r>
      <w:r w:rsidR="00E9131D" w:rsidRPr="000E1DC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5030D">
        <w:t>01. 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25030D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5030D" w:rsidP="0025030D" w:rsidR="006A22C0">
      <w:pPr>
        <w:ind w:firstLine="720" w:left="5760"/>
        <w:jc w:val="right"/>
      </w:pPr>
      <w:r>
        <w:t xml:space="preserve">    </w:t>
      </w:r>
      <w:r w:rsidR="002D2245" w:rsidRPr="00586DD5">
        <w:t xml:space="preserve"> </w:t>
      </w:r>
      <w:r w:rsidR="006A22C0" w:rsidRPr="00586DD5">
        <w:t>Gordan Zubak</w:t>
      </w:r>
      <w:r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30F19">
        <w:t>a nije dopuštena  žalba ( čl. 19.st.7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92286" w:rsidP="006A796A" w:rsidR="00692286">
      <w:pPr>
        <w:ind w:left="720"/>
      </w:pPr>
    </w:p>
    <w:p w:rsidRDefault="0025030D" w:rsidP="001745C1" w:rsidR="0025030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25030D" w:rsidP="006A796A" w:rsidR="0025030D" w:rsidRPr="00586DD5">
      <w:pPr>
        <w:ind w:left="720"/>
      </w:pPr>
    </w:p>
    <w:p w:rsidRDefault="00B639DE" w:rsidP="002D2245" w:rsidR="00B639DE" w:rsidRPr="00586DD5">
      <w:pPr>
        <w:ind w:left="720"/>
      </w:pPr>
    </w:p>
    <w:sectPr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0E1DC5"/>
    <w:rsid w:val="0021087C"/>
    <w:rsid w:val="0025030D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D247B"/>
    <w:rsid w:val="00A34C9C"/>
    <w:rsid w:val="00A45CFF"/>
    <w:rsid w:val="00A76551"/>
    <w:rsid w:val="00B47261"/>
    <w:rsid w:val="00B639DE"/>
    <w:rsid w:val="00BF0BBF"/>
    <w:rsid w:val="00C30F19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3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3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3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3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030D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3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3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3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3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030D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IVANDIĆ</izvorni_sadrzaj>
    <derivirana_varijabla naziv="DomainObject.Predmet.StrankaFormated_1">  FINA Regionalni centar Zagreb; MARKO IVANDIĆ</derivirana_varijabla>
  </DomainObject.Predmet.StrankaFormated>
  <DomainObject.Predmet.StrankaFormatedOIB>
    <izvorni_sadrzaj>  FINA Regionalni centar Zagreb, OIB 85821130368; MARKO IVANDIĆ, OIB 70443695375</izvorni_sadrzaj>
    <derivirana_varijabla naziv="DomainObject.Predmet.StrankaFormatedOIB_1">  FINA Regionalni centar Zagreb, OIB 85821130368; MARKO IVANDIĆ, OIB 70443695375</derivirana_varijabla>
  </DomainObject.Predmet.StrankaFormatedOIB>
  <DomainObject.Predmet.StrankaFormatedWithAdress>
    <izvorni_sadrzaj> FINA Regionalni centar Zagreb, Trg svibanjskih žrtava 1995. 1, 10000 Zagreb; MARKO IVANDIĆ, Črešnjevec 4c, 10000 Zagreb</izvorni_sadrzaj>
    <derivirana_varijabla naziv="DomainObject.Predmet.StrankaFormatedWithAdress_1"> FINA Regionalni centar Zagreb, Trg svibanjskih žrtava 1995. 1, 10000 Zagreb; MARKO IVANDIĆ, Črešnjevec 4c, 10000 Zagreb</derivirana_varijabla>
  </DomainObject.Predmet.StrankaFormatedWithAdress>
  <DomainObject.Predmet.StrankaFormatedWithAdressOIB>
    <izvorni_sadrzaj> FINA Regionalni centar Zagreb, OIB 85821130368, Trg svibanjskih žrtava 1995. 1, 10000 Zagreb; MARKO IVANDIĆ, OIB 70443695375, Črešnjevec 4c, 10000 Zagreb</izvorni_sadrzaj>
    <derivirana_varijabla naziv="DomainObject.Predmet.StrankaFormatedWithAdressOIB_1"> FINA Regionalni centar Zagreb, OIB 85821130368, Trg svibanjskih žrtava 1995. 1, 10000 Zagreb; MARKO IVANDIĆ, OIB 70443695375, Črešnjevec 4c, 10000 Zagreb</derivirana_varijabla>
  </DomainObject.Predmet.StrankaFormatedWithAdressOIB>
  <DomainObject.Predmet.StrankaWithAdress>
    <izvorni_sadrzaj>FINA Regionalni centar Zagreb Trg svibanjskih žrtava 1995. 1,10000 Zagreb,MARKO IVANDIĆ Črešnjevec 4c,10000 Zagreb</izvorni_sadrzaj>
    <derivirana_varijabla naziv="DomainObject.Predmet.StrankaWithAdress_1">FINA Regionalni centar Zagreb Trg svibanjskih žrtava 1995. 1,10000 Zagreb,MARKO IVANDIĆ Črešnjevec 4c,10000 Zagreb</derivirana_varijabla>
  </DomainObject.Predmet.StrankaWithAdress>
  <DomainObject.Predmet.StrankaWithAdressOIB>
    <izvorni_sadrzaj>FINA Regionalni centar Zagreb, OIB 85821130368, Trg svibanjskih žrtava 1995. 1,10000 Zagreb,MARKO IVANDIĆ, OIB 70443695375, Črešnjevec 4c,10000 Zagreb</izvorni_sadrzaj>
    <derivirana_varijabla naziv="DomainObject.Predmet.StrankaWithAdressOIB_1">FINA Regionalni centar Zagreb, OIB 85821130368, Trg svibanjskih žrtava 1995. 1,10000 Zagreb,MARKO IVANDIĆ, OIB 70443695375, Črešnjevec 4c,10000 Zagreb</derivirana_varijabla>
  </DomainObject.Predmet.StrankaWithAdressOIB>
  <DomainObject.Predmet.StrankaNazivFormated>
    <izvorni_sadrzaj>FINA Regionalni centar Zagreb,MARKO IVANDIĆ</izvorni_sadrzaj>
    <derivirana_varijabla naziv="DomainObject.Predmet.StrankaNazivFormated_1">FINA Regionalni centar Zagreb,MARKO IVANDIĆ</derivirana_varijabla>
  </DomainObject.Predmet.StrankaNazivFormated>
  <DomainObject.Predmet.StrankaNazivFormatedOIB>
    <izvorni_sadrzaj>FINA Regionalni centar Zagreb, OIB 85821130368,MARKO IVANDIĆ, OIB 70443695375</izvorni_sadrzaj>
    <derivirana_varijabla naziv="DomainObject.Predmet.StrankaNazivFormatedOIB_1">FINA Regionalni centar Zagreb, OIB 85821130368,MARKO IVANDIĆ, OIB 70443695375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MARKO IVANDIĆ</item>
    </izvorni_sadrzaj>
    <derivirana_varijabla naziv="DomainObject.Predmet.StrankaListFormated_1">
      <item>FINA Regionalni centar Zagreb</item>
      <item>MARKO IVANDIĆ</item>
    </derivirana_varijabla>
  </DomainObject.Predmet.StrankaListFormated>
  <DomainObject.Predmet.StrankaListFormatedOIB>
    <izvorni_sadrzaj>
      <item>FINA Regionalni centar Zagreb, OIB 85821130368</item>
      <item>MARKO IVANDIĆ, OIB 70443695375</item>
    </izvorni_sadrzaj>
    <derivirana_varijabla naziv="DomainObject.Predmet.StrankaListFormatedOIB_1">
      <item>FINA Regionalni centar Zagreb, OIB 85821130368</item>
      <item>MARKO IVANDIĆ, OIB 70443695375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IVANDIĆ, Črešnjevec 4c, 10000 Zagreb</item>
    </izvorni_sadrzaj>
    <derivirana_varijabla naziv="DomainObject.Predmet.StrankaListFormatedWithAdress_1">
      <item>FINA Regionalni centar Zagreb, Trg svibanjskih žrtava 1995. 1, 10000 Zagreb</item>
      <item>MARKO IVANDIĆ, Črešnjevec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IVANDIĆ, OIB 70443695375, Črešnjevec 4c, 10000 Zagreb</item>
    </izvorni_sadrzaj>
    <derivirana_varijabla naziv="DomainObject.Predmet.StrankaListFormatedWithAdressOIB_1">
      <item>FINA Regionalni centar Zagreb, OIB 85821130368, Trg svibanjskih žrtava 1995. 1, 10000 Zagreb</item>
      <item>MARKO IVANDIĆ, OIB 70443695375, Črešnjevec 4c, 10000 Zagreb</item>
    </derivirana_varijabla>
  </DomainObject.Predmet.StrankaListFormatedWithAdressOIB>
  <DomainObject.Predmet.StrankaListNazivFormated>
    <izvorni_sadrzaj>
      <item>FINA Regionalni centar Zagreb</item>
      <item>MARKO IVANDIĆ</item>
    </izvorni_sadrzaj>
    <derivirana_varijabla naziv="DomainObject.Predmet.StrankaListNazivFormated_1">
      <item>FINA Regionalni centar Zagreb</item>
      <item>MARKO IVANDIĆ</item>
    </derivirana_varijabla>
  </DomainObject.Predmet.StrankaListNazivFormated>
  <DomainObject.Predmet.StrankaListNazivFormatedOIB>
    <izvorni_sadrzaj>
      <item>FINA Regionalni centar Zagreb, OIB 85821130368</item>
      <item>MARKO IVANDIĆ, OIB 70443695375</item>
    </izvorni_sadrzaj>
    <derivirana_varijabla naziv="DomainObject.Predmet.StrankaListNazivFormatedOIB_1">
      <item>FINA Regionalni centar Zagreb, OIB 85821130368</item>
      <item>MARKO IVANDIĆ, OIB 70443695375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>
      <item>MARKO IVANDIĆ</item>
    </izvorni_sadrzaj>
    <derivirana_varijabla naziv="DomainObject.Predmet.OstaliListFormated_1">
      <item>MARKO IVANDIĆ</item>
    </derivirana_varijabla>
  </DomainObject.Predmet.OstaliListFormated>
  <DomainObject.Predmet.OstaliListFormatedOIB>
    <izvorni_sadrzaj>
      <item>MARKO IVANDIĆ, OIB 70443695375</item>
    </izvorni_sadrzaj>
    <derivirana_varijabla naziv="DomainObject.Predmet.OstaliListFormatedOIB_1">
      <item>MARKO IVANDIĆ, OIB 70443695375</item>
    </derivirana_varijabla>
  </DomainObject.Predmet.OstaliListFormatedOIB>
  <DomainObject.Predmet.OstaliListFormatedWithAdress>
    <izvorni_sadrzaj>
      <item>MARKO IVANDIĆ, Črešnjevec 4c, 10000 Zagreb</item>
    </izvorni_sadrzaj>
    <derivirana_varijabla naziv="DomainObject.Predmet.OstaliListFormatedWithAdress_1">
      <item>MARKO IVANDIĆ, Črešnjevec 4c, 10000 Zagreb</item>
    </derivirana_varijabla>
  </DomainObject.Predmet.OstaliListFormatedWithAdress>
  <DomainObject.Predmet.OstaliListFormatedWithAdressOIB>
    <izvorni_sadrzaj>
      <item>MARKO IVANDIĆ, OIB 70443695375, Črešnjevec 4c, 10000 Zagreb</item>
    </izvorni_sadrzaj>
    <derivirana_varijabla naziv="DomainObject.Predmet.OstaliListFormatedWithAdressOIB_1">
      <item>MARKO IVANDIĆ, OIB 70443695375, Črešnjevec 4c, 10000 Zagreb</item>
    </derivirana_varijabla>
  </DomainObject.Predmet.OstaliListFormatedWithAdressOIB>
  <DomainObject.Predmet.OstaliListNazivFormated>
    <izvorni_sadrzaj>
      <item>MARKO IVANDIĆ</item>
    </izvorni_sadrzaj>
    <derivirana_varijabla naziv="DomainObject.Predmet.OstaliListNazivFormated_1">
      <item>MARKO IVANDIĆ</item>
    </derivirana_varijabla>
  </DomainObject.Predmet.OstaliListNazivFormated>
  <DomainObject.Predmet.OstaliListNazivFormatedOIB>
    <izvorni_sadrzaj>
      <item>MARKO IVANDIĆ, OIB 70443695375</item>
    </izvorni_sadrzaj>
    <derivirana_varijabla naziv="DomainObject.Predmet.OstaliListNazivFormatedOIB_1">
      <item>MARKO IVANDIĆ, OIB 70443695375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DIZAJN d.o.o.</item>
      <item>MARKO IVANDIĆ</item>
      <item>MARKO IVANDIĆ</item>
    </izvorni_sadrzaj>
    <derivirana_varijabla naziv="DomainObject.Predmet.SudioniciListNaziv_1">
      <item>FINA Regionalni centar Zagreb</item>
      <item>VIRTUA DIZAJN d.o.o.</item>
      <item>MARKO IVANDIĆ</item>
      <item>MARKO IVANDIĆ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  <item>, OIB 70443695375</item>
      <item>, OIB 70443695375</item>
    </izvorni_sadrzaj>
    <derivirana_varijabla naziv="DomainObject.Predmet.SudioniciListNazivOIB_1">
      <item>, OIB 85821130368</item>
      <item>, OIB 43687798906</item>
      <item>, OIB 70443695375</item>
      <item>, OIB 70443695375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770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2016-03-31T13:56:00Z</dcterms:created>
  <dc:creator>nmarkovic</dc:creator>
  <cp:lastModifiedBy>Ivana Rogić</cp:lastModifiedBy>
  <cp:lastPrinted>2016-04-01T07:42:00Z</cp:lastPrinted>
  <dcterms:modified xmlns:xsi="http://www.w3.org/2001/XMLSchema-instance" xsi:type="dcterms:W3CDTF">2016-04-01T07:43:00Z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