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5647e2" w14:paraId="a5647e2" w:rsidRDefault="00E33BA1" w:rsidP="00E33BA1" w:rsidR="007E0A65" w:rsidRPr="00BB5D1B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St-</w:t>
      </w:r>
      <w:r w:rsidR="00CF77A4">
        <w:rPr>
          <w:rFonts w:hAnsi="Times New Roman" w:ascii="Times New Roman"/>
          <w:sz w:val="24"/>
        </w:rPr>
        <w:t>935</w:t>
      </w:r>
      <w:r w:rsidR="00161E33">
        <w:rPr>
          <w:rFonts w:hAnsi="Times New Roman" w:ascii="Times New Roman"/>
          <w:sz w:val="24"/>
        </w:rPr>
        <w:t>/15-2</w:t>
      </w: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CF77A4">
        <w:rPr>
          <w:rFonts w:hAnsi="Times New Roman" w:ascii="Times New Roman"/>
          <w:sz w:val="24"/>
        </w:rPr>
        <w:t>KOLAČIĆ</w:t>
      </w:r>
      <w:r w:rsidR="00161E33">
        <w:rPr>
          <w:rFonts w:hAnsi="Times New Roman" w:ascii="Times New Roman"/>
          <w:sz w:val="24"/>
        </w:rPr>
        <w:t xml:space="preserve"> d.o.o., OIB </w:t>
      </w:r>
      <w:r w:rsidR="00CF77A4">
        <w:rPr>
          <w:rFonts w:hAnsi="Times New Roman" w:ascii="Times New Roman"/>
          <w:sz w:val="24"/>
        </w:rPr>
        <w:t>01570254840</w:t>
      </w:r>
      <w:r w:rsidR="00161E33">
        <w:rPr>
          <w:rFonts w:hAnsi="Times New Roman" w:ascii="Times New Roman"/>
          <w:sz w:val="24"/>
        </w:rPr>
        <w:t xml:space="preserve">, </w:t>
      </w:r>
      <w:r w:rsidR="00CF77A4">
        <w:rPr>
          <w:rFonts w:hAnsi="Times New Roman" w:ascii="Times New Roman"/>
          <w:sz w:val="24"/>
        </w:rPr>
        <w:t>Zagreb, Bleiweisova 21</w:t>
      </w:r>
      <w:r w:rsidR="00161E33">
        <w:rPr>
          <w:rFonts w:hAnsi="Times New Roman" w:ascii="Times New Roman"/>
          <w:sz w:val="24"/>
        </w:rPr>
        <w:t xml:space="preserve">,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B15AD4">
        <w:rPr>
          <w:rFonts w:hAnsi="Times New Roman" w:ascii="Times New Roman"/>
          <w:sz w:val="24"/>
        </w:rPr>
        <w:t>23</w:t>
      </w:r>
      <w:r w:rsidR="00161E33">
        <w:rPr>
          <w:rFonts w:hAnsi="Times New Roman" w:ascii="Times New Roman"/>
          <w:sz w:val="24"/>
        </w:rPr>
        <w:t>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2D3621" w:rsidP="0038642C" w:rsidR="002D3621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CF77A4">
        <w:rPr>
          <w:rFonts w:hAnsi="Times New Roman" w:ascii="Times New Roman"/>
          <w:sz w:val="24"/>
        </w:rPr>
        <w:t>KOLAČIĆ d.o.o., OIB 01570254840, Zagreb, Bleiweisova 21</w:t>
      </w:r>
      <w:r w:rsidR="00B15AD4">
        <w:rPr>
          <w:rFonts w:hAnsi="Times New Roman" w:ascii="Times New Roman"/>
          <w:sz w:val="24"/>
        </w:rPr>
        <w:t>.</w:t>
      </w:r>
    </w:p>
    <w:p w:rsidRDefault="00B15AD4" w:rsidP="0038642C" w:rsidR="00B15AD4">
      <w:pPr>
        <w:rPr>
          <w:rFonts w:hAnsi="Times New Roman" w:ascii="Times New Roman"/>
          <w:sz w:val="24"/>
        </w:rPr>
      </w:pP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B15AD4">
        <w:rPr>
          <w:rFonts w:hAnsi="Times New Roman" w:ascii="Times New Roman"/>
          <w:sz w:val="24"/>
        </w:rPr>
        <w:t>23</w:t>
      </w:r>
      <w:r w:rsidR="00161E33">
        <w:rPr>
          <w:rFonts w:hAnsi="Times New Roman" w:ascii="Times New Roman"/>
          <w:sz w:val="24"/>
        </w:rPr>
        <w:t>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CF77A4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CF77A4">
      <w:pPr>
        <w:ind w:left="5664"/>
        <w:rPr>
          <w:rFonts w:hAnsi="Times New Roman" w:ascii="Times New Roman"/>
          <w:sz w:val="24"/>
          <w:lang w:val="sl-SI"/>
        </w:rPr>
      </w:pPr>
      <w:r w:rsidRPr="00CF77A4">
        <w:rPr>
          <w:rFonts w:hAnsi="Times New Roman" w:ascii="Times New Roman"/>
          <w:sz w:val="24"/>
          <w:lang w:val="sl-SI"/>
        </w:rPr>
        <w:t xml:space="preserve">  </w:t>
      </w:r>
      <w:r w:rsidR="00BB5D1B" w:rsidRPr="00CF77A4">
        <w:rPr>
          <w:rFonts w:hAnsi="Times New Roman" w:ascii="Times New Roman"/>
          <w:sz w:val="24"/>
          <w:lang w:val="sl-SI"/>
        </w:rPr>
        <w:t xml:space="preserve">        </w:t>
      </w:r>
      <w:r w:rsidR="000764D8" w:rsidRPr="00CF77A4">
        <w:rPr>
          <w:rFonts w:hAnsi="Times New Roman" w:ascii="Times New Roman"/>
          <w:sz w:val="24"/>
          <w:lang w:val="sl-SI"/>
        </w:rPr>
        <w:t>MIHAEL KOVAČIĆ</w:t>
      </w:r>
      <w:r w:rsidR="00927A21" w:rsidRPr="00CF77A4">
        <w:rPr>
          <w:rFonts w:hAnsi="Times New Roman" w:ascii="Times New Roman"/>
          <w:sz w:val="24"/>
          <w:lang w:val="sl-SI"/>
        </w:rPr>
        <w:t>, v.r.</w:t>
      </w:r>
    </w:p>
    <w:p w:rsidRDefault="00325430" w:rsidP="00482439" w:rsidR="00325430" w:rsidRPr="00CF77A4">
      <w:pPr>
        <w:rPr>
          <w:rFonts w:hAnsi="Times New Roman" w:ascii="Times New Roman"/>
          <w:sz w:val="24"/>
        </w:rPr>
      </w:pPr>
    </w:p>
    <w:p w:rsidRDefault="0081774E" w:rsidP="00482439" w:rsidR="0081774E" w:rsidRPr="00CF77A4">
      <w:pPr>
        <w:rPr>
          <w:rFonts w:hAnsi="Times New Roman" w:ascii="Times New Roman"/>
          <w:sz w:val="24"/>
        </w:rPr>
      </w:pPr>
    </w:p>
    <w:p w:rsidRDefault="008A4554" w:rsidP="00482439" w:rsidR="008A4554" w:rsidRPr="00CF77A4">
      <w:pPr>
        <w:rPr>
          <w:rFonts w:hAnsi="Times New Roman" w:ascii="Times New Roman"/>
          <w:sz w:val="24"/>
        </w:rPr>
      </w:pPr>
      <w:r w:rsidRPr="00CF77A4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CF77A4">
      <w:pPr>
        <w:rPr>
          <w:rFonts w:hAnsi="Times New Roman" w:ascii="Times New Roman"/>
          <w:sz w:val="24"/>
          <w:lang w:val="sl-SI"/>
        </w:rPr>
      </w:pPr>
      <w:r w:rsidRPr="00CF77A4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CF77A4">
      <w:pPr>
        <w:rPr>
          <w:rFonts w:hAnsi="Times New Roman" w:ascii="Times New Roman"/>
          <w:sz w:val="24"/>
          <w:lang w:val="sl-SI"/>
        </w:rPr>
      </w:pPr>
    </w:p>
    <w:p w:rsidRDefault="00B15AD4" w:rsidP="000764D8" w:rsidR="00B15AD4" w:rsidRPr="00CF77A4">
      <w:pPr>
        <w:rPr>
          <w:rFonts w:hAnsi="Times New Roman" w:ascii="Times New Roman"/>
          <w:sz w:val="24"/>
          <w:lang w:val="sl-SI"/>
        </w:rPr>
      </w:pPr>
      <w:r w:rsidRPr="00CF77A4">
        <w:rPr>
          <w:rFonts w:hAnsi="Times New Roman" w:ascii="Times New Roman"/>
          <w:sz w:val="24"/>
          <w:lang w:val="sl-SI"/>
        </w:rPr>
        <w:tab/>
      </w:r>
      <w:r w:rsidRPr="00CF77A4">
        <w:rPr>
          <w:rFonts w:hAnsi="Times New Roman" w:ascii="Times New Roman"/>
          <w:sz w:val="24"/>
          <w:lang w:val="sl-SI"/>
        </w:rPr>
        <w:tab/>
      </w:r>
      <w:r w:rsidRPr="00CF77A4">
        <w:rPr>
          <w:rFonts w:hAnsi="Times New Roman" w:ascii="Times New Roman"/>
          <w:sz w:val="24"/>
          <w:lang w:val="sl-SI"/>
        </w:rPr>
        <w:tab/>
      </w:r>
      <w:r w:rsidRPr="00CF77A4">
        <w:rPr>
          <w:rFonts w:hAnsi="Times New Roman" w:ascii="Times New Roman"/>
          <w:sz w:val="24"/>
          <w:lang w:val="sl-SI"/>
        </w:rPr>
        <w:tab/>
      </w:r>
      <w:r w:rsidRPr="00CF77A4">
        <w:rPr>
          <w:rFonts w:hAnsi="Times New Roman" w:ascii="Times New Roman"/>
          <w:sz w:val="24"/>
          <w:lang w:val="sl-SI"/>
        </w:rPr>
        <w:tab/>
      </w:r>
      <w:r w:rsidRPr="00CF77A4">
        <w:rPr>
          <w:rFonts w:hAnsi="Times New Roman" w:ascii="Times New Roman"/>
          <w:sz w:val="24"/>
          <w:lang w:val="sl-SI"/>
        </w:rPr>
        <w:tab/>
      </w:r>
      <w:r w:rsidRPr="00CF77A4">
        <w:rPr>
          <w:rFonts w:hAnsi="Times New Roman" w:ascii="Times New Roman"/>
          <w:sz w:val="24"/>
          <w:lang w:val="sl-SI"/>
        </w:rPr>
        <w:tab/>
        <w:t>Za točnost otpravka ovlašteni službenik</w:t>
      </w:r>
    </w:p>
    <w:p w:rsidRDefault="00B15AD4" w:rsidP="000764D8" w:rsidR="00B15AD4" w:rsidRPr="00CF77A4">
      <w:pPr>
        <w:rPr>
          <w:rFonts w:hAnsi="Times New Roman" w:ascii="Times New Roman"/>
          <w:sz w:val="24"/>
          <w:lang w:val="sl-SI"/>
        </w:rPr>
      </w:pPr>
      <w:r w:rsidRPr="00CF77A4">
        <w:rPr>
          <w:rFonts w:hAnsi="Times New Roman" w:ascii="Times New Roman"/>
          <w:sz w:val="24"/>
          <w:lang w:val="sl-SI"/>
        </w:rPr>
        <w:tab/>
      </w:r>
      <w:r w:rsidRPr="00CF77A4">
        <w:rPr>
          <w:rFonts w:hAnsi="Times New Roman" w:ascii="Times New Roman"/>
          <w:sz w:val="24"/>
          <w:lang w:val="sl-SI"/>
        </w:rPr>
        <w:tab/>
      </w:r>
      <w:r w:rsidRPr="00CF77A4">
        <w:rPr>
          <w:rFonts w:hAnsi="Times New Roman" w:ascii="Times New Roman"/>
          <w:sz w:val="24"/>
          <w:lang w:val="sl-SI"/>
        </w:rPr>
        <w:tab/>
      </w:r>
      <w:r w:rsidRPr="00CF77A4">
        <w:rPr>
          <w:rFonts w:hAnsi="Times New Roman" w:ascii="Times New Roman"/>
          <w:sz w:val="24"/>
          <w:lang w:val="sl-SI"/>
        </w:rPr>
        <w:tab/>
      </w:r>
      <w:r w:rsidRPr="00CF77A4">
        <w:rPr>
          <w:rFonts w:hAnsi="Times New Roman" w:ascii="Times New Roman"/>
          <w:sz w:val="24"/>
          <w:lang w:val="sl-SI"/>
        </w:rPr>
        <w:tab/>
      </w:r>
      <w:r w:rsidRPr="00CF77A4">
        <w:rPr>
          <w:rFonts w:hAnsi="Times New Roman" w:ascii="Times New Roman"/>
          <w:sz w:val="24"/>
          <w:lang w:val="sl-SI"/>
        </w:rPr>
        <w:tab/>
      </w:r>
      <w:r w:rsidRPr="00CF77A4">
        <w:rPr>
          <w:rFonts w:hAnsi="Times New Roman" w:ascii="Times New Roman"/>
          <w:sz w:val="24"/>
          <w:lang w:val="sl-SI"/>
        </w:rPr>
        <w:tab/>
      </w:r>
      <w:r w:rsidRPr="00CF77A4">
        <w:rPr>
          <w:rFonts w:hAnsi="Times New Roman" w:ascii="Times New Roman"/>
          <w:sz w:val="24"/>
          <w:lang w:val="sl-SI"/>
        </w:rPr>
        <w:tab/>
      </w:r>
      <w:r w:rsidRPr="00CF77A4">
        <w:rPr>
          <w:rFonts w:hAnsi="Times New Roman" w:ascii="Times New Roman"/>
          <w:sz w:val="24"/>
          <w:lang w:val="sl-SI"/>
        </w:rPr>
        <w:tab/>
        <w:t>Sonja Pilić</w:t>
      </w:r>
    </w:p>
    <w:p w:rsidRDefault="000764D8" w:rsidP="000764D8" w:rsidR="00062DD1" w:rsidRPr="00CF77A4">
      <w:pPr>
        <w:rPr>
          <w:rFonts w:hAnsi="Times New Roman" w:ascii="Times New Roman"/>
          <w:color w:themeColor="background1" w:val="FFFFFF"/>
          <w:sz w:val="24"/>
        </w:rPr>
      </w:pPr>
      <w:r w:rsidRPr="00CF77A4">
        <w:rPr>
          <w:rFonts w:hAnsi="Times New Roman" w:ascii="Times New Roman"/>
          <w:color w:themeColor="background1" w:val="FFFFFF"/>
          <w:sz w:val="24"/>
        </w:rPr>
        <w:t>DNA:</w:t>
      </w:r>
    </w:p>
    <w:p w:rsidRDefault="00C6596C" w:rsidP="000764D8" w:rsidR="00797910" w:rsidRPr="00CF77A4">
      <w:pPr>
        <w:rPr>
          <w:rFonts w:hAnsi="Times New Roman" w:ascii="Times New Roman"/>
          <w:color w:themeColor="background1" w:val="FFFFFF"/>
          <w:sz w:val="24"/>
        </w:rPr>
      </w:pPr>
      <w:r w:rsidRPr="00CF77A4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A97699" w:rsidRPr="00CF77A4">
        <w:rPr>
          <w:rFonts w:hAnsi="Times New Roman" w:ascii="Times New Roman"/>
          <w:color w:themeColor="background1" w:val="FFFFFF"/>
          <w:sz w:val="24"/>
        </w:rPr>
        <w:t xml:space="preserve">e-Oglasna ploča </w:t>
      </w:r>
    </w:p>
    <w:p w:rsidRDefault="00A97699" w:rsidP="000764D8" w:rsidR="00A97699" w:rsidRPr="00CF77A4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CF77A4">
      <w:pPr>
        <w:rPr>
          <w:rFonts w:hAnsi="Times New Roman" w:ascii="Times New Roman"/>
          <w:color w:themeColor="background1" w:val="FFFFFF"/>
          <w:sz w:val="24"/>
        </w:rPr>
      </w:pPr>
      <w:r w:rsidRPr="00CF77A4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CF77A4">
      <w:pPr>
        <w:rPr>
          <w:rFonts w:hAnsi="Times New Roman" w:ascii="Times New Roman"/>
          <w:color w:themeColor="background1" w:val="FFFFFF"/>
          <w:sz w:val="24"/>
        </w:rPr>
      </w:pPr>
      <w:r w:rsidRPr="00CF77A4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CF77A4">
      <w:pPr>
        <w:rPr>
          <w:rFonts w:hAnsi="Times New Roman" w:ascii="Times New Roman"/>
          <w:color w:themeColor="background1" w:val="FFFFFF"/>
          <w:sz w:val="24"/>
        </w:rPr>
      </w:pPr>
      <w:r w:rsidRPr="00CF77A4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CF77A4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CF77A4">
      <w:pPr>
        <w:rPr>
          <w:rFonts w:hAnsi="Times New Roman" w:ascii="Times New Roman"/>
          <w:color w:themeColor="background1" w:val="FFFFFF"/>
          <w:sz w:val="24"/>
        </w:rPr>
      </w:pPr>
      <w:r w:rsidRPr="00CF77A4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CF77A4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CF77A4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CF77A4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2C5EEF">
        <w:rPr>
          <w:rFonts w:hAnsi="Times New Roman" w:ascii="Times New Roman"/>
          <w:noProof/>
          <w:color w:themeColor="background1" w:val="FFFFFF"/>
          <w:sz w:val="24"/>
        </w:rPr>
        <w:t>23.10.15.</w:t>
      </w:r>
      <w:r w:rsidRPr="00CF77A4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CF77A4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CF77A4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CF77A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2C5EEF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CF77A4">
      <w:rPr>
        <w:rFonts w:hAnsi="Times New Roman" w:ascii="Times New Roman"/>
        <w:szCs w:val="22"/>
      </w:rPr>
      <w:t>935</w:t>
    </w:r>
    <w:r w:rsidR="00161E33">
      <w:rPr>
        <w:rFonts w:hAnsi="Times New Roman" w:ascii="Times New Roman"/>
        <w:szCs w:val="22"/>
      </w:rPr>
      <w:t>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4BCD"/>
    <w:rsid w:val="001E575C"/>
    <w:rsid w:val="001F5360"/>
    <w:rsid w:val="0024257C"/>
    <w:rsid w:val="00281755"/>
    <w:rsid w:val="002B3017"/>
    <w:rsid w:val="002C1105"/>
    <w:rsid w:val="002C5EEF"/>
    <w:rsid w:val="002D3621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2439"/>
    <w:rsid w:val="005419C8"/>
    <w:rsid w:val="00554882"/>
    <w:rsid w:val="0057341F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F048E"/>
    <w:rsid w:val="00811A72"/>
    <w:rsid w:val="0081774E"/>
    <w:rsid w:val="008217D5"/>
    <w:rsid w:val="008A4554"/>
    <w:rsid w:val="008B6BCE"/>
    <w:rsid w:val="008F7361"/>
    <w:rsid w:val="00927A2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15AD4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D6F89"/>
    <w:rsid w:val="00CF77A4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5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E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EE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E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E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5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E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EE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E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E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St-935/2015</izvorni_sadrzaj>
    <derivirana_varijabla naziv="DomainObject.Predmet.OznakaBroj_1">St-935/2015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KOLAČIĆ d.o.o.</izvorni_sadrzaj>
    <derivirana_varijabla naziv="DomainObject.Predmet.ProtustrankaFormated_1">  KOLAČIĆ d.o.o.</derivirana_varijabla>
  </DomainObject.Predmet.ProtustrankaFormated>
  <DomainObject.Predmet.ProtustrankaFormatedOIB>
    <izvorni_sadrzaj>  KOLAČIĆ d.o.o., OIB 01570254840</izvorni_sadrzaj>
    <derivirana_varijabla naziv="DomainObject.Predmet.ProtustrankaFormatedOIB_1">  KOLAČIĆ d.o.o., OIB 01570254840</derivirana_varijabla>
  </DomainObject.Predmet.ProtustrankaFormatedOIB>
  <DomainObject.Predmet.ProtustrankaFormatedWithAdress>
    <izvorni_sadrzaj> KOLAČIĆ d.o.o., Bleiweisova 26, 10000 Zagreb</izvorni_sadrzaj>
    <derivirana_varijabla naziv="DomainObject.Predmet.ProtustrankaFormatedWithAdress_1"> KOLAČIĆ d.o.o., Bleiweisova 26, 10000 Zagreb</derivirana_varijabla>
  </DomainObject.Predmet.ProtustrankaFormatedWithAdress>
  <DomainObject.Predmet.ProtustrankaFormatedWithAdressOIB>
    <izvorni_sadrzaj> KOLAČIĆ d.o.o., OIB 01570254840, Bleiweisova 26, 10000 Zagreb</izvorni_sadrzaj>
    <derivirana_varijabla naziv="DomainObject.Predmet.ProtustrankaFormatedWithAdressOIB_1"> KOLAČIĆ d.o.o., OIB 01570254840, Bleiweisova 26, 10000 Zagreb</derivirana_varijabla>
  </DomainObject.Predmet.ProtustrankaFormatedWithAdressOIB>
  <DomainObject.Predmet.ProtustrankaWithAdress>
    <izvorni_sadrzaj>KOLAČIĆ d.o.o. Bleiweisova 26, 10000 Zagreb</izvorni_sadrzaj>
    <derivirana_varijabla naziv="DomainObject.Predmet.ProtustrankaWithAdress_1">KOLAČIĆ d.o.o. Bleiweisova 26, 10000 Zagreb</derivirana_varijabla>
  </DomainObject.Predmet.ProtustrankaWithAdress>
  <DomainObject.Predmet.ProtustrankaWithAdressOIB>
    <izvorni_sadrzaj>KOLAČIĆ d.o.o., OIB 01570254840, Bleiweisova 26, 10000 Zagreb</izvorni_sadrzaj>
    <derivirana_varijabla naziv="DomainObject.Predmet.ProtustrankaWithAdressOIB_1">KOLAČIĆ d.o.o., OIB 01570254840, Bleiweisova 26, 10000 Zagreb</derivirana_varijabla>
  </DomainObject.Predmet.ProtustrankaWithAdressOIB>
  <DomainObject.Predmet.ProtustrankaNazivFormated>
    <izvorni_sadrzaj>KOLAČIĆ d.o.o.</izvorni_sadrzaj>
    <derivirana_varijabla naziv="DomainObject.Predmet.ProtustrankaNazivFormated_1">KOLAČIĆ d.o.o.</derivirana_varijabla>
  </DomainObject.Predmet.ProtustrankaNazivFormated>
  <DomainObject.Predmet.ProtustrankaNazivFormatedOIB>
    <izvorni_sadrzaj>KOLAČIĆ d.o.o., OIB 01570254840</izvorni_sadrzaj>
    <derivirana_varijabla naziv="DomainObject.Predmet.ProtustrankaNazivFormatedOIB_1">KOLAČIĆ d.o.o., OIB 01570254840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KOLAČIĆ d.o.o.</item>
    </izvorni_sadrzaj>
    <derivirana_varijabla naziv="DomainObject.Predmet.ProtuStrankaListFormated_1">
      <item>KOLAČIĆ d.o.o.</item>
    </derivirana_varijabla>
  </DomainObject.Predmet.ProtuStrankaListFormated>
  <DomainObject.Predmet.ProtuStrankaListFormatedOIB>
    <izvorni_sadrzaj>
      <item>KOLAČIĆ d.o.o., OIB 01570254840</item>
    </izvorni_sadrzaj>
    <derivirana_varijabla naziv="DomainObject.Predmet.ProtuStrankaListFormatedOIB_1">
      <item>KOLAČIĆ d.o.o., OIB 01570254840</item>
    </derivirana_varijabla>
  </DomainObject.Predmet.ProtuStrankaListFormatedOIB>
  <DomainObject.Predmet.ProtuStrankaListFormatedWithAdress>
    <izvorni_sadrzaj>
      <item>KOLAČIĆ d.o.o., Bleiweisova 26, 10000 Zagreb</item>
    </izvorni_sadrzaj>
    <derivirana_varijabla naziv="DomainObject.Predmet.ProtuStrankaListFormatedWithAdress_1">
      <item>KOLAČIĆ d.o.o., Bleiweisova 26, 10000 Zagreb</item>
    </derivirana_varijabla>
  </DomainObject.Predmet.ProtuStrankaListFormatedWithAdress>
  <DomainObject.Predmet.ProtuStrankaListFormatedWithAdressOIB>
    <izvorni_sadrzaj>
      <item>KOLAČIĆ d.o.o., OIB 01570254840, Bleiweisova 26, 10000 Zagreb</item>
    </izvorni_sadrzaj>
    <derivirana_varijabla naziv="DomainObject.Predmet.ProtuStrankaListFormatedWithAdressOIB_1">
      <item>KOLAČIĆ d.o.o., OIB 01570254840, Bleiweisova 26, 10000 Zagreb</item>
    </derivirana_varijabla>
  </DomainObject.Predmet.ProtuStrankaListFormatedWithAdressOIB>
  <DomainObject.Predmet.ProtuStrankaListNazivFormated>
    <izvorni_sadrzaj>
      <item>KOLAČIĆ d.o.o.</item>
    </izvorni_sadrzaj>
    <derivirana_varijabla naziv="DomainObject.Predmet.ProtuStrankaListNazivFormated_1">
      <item>KOLAČIĆ d.o.o.</item>
    </derivirana_varijabla>
  </DomainObject.Predmet.ProtuStrankaListNazivFormated>
  <DomainObject.Predmet.ProtuStrankaListNazivFormatedOIB>
    <izvorni_sadrzaj>
      <item>KOLAČIĆ d.o.o., OIB 01570254840</item>
    </izvorni_sadrzaj>
    <derivirana_varijabla naziv="DomainObject.Predmet.ProtuStrankaListNazivFormatedOIB_1">
      <item>KOLAČIĆ d.o.o., OIB 01570254840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KOLAČIĆ d.o.o.</izvorni_sadrzaj>
    <derivirana_varijabla naziv="DomainObject.Predmet.ProtustrankaIDrugi_1">KOLAČIĆ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KOLAČIĆ d.o.o., OIB 01570254840, Bleiweisova 26, 10000 Zagreb</izvorni_sadrzaj>
    <derivirana_varijabla naziv="DomainObject.Predmet.ProtustrankaIDrugiAdressOIB_1">KOLAČIĆ d.o.o., OIB 01570254840, Bleiweisova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KOLAČIĆ d.o.o.</item>
    </izvorni_sadrzaj>
    <derivirana_varijabla naziv="DomainObject.Predmet.SudioniciListNaziv_1">
      <item>FINA Regionalni centar Zagreb</item>
      <item>KOLAČIĆ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KOLAČIĆ d.o.o., OIB 01570254840, Bleiweisova 26,10000 Zagreb</item>
    </izvorni_sadrzaj>
    <derivirana_varijabla naziv="DomainObject.Predmet.SudioniciListAdressOIB_1">
      <item>FINA Regionalni centar Zagreb, OIB 85821130368, Trg svibanjskih žrtava 1995. 1,10000 Zagreb</item>
      <item>KOLAČIĆ d.o.o., OIB 01570254840, Bleiweisova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01570254840</item>
    </izvorni_sadrzaj>
    <derivirana_varijabla naziv="DomainObject.Predmet.SudioniciListNazivOIB_1">
      <item>, OIB 85821130368</item>
      <item>, OIB 01570254840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2006</properties:Characters>
  <properties:Lines>62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2015-10-23T11:33:00Z</dcterms:created>
  <dc:creator>Mihael Kovačić</dc:creator>
  <cp:lastModifiedBy>Sonja Pilić</cp:lastModifiedBy>
  <cp:lastPrinted>2015-10-23T11:32:00Z</cp:lastPrinted>
  <dcterms:modified xmlns:xsi="http://www.w3.org/2001/XMLSchema-instance" xsi:type="dcterms:W3CDTF">2015-10-23T11:33:00Z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