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2e29" w14:paraId="5d12e29" w:rsidRDefault="00E31E12" w:rsidP="00E31E12" w:rsidR="00E31E1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REPUBLIKA HRVATSKA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TRGOVAČKI SUD U OSIJEKU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Slavonski Brod</w:t>
      </w: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D51639">
        <w:t xml:space="preserve">AUSPUH EŠ j.d.o.o. za trgovinu, proizvodnju i usluge, skraćena tvrtka: AUSPUH EŠ j.d.o.o., </w:t>
      </w:r>
      <w:proofErr w:type="spellStart"/>
      <w:r w:rsidR="00D51639">
        <w:t>Hrušćica</w:t>
      </w:r>
      <w:proofErr w:type="spellEnd"/>
      <w:r w:rsidR="00D51639">
        <w:t>, Savska 100A, OIB 39638977818</w:t>
      </w:r>
      <w:r>
        <w:t xml:space="preserve">, po službenoj dužnosti dana </w:t>
      </w:r>
      <w:r w:rsidR="00BD0231">
        <w:t>07. svibnja</w:t>
      </w:r>
      <w:r>
        <w:t xml:space="preserve"> 2018.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8F13CB">
      <w:pPr>
        <w:jc w:val="both"/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6117E6">
        <w:t xml:space="preserve">Sanela </w:t>
      </w:r>
      <w:proofErr w:type="spellStart"/>
      <w:r w:rsidR="006117E6">
        <w:t>Kučar</w:t>
      </w:r>
      <w:proofErr w:type="spellEnd"/>
      <w:r w:rsidR="00122505">
        <w:t xml:space="preserve"> iz Osijeka</w:t>
      </w:r>
      <w:r w:rsidRPr="008F13CB">
        <w:t>,</w:t>
      </w:r>
      <w:r w:rsidR="00887F0A">
        <w:t xml:space="preserve"> </w:t>
      </w:r>
      <w:r w:rsidR="006117E6">
        <w:t>J. J. Strossmayera 37</w:t>
      </w:r>
      <w:r w:rsidR="00122505">
        <w:t>,</w:t>
      </w:r>
      <w:r w:rsidRPr="008F13CB">
        <w:t xml:space="preserve"> OIB </w:t>
      </w:r>
      <w:r w:rsidR="006117E6">
        <w:t>97473612486</w:t>
      </w:r>
      <w:r w:rsidRPr="008F13CB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</w:t>
      </w:r>
      <w:r w:rsidR="009A0415">
        <w:t>dva</w:t>
      </w:r>
      <w:r>
        <w:t xml:space="preserve">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7403D4" w:rsidP="00E31E12" w:rsidR="00E31E12">
      <w:pPr>
        <w:jc w:val="center"/>
        <w:rPr>
          <w:b/>
        </w:rPr>
      </w:pPr>
      <w:r>
        <w:rPr>
          <w:b/>
        </w:rPr>
        <w:t>06</w:t>
      </w:r>
      <w:r w:rsidR="00241582">
        <w:rPr>
          <w:b/>
        </w:rPr>
        <w:t>. lipnja</w:t>
      </w:r>
      <w:r w:rsidR="00B1138D">
        <w:rPr>
          <w:b/>
        </w:rPr>
        <w:t xml:space="preserve"> </w:t>
      </w:r>
      <w:r w:rsidR="00CA1CF2">
        <w:rPr>
          <w:b/>
        </w:rPr>
        <w:t xml:space="preserve">2018. godine u </w:t>
      </w:r>
      <w:r w:rsidR="00D51639">
        <w:rPr>
          <w:b/>
        </w:rPr>
        <w:t>09</w:t>
      </w:r>
      <w:r w:rsidR="00CA1CF2">
        <w:rPr>
          <w:b/>
        </w:rPr>
        <w:t>:</w:t>
      </w:r>
      <w:r w:rsidR="00D51639">
        <w:rPr>
          <w:b/>
        </w:rPr>
        <w:t>3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lastRenderedPageBreak/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 xml:space="preserve">Na temelju prijedloga za otvaranje stečajnog postupka predlagatelja Financijske agencije, Regionalnog centra Zagreb, Podružnice Zagreb podnesenog na temelju odredbe čl. 110.  st. 1 Stečajnog zakona ( dalje: SZ, NN 71/15) </w:t>
      </w:r>
      <w:r w:rsidR="00E44FDF">
        <w:t>zakazana</w:t>
      </w:r>
      <w:r>
        <w:t xml:space="preserve"> </w:t>
      </w:r>
      <w:r w:rsidR="00E44FDF">
        <w:t>su ročišta</w:t>
      </w:r>
      <w:r>
        <w:t xml:space="preserve"> radi rasprave o pretpostavkama za otvaranje stečajnog postupka i očitovanja o prijedlogu za otvaranje stečajnog postupka nad stečajnim dužnikom </w:t>
      </w:r>
      <w:r w:rsidR="00D51639">
        <w:t xml:space="preserve">AUSPUH EŠ j.d.o.o. za trgovinu, proizvodnju i usluge, skraćena tvrtka: AUSPUH EŠ j.d.o.o., </w:t>
      </w:r>
      <w:proofErr w:type="spellStart"/>
      <w:r w:rsidR="00D51639">
        <w:t>Hrušćica</w:t>
      </w:r>
      <w:proofErr w:type="spellEnd"/>
      <w:r w:rsidR="00D51639">
        <w:t>, Savska 100A, OIB 39638977818</w:t>
      </w:r>
      <w:r w:rsidR="00E44FDF">
        <w:t xml:space="preserve">, za dan </w:t>
      </w:r>
      <w:r w:rsidR="000C494D">
        <w:t>11. travnja</w:t>
      </w:r>
      <w:r>
        <w:t xml:space="preserve"> 201</w:t>
      </w:r>
      <w:r w:rsidR="005E1816">
        <w:t>8</w:t>
      </w:r>
      <w:r w:rsidR="00E44FDF">
        <w:t xml:space="preserve">. godine, te </w:t>
      </w:r>
      <w:r w:rsidR="000C494D">
        <w:t>07</w:t>
      </w:r>
      <w:r w:rsidR="00E44FDF">
        <w:t xml:space="preserve">. </w:t>
      </w:r>
      <w:r w:rsidR="000C494D">
        <w:t xml:space="preserve">svibnja </w:t>
      </w:r>
      <w:r w:rsidR="00E44FDF">
        <w:t>2018. godine,</w:t>
      </w:r>
      <w:r w:rsidR="000C494D">
        <w:t xml:space="preserve"> a na koje nije pristupila</w:t>
      </w:r>
      <w:r>
        <w:t xml:space="preserve"> član</w:t>
      </w:r>
      <w:r w:rsidR="000C494D">
        <w:t>ica uprave dužnika iako uredno</w:t>
      </w:r>
      <w:r>
        <w:t xml:space="preserve"> pozvan</w:t>
      </w:r>
      <w:r w:rsidR="000C494D">
        <w:t>a</w:t>
      </w:r>
      <w:r>
        <w:t>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 xml:space="preserve">dan </w:t>
      </w:r>
      <w:r w:rsidR="006117E6">
        <w:t>07. svibnja</w:t>
      </w:r>
      <w:r w:rsidR="00FD1C3C">
        <w:t xml:space="preserve"> 2018. godine utvrđeno da dužnik </w:t>
      </w:r>
      <w:r w:rsidR="00D51639">
        <w:t>nema</w:t>
      </w:r>
      <w:r w:rsidR="00FD1C3C">
        <w:t xml:space="preserve"> evidentirane neizvršene osnove za pl</w:t>
      </w:r>
      <w:r w:rsidR="00D51639">
        <w:t>aćanje</w:t>
      </w:r>
      <w:r w:rsidR="006D3F7E">
        <w:t xml:space="preserve">, </w:t>
      </w:r>
      <w:r w:rsidR="00D51639">
        <w:t xml:space="preserve">a to proizlazi i iz podneska FINA-e od 16. travnja 2018. godine,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</w:t>
      </w:r>
      <w:r w:rsidR="00D51639">
        <w:t xml:space="preserve">na strani </w:t>
      </w:r>
      <w:r w:rsidR="00676117">
        <w:t>dužnik</w:t>
      </w:r>
      <w:r w:rsidR="00D51639">
        <w:t>a ostvaren stečajni razlog</w:t>
      </w:r>
      <w:r w:rsidR="00676117">
        <w:t xml:space="preserve"> prezadužen</w:t>
      </w:r>
      <w:r w:rsidR="00D51639">
        <w:t>osti</w:t>
      </w:r>
      <w:r w:rsidR="00676117">
        <w:t>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241582">
        <w:t>0</w:t>
      </w:r>
      <w:r w:rsidR="006117E6">
        <w:t>7</w:t>
      </w:r>
      <w:r w:rsidR="00241582">
        <w:t>. svibnja</w:t>
      </w:r>
      <w:r>
        <w:t xml:space="preserve"> 2018. godine</w:t>
      </w:r>
    </w:p>
    <w:p w:rsidRDefault="00E31E12" w:rsidP="00E31E12" w:rsidR="00E31E12">
      <w:pPr>
        <w:ind w:firstLine="708" w:left="708"/>
        <w:jc w:val="both"/>
      </w:pPr>
    </w:p>
    <w:p w:rsidRDefault="00E31E12" w:rsidP="006117E6" w:rsidR="00010E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A53031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C567B0">
        <w:t xml:space="preserve">  </w:t>
      </w:r>
      <w:r>
        <w:t xml:space="preserve"> </w:t>
      </w:r>
      <w:r w:rsidR="006117E6">
        <w:t xml:space="preserve">  </w:t>
      </w:r>
      <w:r>
        <w:t>Mirna Vujčić</w:t>
      </w:r>
    </w:p>
    <w:p w:rsidRDefault="0045763F" w:rsidP="00C567B0" w:rsidR="00457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31E12" w:rsidP="00E31E12" w:rsidR="00E31E12"/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E31E12" w:rsidP="00E31E12" w:rsidR="00E31E12">
      <w:pPr>
        <w:jc w:val="both"/>
      </w:pPr>
      <w:r>
        <w:t>- privremenom stečajnom upravitelju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D6E" w:rsidP="006C7D8E" w:rsidR="00727D6E">
      <w:r>
        <w:separator/>
      </w:r>
    </w:p>
  </w:endnote>
  <w:endnote w:id="0" w:type="continuationSeparator">
    <w:p w:rsidRDefault="00727D6E" w:rsidP="006C7D8E" w:rsidR="00727D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D6E" w:rsidP="006C7D8E" w:rsidR="00727D6E">
      <w:r>
        <w:separator/>
      </w:r>
    </w:p>
  </w:footnote>
  <w:footnote w:id="0" w:type="continuationSeparator">
    <w:p w:rsidRDefault="00727D6E" w:rsidP="006C7D8E" w:rsidR="00727D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C1A" w:rsidP="006C7D8E" w:rsidR="006C7D8E">
    <w:pPr>
      <w:pStyle w:val="Zaglavlje"/>
      <w:jc w:val="right"/>
    </w:pPr>
    <w:r>
      <w:rPr>
        <w:b/>
      </w:rPr>
      <w:t>Broj: 7/St-1205</w:t>
    </w:r>
    <w:r w:rsidR="006C7D8E">
      <w:rPr>
        <w:b/>
      </w:rPr>
      <w:t>/2017-</w:t>
    </w:r>
    <w:r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0E83"/>
    <w:rsid w:val="00014369"/>
    <w:rsid w:val="00093065"/>
    <w:rsid w:val="000C494D"/>
    <w:rsid w:val="000C5181"/>
    <w:rsid w:val="00122505"/>
    <w:rsid w:val="00231F27"/>
    <w:rsid w:val="00241582"/>
    <w:rsid w:val="00255F91"/>
    <w:rsid w:val="00263C00"/>
    <w:rsid w:val="00274BB3"/>
    <w:rsid w:val="0029714E"/>
    <w:rsid w:val="002E66E9"/>
    <w:rsid w:val="00340035"/>
    <w:rsid w:val="003A276C"/>
    <w:rsid w:val="0045763F"/>
    <w:rsid w:val="004869F7"/>
    <w:rsid w:val="004A292F"/>
    <w:rsid w:val="004C2B62"/>
    <w:rsid w:val="005E0827"/>
    <w:rsid w:val="005E1816"/>
    <w:rsid w:val="006117E6"/>
    <w:rsid w:val="00676117"/>
    <w:rsid w:val="00684C1A"/>
    <w:rsid w:val="006C7D8E"/>
    <w:rsid w:val="006D3F7E"/>
    <w:rsid w:val="00727D6E"/>
    <w:rsid w:val="007403D4"/>
    <w:rsid w:val="00853718"/>
    <w:rsid w:val="00887F0A"/>
    <w:rsid w:val="008F13CB"/>
    <w:rsid w:val="009567F8"/>
    <w:rsid w:val="009A0415"/>
    <w:rsid w:val="00A01D1F"/>
    <w:rsid w:val="00A25540"/>
    <w:rsid w:val="00A53031"/>
    <w:rsid w:val="00B1138D"/>
    <w:rsid w:val="00B22EC0"/>
    <w:rsid w:val="00B31FE0"/>
    <w:rsid w:val="00B519D6"/>
    <w:rsid w:val="00B908A2"/>
    <w:rsid w:val="00BD0231"/>
    <w:rsid w:val="00C567B0"/>
    <w:rsid w:val="00CA1CF2"/>
    <w:rsid w:val="00CD4D2D"/>
    <w:rsid w:val="00D217AC"/>
    <w:rsid w:val="00D51639"/>
    <w:rsid w:val="00D84D97"/>
    <w:rsid w:val="00DB052E"/>
    <w:rsid w:val="00E31E12"/>
    <w:rsid w:val="00E44FDF"/>
    <w:rsid w:val="00ED5E11"/>
    <w:rsid w:val="00F01554"/>
    <w:rsid w:val="00F302E1"/>
    <w:rsid w:val="00F30505"/>
    <w:rsid w:val="00FD071D"/>
    <w:rsid w:val="00FD1C3C"/>
    <w:rsid w:val="00F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1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1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1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1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1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1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1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1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St-1205/2017</izvorni_sadrzaj>
    <derivirana_varijabla naziv="DomainObject.Predmet.OznakaBroj_1">St-1205/2017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AUSPUH EŠ j.d.o.o. za trgovinu, proizvodnju i usluge</izvorni_sadrzaj>
    <derivirana_varijabla naziv="DomainObject.Predmet.ProtustrankaFormated_1">  AUSPUH EŠ j.d.o.o. za trgovinu, proizvodnju i usluge</derivirana_varijabla>
  </DomainObject.Predmet.ProtustrankaFormated>
  <DomainObject.Predmet.ProtustrankaFormatedOIB>
    <izvorni_sadrzaj>  AUSPUH EŠ j.d.o.o. za trgovinu, proizvodnju i usluge, OIB 39638977818</izvorni_sadrzaj>
    <derivirana_varijabla naziv="DomainObject.Predmet.ProtustrankaFormatedOIB_1">  AUSPUH EŠ j.d.o.o. za trgovinu, proizvodnju i usluge, OIB 39638977818</derivirana_varijabla>
  </DomainObject.Predmet.ProtustrankaFormatedOIB>
  <DomainObject.Predmet.ProtustrankaFormatedWithAdress>
    <izvorni_sadrzaj> AUSPUH EŠ j.d.o.o. za trgovinu, proizvodnju i usluge, Savska 100A , 10360 Hrušćica</izvorni_sadrzaj>
    <derivirana_varijabla naziv="DomainObject.Predmet.ProtustrankaFormatedWithAdress_1"> AUSPUH EŠ j.d.o.o. za trgovinu, proizvodnju i usluge, Savska 100A , 10360 Hrušćica</derivirana_varijabla>
  </DomainObject.Predmet.ProtustrankaFormatedWithAdress>
  <DomainObject.Predmet.ProtustrankaFormatedWithAdressOIB>
    <izvorni_sadrzaj> AUSPUH EŠ j.d.o.o. za trgovinu, proizvodnju i usluge, OIB 39638977818, Savska 100A , 10360 Hrušćica</izvorni_sadrzaj>
    <derivirana_varijabla naziv="DomainObject.Predmet.ProtustrankaFormatedWithAdressOIB_1"> AUSPUH EŠ j.d.o.o. za trgovinu, proizvodnju i usluge, OIB 39638977818, Savska 100A , 10360 Hrušćica</derivirana_varijabla>
  </DomainObject.Predmet.ProtustrankaFormatedWithAdressOIB>
  <DomainObject.Predmet.ProtustrankaWithAdress>
    <izvorni_sadrzaj>AUSPUH EŠ j.d.o.o. za trgovinu, proizvodnju i usluge Savska 100A , 10360 Hrušćica</izvorni_sadrzaj>
    <derivirana_varijabla naziv="DomainObject.Predmet.ProtustrankaWithAdress_1">AUSPUH EŠ j.d.o.o. za trgovinu, proizvodnju i usluge Savska 100A , 10360 Hrušćica</derivirana_varijabla>
  </DomainObject.Predmet.ProtustrankaWithAdress>
  <DomainObject.Predmet.ProtustrankaWithAdressOIB>
    <izvorni_sadrzaj>AUSPUH EŠ j.d.o.o. za trgovinu, proizvodnju i usluge, OIB 39638977818, Savska 100A , 10360 Hrušćica</izvorni_sadrzaj>
    <derivirana_varijabla naziv="DomainObject.Predmet.ProtustrankaWithAdressOIB_1">AUSPUH EŠ j.d.o.o. za trgovinu, proizvodnju i usluge, OIB 39638977818, Savska 100A , 10360 Hrušćica</derivirana_varijabla>
  </DomainObject.Predmet.ProtustrankaWithAdressOIB>
  <DomainObject.Predmet.ProtustrankaNazivFormated>
    <izvorni_sadrzaj>AUSPUH EŠ j.d.o.o. za trgovinu, proizvodnju i usluge</izvorni_sadrzaj>
    <derivirana_varijabla naziv="DomainObject.Predmet.ProtustrankaNazivFormated_1">AUSPUH EŠ j.d.o.o. za trgovinu, proizvodnju i usluge</derivirana_varijabla>
  </DomainObject.Predmet.ProtustrankaNazivFormated>
  <DomainObject.Predmet.ProtustrankaNazivFormatedOIB>
    <izvorni_sadrzaj>AUSPUH EŠ j.d.o.o. za trgovinu, proizvodnju i usluge, OIB 39638977818</izvorni_sadrzaj>
    <derivirana_varijabla naziv="DomainObject.Predmet.ProtustrankaNazivFormatedOIB_1">AUSPUH EŠ j.d.o.o. za trgovinu, proizvodnju i usluge, OIB 39638977818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AUSPUH EŠ j.d.o.o. za trgovinu, proizvodnju i usluge</item>
    </izvorni_sadrzaj>
    <derivirana_varijabla naziv="DomainObject.Predmet.ProtuStrankaListFormated_1">
      <item>AUSPUH EŠ j.d.o.o. za trgovinu, proizvodnju i usluge</item>
    </derivirana_varijabla>
  </DomainObject.Predmet.ProtuStrankaListFormated>
  <DomainObject.Predmet.ProtuStrankaListFormatedOIB>
    <izvorni_sadrzaj>
      <item>AUSPUH EŠ j.d.o.o. za trgovinu, proizvodnju i usluge, OIB 39638977818</item>
    </izvorni_sadrzaj>
    <derivirana_varijabla naziv="DomainObject.Predmet.ProtuStrankaListFormatedOIB_1">
      <item>AUSPUH EŠ j.d.o.o. za trgovinu, proizvodnju i usluge, OIB 39638977818</item>
    </derivirana_varijabla>
  </DomainObject.Predmet.ProtuStrankaListFormatedOIB>
  <DomainObject.Predmet.ProtuStrankaListFormatedWithAdress>
    <izvorni_sadrzaj>
      <item>AUSPUH EŠ j.d.o.o. za trgovinu, proizvodnju i usluge, Savska 100A , 10360 Hrušćica</item>
    </izvorni_sadrzaj>
    <derivirana_varijabla naziv="DomainObject.Predmet.ProtuStrankaListFormatedWithAdress_1">
      <item>AUSPUH EŠ j.d.o.o. za trgovinu, proizvodnju i usluge, Savska 100A , 10360 Hrušćica</item>
    </derivirana_varijabla>
  </DomainObject.Predmet.ProtuStrankaListFormatedWithAdress>
  <DomainObject.Predmet.ProtuStrankaListFormatedWithAdressOIB>
    <izvorni_sadrzaj>
      <item>AUSPUH EŠ j.d.o.o. za trgovinu, proizvodnju i usluge, OIB 39638977818, Savska 100A , 10360 Hrušćica</item>
    </izvorni_sadrzaj>
    <derivirana_varijabla naziv="DomainObject.Predmet.ProtuStrankaListFormatedWithAdressOIB_1">
      <item>AUSPUH EŠ j.d.o.o. za trgovinu, proizvodnju i usluge, OIB 39638977818, Savska 100A , 10360 Hrušćica</item>
    </derivirana_varijabla>
  </DomainObject.Predmet.ProtuStrankaListFormatedWithAdressOIB>
  <DomainObject.Predmet.ProtuStrankaListNazivFormated>
    <izvorni_sadrzaj>
      <item>AUSPUH EŠ j.d.o.o. za trgovinu, proizvodnju i usluge</item>
    </izvorni_sadrzaj>
    <derivirana_varijabla naziv="DomainObject.Predmet.ProtuStrankaListNazivFormated_1">
      <item>AUSPUH EŠ j.d.o.o. za trgovinu, proizvodnju i usluge</item>
    </derivirana_varijabla>
  </DomainObject.Predmet.ProtuStrankaListNazivFormated>
  <DomainObject.Predmet.ProtuStrankaListNazivFormatedOIB>
    <izvorni_sadrzaj>
      <item>AUSPUH EŠ j.d.o.o. za trgovinu, proizvodnju i usluge, OIB 39638977818</item>
    </izvorni_sadrzaj>
    <derivirana_varijabla naziv="DomainObject.Predmet.ProtuStrankaListNazivFormatedOIB_1">
      <item>AUSPUH EŠ j.d.o.o. za trgovinu, proizvodnju i usluge, OIB 39638977818</item>
    </derivirana_varijabla>
  </DomainObject.Predmet.ProtuStrankaListNazivFormatedOIB>
  <DomainObject.Predmet.OstaliListFormated>
    <izvorni_sadrzaj>
      <item>Patrik Kljaić</item>
    </izvorni_sadrzaj>
    <derivirana_varijabla naziv="DomainObject.Predmet.OstaliListFormated_1">
      <item>Patrik Kljaić</item>
    </derivirana_varijabla>
  </DomainObject.Predmet.OstaliListFormated>
  <DomainObject.Predmet.OstaliListFormatedOIB>
    <izvorni_sadrzaj>
      <item>Patrik Kljaić, OIB 40922191450</item>
    </izvorni_sadrzaj>
    <derivirana_varijabla naziv="DomainObject.Predmet.OstaliListFormatedOIB_1">
      <item>Patrik Kljaić, OIB 40922191450</item>
    </derivirana_varijabla>
  </DomainObject.Predmet.OstaliListFormatedOIB>
  <DomainObject.Predmet.OstaliListFormatedWithAdress>
    <izvorni_sadrzaj>
      <item>Patrik Kljaić, Savska Ulica 100 A, 10360 Hrušćica</item>
    </izvorni_sadrzaj>
    <derivirana_varijabla naziv="DomainObject.Predmet.OstaliListFormatedWithAdress_1">
      <item>Patrik Kljaić, Savska Ulica 100 A, 10360 Hrušćica</item>
    </derivirana_varijabla>
  </DomainObject.Predmet.OstaliListFormatedWithAdress>
  <DomainObject.Predmet.OstaliListFormatedWithAdressOIB>
    <izvorni_sadrzaj>
      <item>Patrik Kljaić, OIB 40922191450, Savska Ulica 100 A, 10360 Hrušćica</item>
    </izvorni_sadrzaj>
    <derivirana_varijabla naziv="DomainObject.Predmet.OstaliListFormatedWithAdressOIB_1">
      <item>Patrik Kljaić, OIB 40922191450, Savska Ulica 100 A, 10360 Hrušćica</item>
    </derivirana_varijabla>
  </DomainObject.Predmet.OstaliListFormatedWithAdressOIB>
  <DomainObject.Predmet.OstaliListNazivFormated>
    <izvorni_sadrzaj>
      <item>Patrik Kljaić</item>
    </izvorni_sadrzaj>
    <derivirana_varijabla naziv="DomainObject.Predmet.OstaliListNazivFormated_1">
      <item>Patrik Kljaić</item>
    </derivirana_varijabla>
  </DomainObject.Predmet.OstaliListNazivFormated>
  <DomainObject.Predmet.OstaliListNazivFormatedOIB>
    <izvorni_sadrzaj>
      <item>Patrik Kljaić, OIB 40922191450</item>
    </izvorni_sadrzaj>
    <derivirana_varijabla naziv="DomainObject.Predmet.OstaliListNazivFormatedOIB_1">
      <item>Patrik Kljaić, OIB 40922191450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AUSPUH EŠ j.d.o.o. za trgovinu, proizvodnju i usluge</izvorni_sadrzaj>
    <derivirana_varijabla naziv="DomainObject.Predmet.ProtustrankaIDrugi_1">AUSPUH EŠ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AUSPUH EŠ j.d.o.o. za trgovinu, proizvodnju i usluge, OIB 39638977818, Savska 100A , 10360 Hrušćica</izvorni_sadrzaj>
    <derivirana_varijabla naziv="DomainObject.Predmet.ProtustrankaIDrugiAdressOIB_1">AUSPUH EŠ j.d.o.o. za trgovinu, proizvodnju i usluge, OIB 39638977818, Savska 100A 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AUSPUH EŠ j.d.o.o. za trgovinu, proizvodnju i usluge</item>
      <item>FINA Regionalni centar Zagreb</item>
      <item>Patrik Kljaić</item>
    </izvorni_sadrzaj>
    <derivirana_varijabla naziv="DomainObject.Predmet.SudioniciListNaziv_1">
      <item>AUSPUH EŠ j.d.o.o. za trgovinu, proizvodnju i usluge</item>
      <item>FINA Regionalni centar Zagreb</item>
      <item>Patrik Kljaić</item>
    </derivirana_varijabla>
  </DomainObject.Predmet.SudioniciListNaziv>
  <DomainObject.Predmet.SudioniciListAdressOIB>
    <izvorni_sadrzaj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izvorni_sadrzaj>
    <derivirana_varijabla naziv="DomainObject.Predmet.SudioniciListAdressOIB_1"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39638977818</item>
      <item>, OIB 85821130368</item>
      <item>, OIB 40922191450</item>
    </izvorni_sadrzaj>
    <derivirana_varijabla naziv="DomainObject.Predmet.SudioniciListNazivOIB_1">
      <item>, OIB 39638977818</item>
      <item>, OIB 85821130368</item>
      <item>, OIB 40922191450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592</properties:Words>
  <properties:Characters>3305</properties:Characters>
  <properties:Lines>95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2018-05-07T08:35:00Z</dcterms:created>
  <dc:creator>wsadmin</dc:creator>
  <cp:lastModifiedBy>wsadmin</cp:lastModifiedBy>
  <cp:lastPrinted>2018-05-07T08:42:00Z</cp:lastPrinted>
  <dcterms:modified xmlns:xsi="http://www.w3.org/2001/XMLSchema-instance" xsi:type="dcterms:W3CDTF">2018-05-07T09:09:00Z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(st-1205-2017-07.05.2018..docx)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