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50FC4" w:rsidR="0024597A" w:rsidRPr="002A37B5">
        <w:trPr>
          <w:gridAfter w:val="1"/>
          <w:wAfter w:type="dxa" w:w="284"/>
        </w:trPr>
        <w:tc>
          <w:tcPr>
            <w:tcW w:type="dxa" w:w="2943"/>
          </w:tcPr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50FC4" w:rsidR="0024597A" w:rsidRPr="002A37B5">
        <w:tc>
          <w:tcPr>
            <w:tcW w:type="dxa" w:w="3227"/>
            <w:gridSpan w:val="2"/>
          </w:tcPr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a263e2" w14:paraId="7a263e2" w:rsidRDefault="005C4636" w:rsidP="005C4636" w:rsidR="005C4636">
      <w:pPr>
        <w15:collapsed w:val="false"/>
      </w:pPr>
    </w:p>
    <w:p w:rsidRDefault="005C4636" w:rsidP="005C4636" w:rsidR="005C4636" w:rsidRPr="0024597A">
      <w:pPr>
        <w:jc w:val="center"/>
        <w:rPr>
          <w:bCs/>
        </w:rPr>
      </w:pPr>
      <w:r w:rsidRPr="0024597A">
        <w:rPr>
          <w:bCs/>
        </w:rPr>
        <w:t>R E P U B L I K A  H R V A T S K A</w:t>
      </w:r>
    </w:p>
    <w:p w:rsidRDefault="005C4636" w:rsidP="005C4636" w:rsidR="005C4636" w:rsidRPr="0024597A">
      <w:pPr>
        <w:jc w:val="center"/>
        <w:rPr>
          <w:bCs/>
        </w:rPr>
      </w:pPr>
    </w:p>
    <w:p w:rsidRDefault="005C4636" w:rsidP="005C4636" w:rsidR="005C4636" w:rsidRPr="0024597A">
      <w:pPr>
        <w:jc w:val="center"/>
        <w:rPr>
          <w:bCs/>
        </w:rPr>
      </w:pPr>
      <w:r w:rsidRPr="0024597A">
        <w:rPr>
          <w:bCs/>
        </w:rPr>
        <w:t xml:space="preserve">Z A K LJ U Č A K </w:t>
      </w:r>
    </w:p>
    <w:p w:rsidRDefault="00082FAA" w:rsidP="00082FAA" w:rsidR="00082FAA" w:rsidRPr="005C4636"/>
    <w:p w:rsidRDefault="00A03834" w:rsidP="00EE5958" w:rsidR="00A03834" w:rsidRPr="004D2BC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Zadru, </w:t>
      </w:r>
      <w:r w:rsidRPr="004D2BC2">
        <w:rPr>
          <w:rFonts w:cstheme="majorBidi" w:hAnsiTheme="majorBidi" w:asciiTheme="majorBidi"/>
        </w:rPr>
        <w:t xml:space="preserve">po sutkinji Ani Markač, u stečajnom postupku nad stečajnim dužnikom Stečajna masa </w:t>
      </w:r>
      <w:r w:rsidR="00521B7C">
        <w:rPr>
          <w:rFonts w:cstheme="majorBidi" w:hAnsiTheme="majorBidi" w:asciiTheme="majorBidi"/>
        </w:rPr>
        <w:t xml:space="preserve">iza </w:t>
      </w:r>
      <w:r>
        <w:rPr>
          <w:rFonts w:cstheme="majorBidi" w:hAnsiTheme="majorBidi" w:asciiTheme="majorBidi"/>
        </w:rPr>
        <w:t>G</w:t>
      </w:r>
      <w:r w:rsidR="00521B7C">
        <w:rPr>
          <w:rFonts w:cstheme="majorBidi" w:hAnsiTheme="majorBidi" w:asciiTheme="majorBidi"/>
        </w:rPr>
        <w:t xml:space="preserve">RAĐEVINSKO </w:t>
      </w:r>
      <w:r>
        <w:rPr>
          <w:rFonts w:cstheme="majorBidi" w:hAnsiTheme="majorBidi" w:asciiTheme="majorBidi"/>
        </w:rPr>
        <w:t>P</w:t>
      </w:r>
      <w:r w:rsidR="00521B7C">
        <w:rPr>
          <w:rFonts w:cstheme="majorBidi" w:hAnsiTheme="majorBidi" w:asciiTheme="majorBidi"/>
        </w:rPr>
        <w:t>ODUZEĆE</w:t>
      </w:r>
      <w:r>
        <w:rPr>
          <w:rFonts w:cstheme="majorBidi" w:hAnsiTheme="majorBidi" w:asciiTheme="majorBidi"/>
        </w:rPr>
        <w:t xml:space="preserve"> RADNIK </w:t>
      </w:r>
      <w:r w:rsidRPr="004D2BC2">
        <w:rPr>
          <w:rFonts w:cstheme="majorBidi" w:hAnsiTheme="majorBidi" w:asciiTheme="majorBidi"/>
        </w:rPr>
        <w:t xml:space="preserve">d.d. u stečaju, </w:t>
      </w:r>
      <w:r>
        <w:rPr>
          <w:rFonts w:cstheme="majorBidi" w:hAnsiTheme="majorBidi" w:asciiTheme="majorBidi"/>
        </w:rPr>
        <w:t xml:space="preserve">Zadar, </w:t>
      </w:r>
      <w:r w:rsidR="00840912">
        <w:rPr>
          <w:rFonts w:cstheme="majorBidi" w:hAnsiTheme="majorBidi" w:asciiTheme="majorBidi"/>
        </w:rPr>
        <w:t>Miroslava Krleže 3/C, OIB:</w:t>
      </w:r>
      <w:r w:rsidR="00521B7C">
        <w:rPr>
          <w:rFonts w:cstheme="majorBidi" w:hAnsiTheme="majorBidi" w:asciiTheme="majorBidi"/>
        </w:rPr>
        <w:t>13464167424</w:t>
      </w:r>
      <w:r>
        <w:rPr>
          <w:rFonts w:cstheme="majorBidi" w:hAnsiTheme="majorBidi" w:asciiTheme="majorBidi"/>
        </w:rPr>
        <w:t xml:space="preserve">, </w:t>
      </w:r>
      <w:r w:rsidR="00840912">
        <w:rPr>
          <w:rFonts w:cstheme="majorBidi" w:hAnsiTheme="majorBidi" w:asciiTheme="majorBidi"/>
        </w:rPr>
        <w:t xml:space="preserve">kojeg zastupa </w:t>
      </w:r>
      <w:r w:rsidRPr="004D2BC2">
        <w:rPr>
          <w:rFonts w:cstheme="majorBidi" w:hAnsiTheme="majorBidi" w:asciiTheme="majorBidi"/>
        </w:rPr>
        <w:t>stečajn</w:t>
      </w:r>
      <w:r w:rsidR="00840912">
        <w:rPr>
          <w:rFonts w:cstheme="majorBidi" w:hAnsiTheme="majorBidi" w:asciiTheme="majorBidi"/>
        </w:rPr>
        <w:t>i</w:t>
      </w:r>
      <w:r w:rsidRPr="004D2BC2">
        <w:rPr>
          <w:rFonts w:cstheme="majorBidi" w:hAnsiTheme="majorBidi" w:asciiTheme="majorBidi"/>
        </w:rPr>
        <w:t xml:space="preserve"> upravitelj Fran</w:t>
      </w:r>
      <w:r w:rsidR="00840912">
        <w:rPr>
          <w:rFonts w:cstheme="majorBidi" w:hAnsiTheme="majorBidi" w:asciiTheme="majorBidi"/>
        </w:rPr>
        <w:t>e</w:t>
      </w:r>
      <w:r w:rsidRPr="004D2BC2">
        <w:rPr>
          <w:rFonts w:cstheme="majorBidi" w:hAnsiTheme="majorBidi" w:asciiTheme="majorBidi"/>
        </w:rPr>
        <w:t xml:space="preserve"> Zvonimir</w:t>
      </w:r>
      <w:r w:rsidR="00840912">
        <w:rPr>
          <w:rFonts w:cstheme="majorBidi" w:hAnsiTheme="majorBidi" w:asciiTheme="majorBidi"/>
        </w:rPr>
        <w:t xml:space="preserve"> Negro</w:t>
      </w:r>
      <w:r w:rsidR="00521B7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iz Zadra, </w:t>
      </w:r>
      <w:r w:rsidR="00521B7C">
        <w:rPr>
          <w:rFonts w:cstheme="majorBidi" w:hAnsiTheme="majorBidi" w:asciiTheme="majorBidi"/>
        </w:rPr>
        <w:t xml:space="preserve">13. </w:t>
      </w:r>
      <w:r w:rsidR="0024597A">
        <w:rPr>
          <w:rFonts w:cstheme="majorBidi" w:hAnsiTheme="majorBidi" w:asciiTheme="majorBidi"/>
        </w:rPr>
        <w:t>kolovoza 2018.</w:t>
      </w:r>
      <w:r>
        <w:rPr>
          <w:rFonts w:cstheme="majorBidi" w:hAnsiTheme="majorBidi" w:asciiTheme="majorBidi"/>
        </w:rPr>
        <w:t>,</w:t>
      </w:r>
      <w:r w:rsidRPr="004D2BC2">
        <w:rPr>
          <w:rFonts w:cstheme="majorBidi" w:hAnsiTheme="majorBidi" w:asciiTheme="majorBidi"/>
        </w:rPr>
        <w:t xml:space="preserve"> </w:t>
      </w:r>
    </w:p>
    <w:p w:rsidRDefault="00082FAA" w:rsidP="00E02717" w:rsidR="00082FAA" w:rsidRPr="005C4636">
      <w:pPr>
        <w:jc w:val="both"/>
      </w:pP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5C4636" w:rsidP="0024597A" w:rsidR="00E835BE" w:rsidRPr="0024597A">
      <w:pPr>
        <w:ind w:firstLine="708"/>
        <w:jc w:val="both"/>
      </w:pPr>
      <w:r w:rsidRPr="00ED7F6E">
        <w:t>Nalaže se stečajno</w:t>
      </w:r>
      <w:r>
        <w:t>m</w:t>
      </w:r>
      <w:r w:rsidRPr="00ED7F6E">
        <w:t xml:space="preserve"> upravitelj</w:t>
      </w:r>
      <w:r>
        <w:t>u</w:t>
      </w:r>
      <w:r w:rsidR="00E02717">
        <w:t xml:space="preserve"> </w:t>
      </w:r>
      <w:proofErr w:type="spellStart"/>
      <w:r w:rsidR="00E02717">
        <w:t>Frani</w:t>
      </w:r>
      <w:proofErr w:type="spellEnd"/>
      <w:r w:rsidR="00E02717">
        <w:t xml:space="preserve"> Zvonimiru Negru, dipl. oec. </w:t>
      </w:r>
      <w:r>
        <w:t xml:space="preserve">da </w:t>
      </w:r>
      <w:r w:rsidR="00A31AF7">
        <w:t xml:space="preserve">u roku od </w:t>
      </w:r>
      <w:r w:rsidR="00521B7C">
        <w:t>3</w:t>
      </w:r>
      <w:r w:rsidR="00EE5958">
        <w:t xml:space="preserve"> (</w:t>
      </w:r>
      <w:r w:rsidR="00521B7C">
        <w:t>tri</w:t>
      </w:r>
      <w:r w:rsidR="00EE5958">
        <w:t>)</w:t>
      </w:r>
      <w:r w:rsidR="00A31AF7">
        <w:t xml:space="preserve"> dana </w:t>
      </w:r>
      <w:r w:rsidR="00EE5958">
        <w:t xml:space="preserve">od dana zaprimanja prijepisa ovog zaključka </w:t>
      </w:r>
      <w:r w:rsidR="0024597A">
        <w:t xml:space="preserve">u spis dostavi dokaz o uplati cjelokupne kupovnine u iznosu od 160.000,00 kn, a sve sukladno rješenju ovog suda poslovni broj St-294/2003-280 od 21. lipnja 2018. i podnesku stečajnog upravitelja od 2. kolovoza 2018.  </w:t>
      </w:r>
    </w:p>
    <w:p w:rsidRDefault="00840912" w:rsidP="00EE5958" w:rsidR="00840912">
      <w:pPr>
        <w:jc w:val="center"/>
      </w:pPr>
    </w:p>
    <w:p w:rsidRDefault="00281502" w:rsidP="00840912" w:rsidR="00281502" w:rsidRPr="005C4636">
      <w:pPr>
        <w:jc w:val="center"/>
      </w:pPr>
      <w:r w:rsidRPr="005C4636">
        <w:t>U Zadru</w:t>
      </w:r>
      <w:r w:rsidR="00EE5958">
        <w:t xml:space="preserve"> </w:t>
      </w:r>
      <w:r w:rsidR="00521B7C">
        <w:t xml:space="preserve">13. </w:t>
      </w:r>
      <w:r w:rsidR="0024597A">
        <w:t>kolovoza 2018.</w:t>
      </w:r>
    </w:p>
    <w:p w:rsidRDefault="00AE0A12" w:rsidP="00281502" w:rsidR="00AE0A12" w:rsidRPr="005C4636">
      <w:pPr>
        <w:jc w:val="both"/>
      </w:pPr>
    </w:p>
    <w:p w:rsidRDefault="00EA6F9C" w:rsidP="00EA6F9C" w:rsidR="00EA6F9C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EA6F9C" w:rsidP="00EA6F9C" w:rsidR="00EA6F9C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01998" w:rsidP="00801998" w:rsidR="00801998"/>
    <w:p w:rsidRDefault="00BE1412" w:rsidP="00C43370" w:rsidR="00BE1412">
      <w:pPr>
        <w:ind w:left="5664"/>
        <w:jc w:val="right"/>
      </w:pPr>
    </w:p>
    <w:p w:rsidRDefault="00801998" w:rsidP="00C43370" w:rsidR="00801998">
      <w:pPr>
        <w:ind w:left="5664"/>
        <w:jc w:val="right"/>
      </w:pPr>
    </w:p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BE1412" w:rsidP="004C23AC" w:rsidR="00BE1412"/>
    <w:p w:rsidRDefault="00FB4908" w:rsidP="004C23AC" w:rsidR="00FB4908"/>
    <w:p w:rsidRDefault="004C23AC" w:rsidR="004C23AC" w:rsidRPr="005C4636">
      <w:pPr>
        <w:ind w:left="5664"/>
        <w:jc w:val="right"/>
        <w:rPr>
          <w:sz w:val="28"/>
          <w:szCs w:val="28"/>
        </w:rPr>
      </w:pPr>
    </w:p>
    <w:sectPr w:rsidR="004C23AC" w:rsidRPr="005C463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A03834" w:rsidR="00F43F58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EE5958">
      <w:t>294/</w:t>
    </w:r>
    <w:r w:rsidR="0024597A">
      <w:t>2003-304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21C66A51"/>
    <w:multiLevelType w:val="hybridMultilevel"/>
    <w:tmpl w:val="6DD2719C"/>
    <w:lvl w:tplc="9E9899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E2B91"/>
    <w:rsid w:val="00131C13"/>
    <w:rsid w:val="001847FA"/>
    <w:rsid w:val="002031CB"/>
    <w:rsid w:val="002159D7"/>
    <w:rsid w:val="0024597A"/>
    <w:rsid w:val="00281502"/>
    <w:rsid w:val="002D0398"/>
    <w:rsid w:val="003037B2"/>
    <w:rsid w:val="003214BC"/>
    <w:rsid w:val="00387627"/>
    <w:rsid w:val="00394897"/>
    <w:rsid w:val="003B11E4"/>
    <w:rsid w:val="00467CF4"/>
    <w:rsid w:val="004C23AC"/>
    <w:rsid w:val="00511649"/>
    <w:rsid w:val="00521B7C"/>
    <w:rsid w:val="005B33B0"/>
    <w:rsid w:val="005C4636"/>
    <w:rsid w:val="006B1EE7"/>
    <w:rsid w:val="00801998"/>
    <w:rsid w:val="00840912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A5A9C"/>
    <w:rsid w:val="00BE1412"/>
    <w:rsid w:val="00C43370"/>
    <w:rsid w:val="00C72B31"/>
    <w:rsid w:val="00CA7947"/>
    <w:rsid w:val="00D42FEC"/>
    <w:rsid w:val="00E02717"/>
    <w:rsid w:val="00E76DE1"/>
    <w:rsid w:val="00E835BE"/>
    <w:rsid w:val="00E8758E"/>
    <w:rsid w:val="00EA6F9C"/>
    <w:rsid w:val="00EE5958"/>
    <w:rsid w:val="00EF3728"/>
    <w:rsid w:val="00F43F58"/>
    <w:rsid w:val="00F80A60"/>
    <w:rsid w:val="00FB2A78"/>
    <w:rsid w:val="00FB490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6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F9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6F9C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6F9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6F9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A6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F9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6F9C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6F9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6F9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Origianl u ref od 9.8.2018.</izvorni_sadrzaj>
    <derivirana_varijabla naziv="DomainObject.Predmet.PrimjedbaSuca_1">Origianl u ref od 9.8.2018.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kolovoza 2018.</izvorni_sadrzaj>
    <derivirana_varijabla naziv="DomainObject.Predmet.SpisIzvanSuda.DatumIzlazaSpisa_1">9.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34154-678D-4B0C-AFDB-ABD256018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818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2018-08-13T09:42:00Z</dcterms:created>
  <dc:creator>Administrator</dc:creator>
  <cp:lastModifiedBy>Merlina Klišmanić</cp:lastModifiedBy>
  <cp:lastPrinted>2018-08-13T09:43:00Z</cp:lastPrinted>
  <dcterms:modified xmlns:xsi="http://www.w3.org/2001/XMLSchema-instance" xsi:type="dcterms:W3CDTF">2018-08-13T11:27:00Z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(St-294-03 -304 -nalog F.Z.N. 13.8..docx)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