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015bd" w14:paraId="99015bd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1846A3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5965DB">
        <w:t>6452/</w:t>
      </w:r>
      <w:r w:rsidR="005965DB" w:rsidRPr="005965DB">
        <w:t>15</w:t>
      </w:r>
      <w:r w:rsidR="001846A3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E1138E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B4790E" w:rsidRPr="00B4790E">
        <w:t>ValPro ventili d.o.o. Zagreb, Boškovićeva 7, OIB 28019516897</w:t>
      </w:r>
      <w:r w:rsidR="00E1138E" w:rsidRPr="00E1138E">
        <w:t xml:space="preserve">, </w:t>
      </w:r>
      <w:r w:rsidR="003129FC">
        <w:t>2</w:t>
      </w:r>
      <w:r w:rsidR="001846A3">
        <w:rPr>
          <w:rFonts w:eastAsia="Times New Roman"/>
          <w:szCs w:val="24"/>
          <w:lang w:eastAsia="hr-HR"/>
        </w:rPr>
        <w:t>8</w:t>
      </w:r>
      <w:r w:rsidR="0064387E">
        <w:rPr>
          <w:rFonts w:eastAsia="Times New Roman"/>
          <w:szCs w:val="24"/>
          <w:lang w:eastAsia="hr-HR"/>
        </w:rPr>
        <w:t>. rujn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FC12E6" w:rsidP="001B3169" w:rsidR="00FC12E6">
      <w:pPr>
        <w:jc w:val="both"/>
        <w:rPr>
          <w:rFonts w:eastAsia="Times New Roman"/>
          <w:szCs w:val="24"/>
          <w:lang w:eastAsia="hr-HR"/>
        </w:rPr>
      </w:pP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B57855" w:rsidP="00EC3D23" w:rsidR="00B57855" w:rsidRPr="001B3169">
      <w:pPr>
        <w:rPr>
          <w:rFonts w:eastAsia="Times New Roman"/>
          <w:szCs w:val="24"/>
          <w:lang w:eastAsia="hr-HR"/>
        </w:rPr>
      </w:pPr>
    </w:p>
    <w:p w:rsidRDefault="001B3169" w:rsidP="00B4790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B4790E" w:rsidRPr="00B4790E">
        <w:t>ValPro ventili d.o.o. Zagreb, Boškovićeva 7, OIB 28019516897</w:t>
      </w:r>
      <w:r w:rsidR="00B4790E">
        <w:t xml:space="preserve">, </w:t>
      </w:r>
      <w:r w:rsidR="00B4790E" w:rsidRPr="00B4790E">
        <w:t>MBS</w:t>
      </w:r>
      <w:r w:rsidR="00B4790E">
        <w:t>:</w:t>
      </w:r>
      <w:r w:rsidR="00B4790E" w:rsidRPr="00B4790E">
        <w:t xml:space="preserve"> 080738238</w:t>
      </w:r>
      <w:r w:rsidR="00B4790E">
        <w:t xml:space="preserve">.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3129FC">
        <w:rPr>
          <w:rFonts w:eastAsia="Times New Roman"/>
          <w:szCs w:val="24"/>
          <w:lang w:eastAsia="hr-HR"/>
        </w:rPr>
        <w:t>2</w:t>
      </w:r>
      <w:r w:rsidR="001846A3">
        <w:rPr>
          <w:rFonts w:eastAsia="Times New Roman"/>
          <w:szCs w:val="24"/>
          <w:lang w:eastAsia="hr-HR"/>
        </w:rPr>
        <w:t>8</w:t>
      </w:r>
      <w:r w:rsidR="0064387E" w:rsidRPr="0064387E">
        <w:rPr>
          <w:rFonts w:eastAsia="Times New Roman"/>
          <w:szCs w:val="24"/>
          <w:lang w:eastAsia="hr-HR"/>
        </w:rPr>
        <w:t xml:space="preserve">. rujna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B4790E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BE6BFB">
        <w:rPr>
          <w:rFonts w:eastAsia="Times New Roman"/>
          <w:szCs w:val="24"/>
          <w:lang w:eastAsia="hr-HR"/>
        </w:rPr>
        <w:t>4</w:t>
      </w:r>
      <w:r w:rsidR="000C5D82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5E190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469E9">
        <w:rPr>
          <w:rFonts w:eastAsia="Times New Roman"/>
          <w:szCs w:val="24"/>
          <w:lang w:eastAsia="hr-HR"/>
        </w:rPr>
        <w:t xml:space="preserve">tečajnog upravitelja imenuje se </w:t>
      </w:r>
      <w:r w:rsidR="00B4790E">
        <w:rPr>
          <w:rFonts w:eastAsia="Times New Roman"/>
          <w:szCs w:val="24"/>
          <w:lang w:eastAsia="hr-HR"/>
        </w:rPr>
        <w:t>Snježana Drenški iz Samobora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B4790E">
        <w:rPr>
          <w:rFonts w:eastAsia="Times New Roman"/>
          <w:szCs w:val="24"/>
          <w:lang w:eastAsia="hr-HR"/>
        </w:rPr>
        <w:t xml:space="preserve"> Sunčani put 8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B4790E">
        <w:rPr>
          <w:rFonts w:eastAsia="Times New Roman"/>
          <w:szCs w:val="24"/>
          <w:lang w:eastAsia="hr-HR"/>
        </w:rPr>
        <w:t xml:space="preserve"> 91456479037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B4790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B4790E" w:rsidRPr="00B4790E">
        <w:t>ValPro ventili d.o.o. Zagreb, Boškovićeva 7, OIB 28019516897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C22EDC" w:rsidP="001B3169" w:rsidR="00C22EDC">
      <w:pPr>
        <w:jc w:val="both"/>
        <w:rPr>
          <w:rFonts w:eastAsia="Times New Roman"/>
          <w:szCs w:val="24"/>
          <w:lang w:eastAsia="hr-HR"/>
        </w:rPr>
      </w:pPr>
    </w:p>
    <w:p w:rsidRDefault="006D1028" w:rsidP="001B3169" w:rsidR="006D1028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5965DB">
        <w:rPr>
          <w:rFonts w:eastAsia="Times New Roman"/>
          <w:szCs w:val="24"/>
          <w:lang w:eastAsia="hr-HR"/>
        </w:rPr>
        <w:t>17.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5965DB">
        <w:rPr>
          <w:rFonts w:eastAsia="Times New Roman"/>
          <w:szCs w:val="20"/>
          <w:lang w:eastAsia="hr-HR"/>
        </w:rPr>
        <w:t>11</w:t>
      </w:r>
      <w:r w:rsidR="001846A3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5965DB">
        <w:rPr>
          <w:rFonts w:eastAsia="Times New Roman"/>
          <w:szCs w:val="20"/>
          <w:lang w:eastAsia="hr-HR"/>
        </w:rPr>
        <w:t>11</w:t>
      </w:r>
      <w:r w:rsidR="006E7949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F1572E">
        <w:rPr>
          <w:rFonts w:eastAsia="Times New Roman"/>
          <w:szCs w:val="20"/>
          <w:lang w:eastAsia="hr-HR"/>
        </w:rPr>
        <w:t xml:space="preserve">Zaključak je </w:t>
      </w:r>
      <w:r w:rsidR="00902751">
        <w:rPr>
          <w:rFonts w:eastAsia="Times New Roman"/>
          <w:szCs w:val="20"/>
          <w:lang w:eastAsia="hr-HR"/>
        </w:rPr>
        <w:t>zakonskom zastupniku</w:t>
      </w:r>
      <w:r w:rsidR="00F1572E">
        <w:rPr>
          <w:rFonts w:eastAsia="Times New Roman"/>
          <w:szCs w:val="20"/>
          <w:lang w:eastAsia="hr-HR"/>
        </w:rPr>
        <w:t xml:space="preserve"> dužnika </w:t>
      </w:r>
      <w:r w:rsidR="00902751" w:rsidRPr="00902751">
        <w:rPr>
          <w:rFonts w:eastAsia="Times New Roman"/>
          <w:szCs w:val="20"/>
          <w:lang w:eastAsia="hr-HR"/>
        </w:rPr>
        <w:t>Hallvard</w:t>
      </w:r>
      <w:r w:rsidR="00902751">
        <w:rPr>
          <w:rFonts w:eastAsia="Times New Roman"/>
          <w:szCs w:val="20"/>
          <w:lang w:eastAsia="hr-HR"/>
        </w:rPr>
        <w:t>u</w:t>
      </w:r>
      <w:r w:rsidR="00902751" w:rsidRPr="00902751">
        <w:rPr>
          <w:rFonts w:eastAsia="Times New Roman"/>
          <w:szCs w:val="20"/>
          <w:lang w:eastAsia="hr-HR"/>
        </w:rPr>
        <w:t xml:space="preserve"> Skoglund</w:t>
      </w:r>
      <w:r w:rsidR="00902751">
        <w:rPr>
          <w:rFonts w:eastAsia="Times New Roman"/>
          <w:szCs w:val="20"/>
          <w:lang w:eastAsia="hr-HR"/>
        </w:rPr>
        <w:t>u</w:t>
      </w:r>
      <w:r w:rsidR="001846A3">
        <w:rPr>
          <w:rFonts w:eastAsia="Times New Roman"/>
          <w:szCs w:val="20"/>
          <w:lang w:eastAsia="hr-HR"/>
        </w:rPr>
        <w:t xml:space="preserve"> </w:t>
      </w:r>
      <w:r w:rsidR="00902751">
        <w:rPr>
          <w:rFonts w:eastAsia="Times New Roman"/>
          <w:szCs w:val="20"/>
          <w:lang w:eastAsia="hr-HR"/>
        </w:rPr>
        <w:t xml:space="preserve">iz </w:t>
      </w:r>
      <w:r w:rsidR="00902751" w:rsidRPr="00902751">
        <w:rPr>
          <w:rFonts w:eastAsia="Times New Roman"/>
          <w:szCs w:val="20"/>
          <w:lang w:eastAsia="hr-HR"/>
        </w:rPr>
        <w:t>Portugal</w:t>
      </w:r>
      <w:r w:rsidR="00902751">
        <w:rPr>
          <w:rFonts w:eastAsia="Times New Roman"/>
          <w:szCs w:val="20"/>
          <w:lang w:eastAsia="hr-HR"/>
        </w:rPr>
        <w:t xml:space="preserve">a </w:t>
      </w:r>
      <w:r w:rsidR="001846A3">
        <w:rPr>
          <w:rFonts w:eastAsia="Times New Roman"/>
          <w:szCs w:val="20"/>
          <w:lang w:eastAsia="hr-HR"/>
        </w:rPr>
        <w:t>dostavljen</w:t>
      </w:r>
      <w:r w:rsidR="00902751">
        <w:rPr>
          <w:rFonts w:eastAsia="Times New Roman"/>
          <w:szCs w:val="20"/>
          <w:lang w:eastAsia="hr-HR"/>
        </w:rPr>
        <w:t xml:space="preserve"> 19</w:t>
      </w:r>
      <w:r w:rsidR="00902751" w:rsidRPr="00902751">
        <w:rPr>
          <w:rFonts w:eastAsia="Times New Roman"/>
          <w:szCs w:val="20"/>
          <w:lang w:eastAsia="hr-HR"/>
        </w:rPr>
        <w:t>. srpnja 2016.</w:t>
      </w:r>
      <w:r w:rsidR="00902751">
        <w:rPr>
          <w:rFonts w:eastAsia="Times New Roman"/>
          <w:szCs w:val="20"/>
          <w:lang w:eastAsia="hr-HR"/>
        </w:rPr>
        <w:t xml:space="preserve"> putem mrežne stranice e-Oglasna ploča suda</w:t>
      </w:r>
      <w:r w:rsidR="00F1572E">
        <w:rPr>
          <w:rFonts w:eastAsia="Times New Roman"/>
          <w:szCs w:val="20"/>
          <w:lang w:eastAsia="hr-HR"/>
        </w:rPr>
        <w:t xml:space="preserve">, </w:t>
      </w:r>
      <w:r w:rsidR="00732DBF">
        <w:rPr>
          <w:rFonts w:eastAsia="Times New Roman"/>
          <w:szCs w:val="20"/>
          <w:lang w:eastAsia="hr-HR"/>
        </w:rPr>
        <w:t>međutim on</w:t>
      </w:r>
      <w:r w:rsidR="00F1572E">
        <w:rPr>
          <w:rFonts w:eastAsia="Times New Roman"/>
          <w:szCs w:val="20"/>
          <w:lang w:eastAsia="hr-HR"/>
        </w:rPr>
        <w:t xml:space="preserve"> po istome nije postupio</w:t>
      </w:r>
      <w:r w:rsidR="007711F6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5965DB">
        <w:rPr>
          <w:rFonts w:eastAsia="Times New Roman"/>
          <w:szCs w:val="20"/>
          <w:lang w:eastAsia="hr-HR"/>
        </w:rPr>
        <w:t>11</w:t>
      </w:r>
      <w:r w:rsidR="001846A3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3129FC">
        <w:rPr>
          <w:rFonts w:eastAsia="Times New Roman"/>
          <w:szCs w:val="20"/>
          <w:lang w:eastAsia="hr-HR"/>
        </w:rPr>
        <w:t>2</w:t>
      </w:r>
      <w:r w:rsidR="001846A3">
        <w:rPr>
          <w:rFonts w:eastAsia="Times New Roman"/>
          <w:szCs w:val="20"/>
          <w:lang w:eastAsia="hr-HR"/>
        </w:rPr>
        <w:t>8</w:t>
      </w:r>
      <w:r w:rsidR="0064387E" w:rsidRPr="0064387E">
        <w:rPr>
          <w:rFonts w:eastAsia="Times New Roman"/>
          <w:szCs w:val="20"/>
          <w:lang w:eastAsia="hr-HR"/>
        </w:rPr>
        <w:t xml:space="preserve">. rujna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0B3EA3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0B3EA3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0B3EA3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3EA3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5965DB" w:rsidRPr="005965DB">
          <w:t>6452/15-9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47C44"/>
    <w:rsid w:val="00072CE6"/>
    <w:rsid w:val="00076D0B"/>
    <w:rsid w:val="00077EC9"/>
    <w:rsid w:val="000B3EA3"/>
    <w:rsid w:val="000C5D82"/>
    <w:rsid w:val="0010257C"/>
    <w:rsid w:val="001032F4"/>
    <w:rsid w:val="0011263E"/>
    <w:rsid w:val="00131E95"/>
    <w:rsid w:val="00144813"/>
    <w:rsid w:val="0015367E"/>
    <w:rsid w:val="00160350"/>
    <w:rsid w:val="0017789F"/>
    <w:rsid w:val="001846A3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56B51"/>
    <w:rsid w:val="00260917"/>
    <w:rsid w:val="00263146"/>
    <w:rsid w:val="00266E31"/>
    <w:rsid w:val="00272966"/>
    <w:rsid w:val="00283BD4"/>
    <w:rsid w:val="002F2B51"/>
    <w:rsid w:val="003040C2"/>
    <w:rsid w:val="003129FC"/>
    <w:rsid w:val="003303A1"/>
    <w:rsid w:val="00336E05"/>
    <w:rsid w:val="003503D0"/>
    <w:rsid w:val="0036506E"/>
    <w:rsid w:val="00371B0A"/>
    <w:rsid w:val="00384BC2"/>
    <w:rsid w:val="003B3347"/>
    <w:rsid w:val="003C63C7"/>
    <w:rsid w:val="0040156F"/>
    <w:rsid w:val="0040731B"/>
    <w:rsid w:val="0041710D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525FBD"/>
    <w:rsid w:val="00554EB4"/>
    <w:rsid w:val="00564FC6"/>
    <w:rsid w:val="005965DB"/>
    <w:rsid w:val="005A0D5E"/>
    <w:rsid w:val="005B2863"/>
    <w:rsid w:val="005C116A"/>
    <w:rsid w:val="005D1393"/>
    <w:rsid w:val="005E1759"/>
    <w:rsid w:val="005E190E"/>
    <w:rsid w:val="005F67DA"/>
    <w:rsid w:val="0061384C"/>
    <w:rsid w:val="006145D4"/>
    <w:rsid w:val="00624C30"/>
    <w:rsid w:val="0063143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C14BC"/>
    <w:rsid w:val="006D1028"/>
    <w:rsid w:val="006E7949"/>
    <w:rsid w:val="00725182"/>
    <w:rsid w:val="00725599"/>
    <w:rsid w:val="00725A54"/>
    <w:rsid w:val="00732DBF"/>
    <w:rsid w:val="00753751"/>
    <w:rsid w:val="007711F6"/>
    <w:rsid w:val="00794F40"/>
    <w:rsid w:val="007A1913"/>
    <w:rsid w:val="007C0887"/>
    <w:rsid w:val="007D19E4"/>
    <w:rsid w:val="007E10D1"/>
    <w:rsid w:val="007E5A14"/>
    <w:rsid w:val="00804BA7"/>
    <w:rsid w:val="00831467"/>
    <w:rsid w:val="008322BC"/>
    <w:rsid w:val="00842C7E"/>
    <w:rsid w:val="00854874"/>
    <w:rsid w:val="0086214E"/>
    <w:rsid w:val="00892899"/>
    <w:rsid w:val="008B3498"/>
    <w:rsid w:val="008D5BE9"/>
    <w:rsid w:val="00902751"/>
    <w:rsid w:val="00944133"/>
    <w:rsid w:val="00950F54"/>
    <w:rsid w:val="00974A5E"/>
    <w:rsid w:val="00996101"/>
    <w:rsid w:val="009D607F"/>
    <w:rsid w:val="009E3484"/>
    <w:rsid w:val="009F2843"/>
    <w:rsid w:val="00A108D1"/>
    <w:rsid w:val="00A22223"/>
    <w:rsid w:val="00A33C0E"/>
    <w:rsid w:val="00A53DC3"/>
    <w:rsid w:val="00A5635C"/>
    <w:rsid w:val="00A7455E"/>
    <w:rsid w:val="00A75FC3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C1512"/>
    <w:rsid w:val="00BD2AE7"/>
    <w:rsid w:val="00BE6BFB"/>
    <w:rsid w:val="00BF580F"/>
    <w:rsid w:val="00C043BE"/>
    <w:rsid w:val="00C111C3"/>
    <w:rsid w:val="00C22EDC"/>
    <w:rsid w:val="00C34A3C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4AA7"/>
    <w:rsid w:val="00D27167"/>
    <w:rsid w:val="00D40507"/>
    <w:rsid w:val="00D472F9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1138E"/>
    <w:rsid w:val="00E80F9F"/>
    <w:rsid w:val="00E85736"/>
    <w:rsid w:val="00E9732B"/>
    <w:rsid w:val="00EA3E8C"/>
    <w:rsid w:val="00EB2DCC"/>
    <w:rsid w:val="00EC2D62"/>
    <w:rsid w:val="00EC3D23"/>
    <w:rsid w:val="00EE609A"/>
    <w:rsid w:val="00EF3F8B"/>
    <w:rsid w:val="00F0118D"/>
    <w:rsid w:val="00F04B1E"/>
    <w:rsid w:val="00F119FD"/>
    <w:rsid w:val="00F1572E"/>
    <w:rsid w:val="00F22132"/>
    <w:rsid w:val="00F36322"/>
    <w:rsid w:val="00F87549"/>
    <w:rsid w:val="00F93944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9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St-6452/2015-9</izvorni_sadrzaj>
    <derivirana_varijabla naziv="DomainObject.Oznaka_1">St-6452/2015-9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6452</izvorni_sadrzaj>
    <derivirana_varijabla naziv="DomainObject.Predmet.Broj_1">6452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St-6452/2015</izvorni_sadrzaj>
    <derivirana_varijabla naziv="DomainObject.Predmet.OznakaBroj_1">St-6452/2015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ValPro ventili d.o.o. zastupanog po punomoćniku HALLVARD SKOGLUND</izvorni_sadrzaj>
    <derivirana_varijabla naziv="DomainObject.Predmet.ProtustrankaFormated_1">  ValPro ventili d.o.o. zastupanog po punomoćniku HALLVARD SKOGLUND</derivirana_varijabla>
  </DomainObject.Predmet.ProtustrankaFormated>
  <DomainObject.Predmet.ProtustrankaFormatedOIB>
    <izvorni_sadrzaj>  ValPro ventili d.o.o., OIB 28019516897 zastupanog po punomoćniku HALLVARD SKOGLUND</izvorni_sadrzaj>
    <derivirana_varijabla naziv="DomainObject.Predmet.ProtustrankaFormatedOIB_1">  ValPro ventili d.o.o., OIB 28019516897 zastupanog po punomoćniku HALLVARD SKOGLUND</derivirana_varijabla>
  </DomainObject.Predmet.ProtustrankaFormatedOIB>
  <DomainObject.Predmet.ProtustrankaFormatedWithAdress>
    <izvorni_sadrzaj> ValPro ventili d.o.o., Boškovićeva 7, 10000 Zagreb zastupanog po punomoćniku HALLVARD SKOGLUND</izvorni_sadrzaj>
    <derivirana_varijabla naziv="DomainObject.Predmet.ProtustrankaFormatedWithAdress_1"> ValPro ventili d.o.o., Boškovićeva 7, 10000 Zagreb zastupanog po punomoćniku HALLVARD SKOGLUND</derivirana_varijabla>
  </DomainObject.Predmet.ProtustrankaFormatedWithAdress>
  <DomainObject.Predmet.ProtustrankaFormatedWithAdressOIB>
    <izvorni_sadrzaj> ValPro ventili d.o.o., OIB 28019516897, Boškovićeva 7, 10000 Zagreb zastupanog po punomoćniku HALLVARD SKOGLUND</izvorni_sadrzaj>
    <derivirana_varijabla naziv="DomainObject.Predmet.ProtustrankaFormatedWithAdressOIB_1"> ValPro ventili d.o.o., OIB 28019516897, Boškovićeva 7, 10000 Zagreb zastupanog po punomoćniku HALLVARD SKOGLUND</derivirana_varijabla>
  </DomainObject.Predmet.ProtustrankaFormatedWithAdressOIB>
  <DomainObject.Predmet.ProtustrankaWithAdress>
    <izvorni_sadrzaj>ValPro ventili d.o.o. Boškovićeva 7, 10000 Zagreb</izvorni_sadrzaj>
    <derivirana_varijabla naziv="DomainObject.Predmet.ProtustrankaWithAdress_1">ValPro ventili d.o.o. Boškovićeva 7, 10000 Zagreb</derivirana_varijabla>
  </DomainObject.Predmet.ProtustrankaWithAdress>
  <DomainObject.Predmet.ProtustrankaWithAdressOIB>
    <izvorni_sadrzaj>ValPro ventili d.o.o., OIB 28019516897, Boškovićeva 7, 10000 Zagreb</izvorni_sadrzaj>
    <derivirana_varijabla naziv="DomainObject.Predmet.ProtustrankaWithAdressOIB_1">ValPro ventili d.o.o., OIB 28019516897, Boškovićeva 7, 10000 Zagreb</derivirana_varijabla>
  </DomainObject.Predmet.ProtustrankaWithAdressOIB>
  <DomainObject.Predmet.ProtustrankaNazivFormated>
    <izvorni_sadrzaj>ValPro ventili d.o.o.</izvorni_sadrzaj>
    <derivirana_varijabla naziv="DomainObject.Predmet.ProtustrankaNazivFormated_1">ValPro ventili d.o.o.</derivirana_varijabla>
  </DomainObject.Predmet.ProtustrankaNazivFormated>
  <DomainObject.Predmet.ProtustrankaNazivFormatedOIB>
    <izvorni_sadrzaj>ValPro ventili d.o.o., OIB 28019516897</izvorni_sadrzaj>
    <derivirana_varijabla naziv="DomainObject.Predmet.ProtustrankaNazivFormatedOIB_1">ValPro ventili d.o.o., OIB 28019516897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ValPro ventili d.o.o. zastupanog po punomoćniku HALLVARD SKOGLUND</item>
    </izvorni_sadrzaj>
    <derivirana_varijabla naziv="DomainObject.Predmet.ProtuStrankaListFormated_1">
      <item>ValPro ventili d.o.o. zastupanog po punomoćniku HALLVARD SKOGLUND</item>
    </derivirana_varijabla>
  </DomainObject.Predmet.ProtuStrankaListFormated>
  <DomainObject.Predmet.ProtuStrankaListFormatedOIB>
    <izvorni_sadrzaj>
      <item>ValPro ventili d.o.o., OIB 28019516897 zastupanog po punomoćniku HALLVARD SKOGLUND</item>
    </izvorni_sadrzaj>
    <derivirana_varijabla naziv="DomainObject.Predmet.ProtuStrankaListFormatedOIB_1">
      <item>ValPro ventili d.o.o., OIB 28019516897 zastupanog po punomoćniku HALLVARD SKOGLUND</item>
    </derivirana_varijabla>
  </DomainObject.Predmet.ProtuStrankaListFormatedOIB>
  <DomainObject.Predmet.ProtuStrankaListFormatedWithAdress>
    <izvorni_sadrzaj>
      <item>ValPro ventili d.o.o., Boškovićeva 7, 10000 Zagreb zastupanog po punomoćniku HALLVARD SKOGLUND</item>
    </izvorni_sadrzaj>
    <derivirana_varijabla naziv="DomainObject.Predmet.ProtuStrankaListFormatedWithAdress_1">
      <item>ValPro ventili d.o.o., Boškovićeva 7, 10000 Zagreb zastupanog po punomoćniku HALLVARD SKOGLUND</item>
    </derivirana_varijabla>
  </DomainObject.Predmet.ProtuStrankaListFormatedWithAdress>
  <DomainObject.Predmet.ProtuStrankaListFormatedWithAdressOIB>
    <izvorni_sadrzaj>
      <item>ValPro ventili d.o.o., OIB 28019516897, Boškovićeva 7, 10000 Zagreb zastupanog po punomoćniku HALLVARD SKOGLUND</item>
    </izvorni_sadrzaj>
    <derivirana_varijabla naziv="DomainObject.Predmet.ProtuStrankaListFormatedWithAdressOIB_1">
      <item>ValPro ventili d.o.o., OIB 28019516897, Boškovićeva 7, 10000 Zagreb zastupanog po punomoćniku HALLVARD SKOGLUND</item>
    </derivirana_varijabla>
  </DomainObject.Predmet.ProtuStrankaListFormatedWithAdressOIB>
  <DomainObject.Predmet.ProtuStrankaListNazivFormated>
    <izvorni_sadrzaj>
      <item>ValPro ventili d.o.o.</item>
    </izvorni_sadrzaj>
    <derivirana_varijabla naziv="DomainObject.Predmet.ProtuStrankaListNazivFormated_1">
      <item>ValPro ventili d.o.o.</item>
    </derivirana_varijabla>
  </DomainObject.Predmet.ProtuStrankaListNazivFormated>
  <DomainObject.Predmet.ProtuStrankaListNazivFormatedOIB>
    <izvorni_sadrzaj>
      <item>ValPro ventili d.o.o., OIB 28019516897</item>
    </izvorni_sadrzaj>
    <derivirana_varijabla naziv="DomainObject.Predmet.ProtuStrankaListNazivFormatedOIB_1">
      <item>ValPro ventili d.o.o., OIB 28019516897</item>
    </derivirana_varijabla>
  </DomainObject.Predmet.ProtuStrankaListNazivFormatedOIB>
  <DomainObject.Predmet.OstaliListFormated>
    <izvorni_sadrzaj>
      <item>HALLVARD SKOGLUND punomoćnik sudionika u postupku ValPro ventili d.o.o.</item>
    </izvorni_sadrzaj>
    <derivirana_varijabla naziv="DomainObject.Predmet.OstaliListFormated_1">
      <item>HALLVARD SKOGLUND punomoćnik sudionika u postupku ValPro ventili d.o.o.</item>
    </derivirana_varijabla>
  </DomainObject.Predmet.OstaliListFormated>
  <DomainObject.Predmet.OstaliListFormatedOIB>
    <izvorni_sadrzaj>
      <item>HALLVARD SKOGLUND, OIB 84098157938 punomoćnik sudionika u postupku ValPro ventili d.o.o.</item>
    </izvorni_sadrzaj>
    <derivirana_varijabla naziv="DomainObject.Predmet.OstaliListFormatedOIB_1">
      <item>HALLVARD SKOGLUND, OIB 84098157938 punomoćnik sudionika u postupku ValPro ventili d.o.o.</item>
    </derivirana_varijabla>
  </DomainObject.Predmet.OstaliListFormatedOIB>
  <DomainObject.Predmet.OstaliListFormatedWithAdress>
    <izvorni_sadrzaj>
      <item>HALLVARD SKOGLUND, rUA cONIMBRICENCE lT 22.08, aPART. 841, COIMBRA punomoćnik sudionika u postupku ValPro ventili d.o.o.</item>
    </izvorni_sadrzaj>
    <derivirana_varijabla naziv="DomainObject.Predmet.OstaliListFormatedWithAdress_1">
      <item>HALLVARD SKOGLUND, rUA cONIMBRICENCE lT 22.08, aPART. 841, COIMBRA punomoćnik sudionika u postupku ValPro ventili d.o.o.</item>
    </derivirana_varijabla>
  </DomainObject.Predmet.OstaliListFormatedWithAdress>
  <DomainObject.Predmet.OstaliListFormatedWithAdressOIB>
    <izvorni_sadrzaj>
      <item>HALLVARD SKOGLUND, OIB 84098157938, rUA cONIMBRICENCE lT 22.08, aPART. 841, COIMBRA punomoćnik sudionika u postupku ValPro ventili d.o.o.</item>
    </izvorni_sadrzaj>
    <derivirana_varijabla naziv="DomainObject.Predmet.OstaliListFormatedWithAdressOIB_1">
      <item>HALLVARD SKOGLUND, OIB 84098157938, rUA cONIMBRICENCE lT 22.08, aPART. 841, COIMBRA punomoćnik sudionika u postupku ValPro ventili d.o.o.</item>
    </derivirana_varijabla>
  </DomainObject.Predmet.OstaliListFormatedWithAdressOIB>
  <DomainObject.Predmet.OstaliListNazivFormated>
    <izvorni_sadrzaj>
      <item>HALLVARD SKOGLUND</item>
    </izvorni_sadrzaj>
    <derivirana_varijabla naziv="DomainObject.Predmet.OstaliListNazivFormated_1">
      <item>HALLVARD SKOGLUND</item>
    </derivirana_varijabla>
  </DomainObject.Predmet.OstaliListNazivFormated>
  <DomainObject.Predmet.OstaliListNazivFormatedOIB>
    <izvorni_sadrzaj>
      <item>HALLVARD SKOGLUND, OIB 84098157938</item>
    </izvorni_sadrzaj>
    <derivirana_varijabla naziv="DomainObject.Predmet.OstaliListNazivFormatedOIB_1">
      <item>HALLVARD SKOGLUND, OIB 84098157938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>St-6452/2015-9</izvorni_sadrzaj>
    <derivirana_varijabla naziv="DomainObject.PoslovniBrojDokumenta_1">St-6452/2015-9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ValPro ventili d.o.o.</izvorni_sadrzaj>
    <derivirana_varijabla naziv="DomainObject.Predmet.ProtustrankaIDrugi_1">ValPro ventili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ValPro ventili d.o.o., OIB 28019516897, Boškovićeva 7, 10000 Zagreb</izvorni_sadrzaj>
    <derivirana_varijabla naziv="DomainObject.Predmet.ProtustrankaIDrugiAdressOIB_1">ValPro ventili d.o.o., OIB 28019516897, Boškovićeva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ValPro ventili d.o.o.</item>
      <item>HALLVARD SKOGLUND</item>
    </izvorni_sadrzaj>
    <derivirana_varijabla naziv="DomainObject.Predmet.SudioniciListNaziv_1">
      <item>FINA Regionalni centar Zagreb</item>
      <item>ValPro ventili d.o.o.</item>
      <item>HALLVARD SKOGLUND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ValPro ventili d.o.o., OIB 28019516897, Boškovićeva 7,10000 Zagreb</item>
      <item>HALLVARD SKOGLUND, OIB 84098157938, rUA cONIMBRICENCE lT 22.08, aPART. 841,COIMBRA</item>
    </izvorni_sadrzaj>
    <derivirana_varijabla naziv="DomainObject.Predmet.SudioniciListAdressOIB_1">
      <item>FINA Regionalni centar Zagreb, OIB 85821130368, Trg svibanjskih žrtava 1995. br. 1,10000 Zagreb</item>
      <item>ValPro ventili d.o.o., OIB 28019516897, Boškovićeva 7,10000 Zagreb</item>
      <item>HALLVARD SKOGLUND, OIB 84098157938, rUA cONIMBRICENCE lT 22.08, aPART. 841,COIMBRA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28019516897</item>
      <item>, OIB 84098157938</item>
    </izvorni_sadrzaj>
    <derivirana_varijabla naziv="DomainObject.Predmet.SudioniciListNazivOIB_1">
      <item>, OIB 85821130368</item>
      <item>, OIB 28019516897</item>
      <item>, OIB 84098157938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2338</properties:Characters>
  <properties:Lines>86</properties:Lines>
  <properties:Paragraphs>27</properties:Paragraphs>
  <properties:TotalTime>811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2016-09-28T08:27:00Z</cp:lastPrinted>
  <dcterms:modified xmlns:xsi="http://www.w3.org/2001/XMLSchema-instance" xsi:type="dcterms:W3CDTF">2016-09-28T08:27:00Z</dcterms:modified>
  <cp:revision>115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St-6452/2015-9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