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7cc5" w14:paraId="0eb7cc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F2CDA">
        <w:rPr>
          <w:rFonts w:cs="Times New Roman" w:eastAsia="Times New Roman"/>
          <w:szCs w:val="20"/>
          <w:lang w:eastAsia="hr-HR"/>
        </w:rPr>
        <w:t>5282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F2CDA">
        <w:rPr>
          <w:rFonts w:cs="Times New Roman" w:eastAsia="Times New Roman"/>
          <w:szCs w:val="24"/>
          <w:lang w:eastAsia="hr-HR"/>
        </w:rPr>
        <w:t>JAKE VIBRACIJE d.o.o., Zagreb, Stupnička 2, MBS:080684666, OIB:03900105584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4F2CDA" w:rsidRPr="004F2CDA">
        <w:t>JAKE VIBRACIJE d.o.o., Zagreb, Stupnička 2, MBS:080684666, OIB:03900105584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4F2CDA" w:rsidRPr="004F2CDA">
        <w:rPr>
          <w:rFonts w:cs="Times New Roman" w:eastAsia="Times New Roman"/>
          <w:szCs w:val="24"/>
          <w:lang w:eastAsia="hr-HR" w:val="en-GB"/>
        </w:rPr>
        <w:t>JAKE VIBRACIJE d.o.o., Zagreb, Stupnička 2, MBS:080684666, OIB:03900105584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552AD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2A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552A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552A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552A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2A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552A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552A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552A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St-5282/2015</izvorni_sadrzaj>
    <derivirana_varijabla naziv="DomainObject.Predmet.OznakaBroj_1">St-5282/2015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JAKE VIBRACIJE d.o.o.</izvorni_sadrzaj>
    <derivirana_varijabla naziv="DomainObject.Predmet.ProtustrankaFormated_1">  JAKE VIBRACIJE d.o.o.</derivirana_varijabla>
  </DomainObject.Predmet.ProtustrankaFormated>
  <DomainObject.Predmet.ProtustrankaFormatedOIB>
    <izvorni_sadrzaj>  JAKE VIBRACIJE d.o.o., OIB 03900105584</izvorni_sadrzaj>
    <derivirana_varijabla naziv="DomainObject.Predmet.ProtustrankaFormatedOIB_1">  JAKE VIBRACIJE d.o.o., OIB 03900105584</derivirana_varijabla>
  </DomainObject.Predmet.ProtustrankaFormatedOIB>
  <DomainObject.Predmet.ProtustrankaFormatedWithAdress>
    <izvorni_sadrzaj> JAKE VIBRACIJE d.o.o., Stupnička 2, 10000 Zagreb</izvorni_sadrzaj>
    <derivirana_varijabla naziv="DomainObject.Predmet.ProtustrankaFormatedWithAdress_1"> JAKE VIBRACIJE d.o.o., Stupnička 2, 10000 Zagreb</derivirana_varijabla>
  </DomainObject.Predmet.ProtustrankaFormatedWithAdress>
  <DomainObject.Predmet.ProtustrankaFormatedWithAdressOIB>
    <izvorni_sadrzaj> JAKE VIBRACIJE d.o.o., OIB 03900105584, Stupnička 2, 10000 Zagreb</izvorni_sadrzaj>
    <derivirana_varijabla naziv="DomainObject.Predmet.ProtustrankaFormatedWithAdressOIB_1"> JAKE VIBRACIJE d.o.o., OIB 03900105584, Stupnička 2, 10000 Zagreb</derivirana_varijabla>
  </DomainObject.Predmet.ProtustrankaFormatedWithAdressOIB>
  <DomainObject.Predmet.ProtustrankaWithAdress>
    <izvorni_sadrzaj>JAKE VIBRACIJE d.o.o. Stupnička 2, 10000 Zagreb</izvorni_sadrzaj>
    <derivirana_varijabla naziv="DomainObject.Predmet.ProtustrankaWithAdress_1">JAKE VIBRACIJE d.o.o. Stupnička 2, 10000 Zagreb</derivirana_varijabla>
  </DomainObject.Predmet.ProtustrankaWithAdress>
  <DomainObject.Predmet.ProtustrankaWithAdressOIB>
    <izvorni_sadrzaj>JAKE VIBRACIJE d.o.o., OIB 03900105584, Stupnička 2, 10000 Zagreb</izvorni_sadrzaj>
    <derivirana_varijabla naziv="DomainObject.Predmet.ProtustrankaWithAdressOIB_1">JAKE VIBRACIJE d.o.o., OIB 03900105584, Stupnička 2, 10000 Zagreb</derivirana_varijabla>
  </DomainObject.Predmet.ProtustrankaWithAdressOIB>
  <DomainObject.Predmet.ProtustrankaNazivFormated>
    <izvorni_sadrzaj>JAKE VIBRACIJE d.o.o.</izvorni_sadrzaj>
    <derivirana_varijabla naziv="DomainObject.Predmet.ProtustrankaNazivFormated_1">JAKE VIBRACIJE d.o.o.</derivirana_varijabla>
  </DomainObject.Predmet.ProtustrankaNazivFormated>
  <DomainObject.Predmet.ProtustrankaNazivFormatedOIB>
    <izvorni_sadrzaj>JAKE VIBRACIJE d.o.o., OIB 03900105584</izvorni_sadrzaj>
    <derivirana_varijabla naziv="DomainObject.Predmet.ProtustrankaNazivFormatedOIB_1">JAKE VIBRACIJE d.o.o., OIB 03900105584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JAKE VIBRACIJE d.o.o.</item>
    </izvorni_sadrzaj>
    <derivirana_varijabla naziv="DomainObject.Predmet.ProtuStrankaListFormated_1">
      <item>JAKE VIBRACIJE d.o.o.</item>
    </derivirana_varijabla>
  </DomainObject.Predmet.ProtuStrankaListFormated>
  <DomainObject.Predmet.ProtuStrankaListFormatedOIB>
    <izvorni_sadrzaj>
      <item>JAKE VIBRACIJE d.o.o., OIB 03900105584</item>
    </izvorni_sadrzaj>
    <derivirana_varijabla naziv="DomainObject.Predmet.ProtuStrankaListFormatedOIB_1">
      <item>JAKE VIBRACIJE d.o.o., OIB 03900105584</item>
    </derivirana_varijabla>
  </DomainObject.Predmet.ProtuStrankaListFormatedOIB>
  <DomainObject.Predmet.ProtuStrankaListFormatedWithAdress>
    <izvorni_sadrzaj>
      <item>JAKE VIBRACIJE d.o.o., Stupnička 2, 10000 Zagreb</item>
    </izvorni_sadrzaj>
    <derivirana_varijabla naziv="DomainObject.Predmet.ProtuStrankaListFormatedWithAdress_1">
      <item>JAKE VIBRACIJE d.o.o., Stupnička 2, 10000 Zagreb</item>
    </derivirana_varijabla>
  </DomainObject.Predmet.ProtuStrankaListFormatedWithAdress>
  <DomainObject.Predmet.ProtuStrankaListFormatedWithAdressOIB>
    <izvorni_sadrzaj>
      <item>JAKE VIBRACIJE d.o.o., OIB 03900105584, Stupnička 2, 10000 Zagreb</item>
    </izvorni_sadrzaj>
    <derivirana_varijabla naziv="DomainObject.Predmet.ProtuStrankaListFormatedWithAdressOIB_1">
      <item>JAKE VIBRACIJE d.o.o., OIB 03900105584, Stupnička 2, 10000 Zagreb</item>
    </derivirana_varijabla>
  </DomainObject.Predmet.ProtuStrankaListFormatedWithAdressOIB>
  <DomainObject.Predmet.ProtuStrankaListNazivFormated>
    <izvorni_sadrzaj>
      <item>JAKE VIBRACIJE d.o.o.</item>
    </izvorni_sadrzaj>
    <derivirana_varijabla naziv="DomainObject.Predmet.ProtuStrankaListNazivFormated_1">
      <item>JAKE VIBRACIJE d.o.o.</item>
    </derivirana_varijabla>
  </DomainObject.Predmet.ProtuStrankaListNazivFormated>
  <DomainObject.Predmet.ProtuStrankaListNazivFormatedOIB>
    <izvorni_sadrzaj>
      <item>JAKE VIBRACIJE d.o.o., OIB 03900105584</item>
    </izvorni_sadrzaj>
    <derivirana_varijabla naziv="DomainObject.Predmet.ProtuStrankaListNazivFormatedOIB_1">
      <item>JAKE VIBRACIJE d.o.o., OIB 03900105584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JAKE VIBRACIJE d.o.o.</izvorni_sadrzaj>
    <derivirana_varijabla naziv="DomainObject.Predmet.ProtustrankaIDrugi_1">JAKE VIBRACIJE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JAKE VIBRACIJE d.o.o., OIB 03900105584, Stupnička 2, 10000 Zagreb</izvorni_sadrzaj>
    <derivirana_varijabla naziv="DomainObject.Predmet.ProtustrankaIDrugiAdressOIB_1">JAKE VIBRACIJE d.o.o., OIB 03900105584, Stupnička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JAKE VIBRACIJE d.o.o.</item>
      <item>FINA Regionalni centar Zagreb</item>
    </izvorni_sadrzaj>
    <derivirana_varijabla naziv="DomainObject.Predmet.SudioniciListNaziv_1">
      <item>JAKE VIBRACIJE d.o.o.</item>
      <item>FINA Regionalni centar Zagreb</item>
    </derivirana_varijabla>
  </DomainObject.Predmet.SudioniciListNaziv>
  <DomainObject.Predmet.SudioniciListAdressOIB>
    <izvorni_sadrzaj>
      <item>JAKE VIBRACIJE d.o.o., OIB 03900105584, Stupnička 2,10000 Zagreb</item>
      <item>FINA Regionalni centar Zagreb, OIB 85821130368, Trg svibanjskih žrtava 1995. 1,10000 Zagreb</item>
    </izvorni_sadrzaj>
    <derivirana_varijabla naziv="DomainObject.Predmet.SudioniciListAdressOIB_1">
      <item>JAKE VIBRACIJE d.o.o., OIB 03900105584, Stupnička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03900105584</item>
      <item>, OIB 85821130368</item>
    </izvorni_sadrzaj>
    <derivirana_varijabla naziv="DomainObject.Predmet.SudioniciListNazivOIB_1">
      <item>, OIB 03900105584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2015-11-24T13:00:00Z</dcterms:created>
  <dc:creator>Mario Žišković</dc:creator>
  <cp:lastModifiedBy>Marijan Marković</cp:lastModifiedBy>
  <cp:lastPrinted>2015-11-24T12:59:00Z</cp:lastPrinted>
  <dcterms:modified xmlns:xsi="http://www.w3.org/2001/XMLSchema-instance" xsi:type="dcterms:W3CDTF">2015-11-24T13:00:00Z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