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530ad" w14:paraId="aa530ad" w:rsidRDefault="00D962B3" w:rsidP="00D962B3" w:rsidR="00D962B3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62B3" w:rsidP="00D962B3" w:rsidR="00D962B3" w:rsidRPr="00D962B3">
      <w:pPr>
        <w:overflowPunct w:val="false"/>
        <w:autoSpaceDE w:val="false"/>
        <w:autoSpaceDN w:val="false"/>
        <w:adjustRightInd w:val="false"/>
        <w:rPr>
          <w:rFonts w:hAnsi="Times New Roman" w:ascii="Times New Roman"/>
          <w:szCs w:val="24"/>
        </w:rPr>
      </w:pPr>
      <w:r w:rsidRPr="00D962B3">
        <w:rPr>
          <w:rFonts w:hAnsi="Times New Roman" w:ascii="Times New Roman"/>
          <w:szCs w:val="24"/>
        </w:rPr>
        <w:t xml:space="preserve">REPUBLIKA HRVATSKA                                                                             </w:t>
      </w:r>
    </w:p>
    <w:p w:rsidRDefault="00D962B3" w:rsidP="00D962B3" w:rsidR="00D962B3" w:rsidRPr="00D962B3">
      <w:pPr>
        <w:overflowPunct w:val="false"/>
        <w:autoSpaceDE w:val="false"/>
        <w:autoSpaceDN w:val="false"/>
        <w:adjustRightInd w:val="false"/>
        <w:rPr>
          <w:rFonts w:hAnsi="Times New Roman" w:ascii="Times New Roman"/>
          <w:szCs w:val="24"/>
        </w:rPr>
      </w:pPr>
      <w:r w:rsidRPr="00D962B3">
        <w:rPr>
          <w:rFonts w:hAnsi="Times New Roman" w:ascii="Times New Roman"/>
          <w:szCs w:val="24"/>
        </w:rPr>
        <w:t>Trgovački sud u Zagrebu</w:t>
      </w:r>
    </w:p>
    <w:p w:rsidRDefault="00D962B3" w:rsidP="00D962B3" w:rsidR="00D962B3" w:rsidRPr="00D962B3">
      <w:pPr>
        <w:overflowPunct w:val="false"/>
        <w:autoSpaceDE w:val="false"/>
        <w:autoSpaceDN w:val="false"/>
        <w:adjustRightInd w:val="false"/>
        <w:rPr>
          <w:rFonts w:hAnsi="Times New Roman" w:ascii="Times New Roman"/>
          <w:szCs w:val="24"/>
        </w:rPr>
      </w:pPr>
      <w:r w:rsidRPr="00D962B3">
        <w:rPr>
          <w:rFonts w:hAnsi="Times New Roman" w:ascii="Times New Roman"/>
          <w:szCs w:val="24"/>
        </w:rPr>
        <w:t xml:space="preserve">Zagreb, </w:t>
      </w:r>
      <w:proofErr w:type="spellStart"/>
      <w:r w:rsidRPr="00D962B3">
        <w:rPr>
          <w:rFonts w:hAnsi="Times New Roman" w:ascii="Times New Roman"/>
          <w:szCs w:val="24"/>
        </w:rPr>
        <w:t>Amruševa</w:t>
      </w:r>
      <w:proofErr w:type="spellEnd"/>
      <w:r w:rsidRPr="00D962B3">
        <w:rPr>
          <w:rFonts w:hAnsi="Times New Roman" w:ascii="Times New Roman"/>
          <w:szCs w:val="24"/>
        </w:rPr>
        <w:t xml:space="preserve"> 2/II</w:t>
      </w:r>
    </w:p>
    <w:p w:rsidRDefault="00685745" w:rsidP="00685745" w:rsidR="00685745" w:rsidRPr="00D962B3">
      <w:pPr>
        <w:pStyle w:val="Zaglavlje"/>
        <w:jc w:val="right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proofErr w:type="spellStart"/>
      <w:r w:rsidRPr="00D962B3">
        <w:rPr>
          <w:rFonts w:hAnsi="Times New Roman" w:ascii="Times New Roman"/>
        </w:rPr>
        <w:t>34</w:t>
      </w:r>
      <w:proofErr w:type="spellEnd"/>
      <w:r w:rsidRPr="00D962B3">
        <w:rPr>
          <w:rFonts w:hAnsi="Times New Roman" w:ascii="Times New Roman"/>
        </w:rPr>
        <w:t>. St-</w:t>
      </w:r>
      <w:proofErr w:type="spellStart"/>
      <w:r w:rsidR="00410823">
        <w:rPr>
          <w:rFonts w:hAnsi="Times New Roman" w:ascii="Times New Roman"/>
        </w:rPr>
        <w:t>12</w:t>
      </w:r>
      <w:proofErr w:type="spellEnd"/>
      <w:r w:rsidR="00410823">
        <w:rPr>
          <w:rFonts w:hAnsi="Times New Roman" w:ascii="Times New Roman"/>
        </w:rPr>
        <w:t>/</w:t>
      </w:r>
      <w:proofErr w:type="spellStart"/>
      <w:r w:rsidR="00410823">
        <w:rPr>
          <w:rFonts w:hAnsi="Times New Roman" w:ascii="Times New Roman"/>
        </w:rPr>
        <w:t>2017</w:t>
      </w:r>
      <w:proofErr w:type="spellEnd"/>
      <w:r>
        <w:rPr>
          <w:rFonts w:hAnsi="Times New Roman" w:ascii="Times New Roman"/>
        </w:rPr>
        <w:t>-</w:t>
      </w:r>
      <w:proofErr w:type="spellStart"/>
      <w:r w:rsidR="00A06BC6">
        <w:rPr>
          <w:rFonts w:hAnsi="Times New Roman" w:ascii="Times New Roman"/>
        </w:rPr>
        <w:t>32</w:t>
      </w:r>
      <w:proofErr w:type="spellEnd"/>
    </w:p>
    <w:p w:rsidRDefault="00D962B3" w:rsidP="00D962B3" w:rsidR="00D962B3">
      <w:pPr>
        <w:ind w:left="142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D962B3" w:rsidP="00D962B3" w:rsidR="00D962B3">
      <w:pPr>
        <w:jc w:val="center"/>
        <w:rPr>
          <w:rFonts w:hAnsi="Times New Roman" w:ascii="Times New Roman"/>
          <w:szCs w:val="24"/>
        </w:rPr>
      </w:pPr>
    </w:p>
    <w:p w:rsidRDefault="00D962B3" w:rsidP="00D962B3" w:rsidR="00D962B3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D962B3" w:rsidP="008D72B8" w:rsidR="00D962B3" w:rsidRPr="008D72B8">
      <w:pPr>
        <w:pStyle w:val="Bezproreda"/>
        <w:jc w:val="both"/>
        <w:rPr>
          <w:rFonts w:hAnsi="Times New Roman" w:ascii="Times New Roman"/>
        </w:rPr>
      </w:pPr>
    </w:p>
    <w:p w:rsidRDefault="008D72B8" w:rsidP="008D72B8" w:rsidR="008D72B8" w:rsidRPr="008D72B8">
      <w:pPr>
        <w:pStyle w:val="Bezproreda"/>
        <w:jc w:val="both"/>
        <w:rPr>
          <w:rFonts w:hAnsi="Times New Roman" w:ascii="Times New Roman"/>
        </w:rPr>
      </w:pPr>
      <w:r w:rsidRPr="008D72B8">
        <w:rPr>
          <w:rFonts w:hAnsi="Times New Roman" w:ascii="Times New Roman"/>
        </w:rPr>
        <w:t xml:space="preserve">  </w:t>
      </w:r>
      <w:r w:rsidR="00685745">
        <w:rPr>
          <w:rFonts w:hAnsi="Times New Roman" w:ascii="Times New Roman"/>
        </w:rPr>
        <w:tab/>
      </w:r>
      <w:r w:rsidR="00410823">
        <w:rPr>
          <w:rFonts w:hAnsi="Times New Roman" w:ascii="Times New Roman"/>
          <w:szCs w:val="24"/>
        </w:rPr>
        <w:t xml:space="preserve">TRGOVAČKI SUD U ZAGREBU po sucu pojedincu Mirjani Chour Hršak, povodom prijedloga predlagatelja Financijske agencije, Regionalni centar Zagreb, za otvaranje stečajnog postupka nad dužnikom </w:t>
      </w:r>
      <w:proofErr w:type="spellStart"/>
      <w:r w:rsidR="00410823">
        <w:rPr>
          <w:rFonts w:hAnsi="Times New Roman" w:ascii="Times New Roman"/>
          <w:szCs w:val="24"/>
        </w:rPr>
        <w:t>ARHIMONT</w:t>
      </w:r>
      <w:proofErr w:type="spellEnd"/>
      <w:r w:rsidR="00410823">
        <w:rPr>
          <w:rFonts w:hAnsi="Times New Roman" w:ascii="Times New Roman"/>
          <w:szCs w:val="24"/>
        </w:rPr>
        <w:t xml:space="preserve"> d.o.o. za graditeljstvo, projektiranje i nadzor objekata te usluge, Zagreb, </w:t>
      </w:r>
      <w:proofErr w:type="spellStart"/>
      <w:r w:rsidR="00410823">
        <w:rPr>
          <w:rFonts w:hAnsi="Times New Roman" w:ascii="Times New Roman"/>
          <w:szCs w:val="24"/>
        </w:rPr>
        <w:t>Folnegovićeva</w:t>
      </w:r>
      <w:proofErr w:type="spellEnd"/>
      <w:r w:rsidR="00410823">
        <w:rPr>
          <w:rFonts w:hAnsi="Times New Roman" w:ascii="Times New Roman"/>
          <w:szCs w:val="24"/>
        </w:rPr>
        <w:t xml:space="preserve"> </w:t>
      </w:r>
      <w:proofErr w:type="spellStart"/>
      <w:r w:rsidR="00410823">
        <w:rPr>
          <w:rFonts w:hAnsi="Times New Roman" w:ascii="Times New Roman"/>
          <w:szCs w:val="24"/>
        </w:rPr>
        <w:t>1a</w:t>
      </w:r>
      <w:proofErr w:type="spellEnd"/>
      <w:r w:rsidR="00410823">
        <w:rPr>
          <w:rFonts w:hAnsi="Times New Roman" w:ascii="Times New Roman"/>
          <w:szCs w:val="24"/>
        </w:rPr>
        <w:t xml:space="preserve">, </w:t>
      </w:r>
      <w:proofErr w:type="spellStart"/>
      <w:r w:rsidR="00410823">
        <w:rPr>
          <w:rFonts w:hAnsi="Times New Roman" w:ascii="Times New Roman"/>
          <w:szCs w:val="24"/>
        </w:rPr>
        <w:t>OIB</w:t>
      </w:r>
      <w:proofErr w:type="spellEnd"/>
      <w:r w:rsidR="00410823">
        <w:rPr>
          <w:rFonts w:hAnsi="Times New Roman" w:ascii="Times New Roman"/>
          <w:szCs w:val="24"/>
        </w:rPr>
        <w:t xml:space="preserve"> </w:t>
      </w:r>
      <w:proofErr w:type="spellStart"/>
      <w:r w:rsidR="00410823">
        <w:rPr>
          <w:rFonts w:hAnsi="Times New Roman" w:ascii="Times New Roman"/>
          <w:szCs w:val="24"/>
        </w:rPr>
        <w:t>08788167628</w:t>
      </w:r>
      <w:proofErr w:type="spellEnd"/>
      <w:r w:rsidR="00410823">
        <w:rPr>
          <w:rFonts w:hAnsi="Times New Roman" w:ascii="Times New Roman"/>
          <w:szCs w:val="24"/>
        </w:rPr>
        <w:t xml:space="preserve">, </w:t>
      </w:r>
      <w:proofErr w:type="spellStart"/>
      <w:r w:rsidR="00410823">
        <w:rPr>
          <w:rFonts w:hAnsi="Times New Roman" w:ascii="Times New Roman"/>
          <w:szCs w:val="24"/>
        </w:rPr>
        <w:t>MBS</w:t>
      </w:r>
      <w:proofErr w:type="spellEnd"/>
      <w:r w:rsidR="00410823">
        <w:rPr>
          <w:rFonts w:hAnsi="Times New Roman" w:ascii="Times New Roman"/>
          <w:szCs w:val="24"/>
        </w:rPr>
        <w:t xml:space="preserve">: </w:t>
      </w:r>
      <w:proofErr w:type="spellStart"/>
      <w:r w:rsidR="00410823">
        <w:rPr>
          <w:rFonts w:hAnsi="Times New Roman" w:ascii="Times New Roman"/>
          <w:szCs w:val="24"/>
        </w:rPr>
        <w:t>080192371</w:t>
      </w:r>
      <w:proofErr w:type="spellEnd"/>
      <w:r w:rsidR="00410823">
        <w:rPr>
          <w:rFonts w:hAnsi="Times New Roman" w:ascii="Times New Roman"/>
          <w:szCs w:val="24"/>
        </w:rPr>
        <w:t xml:space="preserve">, </w:t>
      </w:r>
      <w:proofErr w:type="spellStart"/>
      <w:r w:rsidR="00410823">
        <w:rPr>
          <w:rFonts w:hAnsi="Times New Roman" w:ascii="Times New Roman"/>
          <w:szCs w:val="24"/>
        </w:rPr>
        <w:t>25</w:t>
      </w:r>
      <w:proofErr w:type="spellEnd"/>
      <w:r w:rsidR="00410823">
        <w:rPr>
          <w:rFonts w:hAnsi="Times New Roman" w:ascii="Times New Roman"/>
          <w:szCs w:val="24"/>
        </w:rPr>
        <w:t xml:space="preserve">. travnja </w:t>
      </w:r>
      <w:proofErr w:type="spellStart"/>
      <w:r w:rsidR="00410823">
        <w:rPr>
          <w:rFonts w:hAnsi="Times New Roman" w:ascii="Times New Roman"/>
          <w:szCs w:val="24"/>
        </w:rPr>
        <w:t>2019</w:t>
      </w:r>
      <w:proofErr w:type="spellEnd"/>
    </w:p>
    <w:p w:rsidRDefault="00D962B3" w:rsidP="00D962B3" w:rsidR="00D962B3">
      <w:pPr>
        <w:rPr>
          <w:rFonts w:hAnsi="Times New Roman" w:ascii="Times New Roman"/>
          <w:szCs w:val="24"/>
        </w:rPr>
      </w:pPr>
    </w:p>
    <w:p w:rsidRDefault="00D962B3" w:rsidP="00D962B3" w:rsidR="00D962B3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   j e</w:t>
      </w:r>
    </w:p>
    <w:p w:rsidRDefault="00D962B3" w:rsidP="00D962B3" w:rsidR="00D962B3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D962B3" w:rsidP="00D962B3" w:rsidR="00D962B3" w:rsidRPr="00D962B3">
      <w:pPr>
        <w:ind w:left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Određuje</w:t>
      </w:r>
      <w:r w:rsidRPr="00D962B3">
        <w:rPr>
          <w:rFonts w:hAnsi="Times New Roman" w:ascii="Times New Roman"/>
          <w:szCs w:val="24"/>
        </w:rPr>
        <w:t xml:space="preserve"> se ročište radi </w:t>
      </w:r>
      <w:r w:rsidR="007A2D40">
        <w:rPr>
          <w:rFonts w:hAnsi="Times New Roman" w:ascii="Times New Roman"/>
          <w:szCs w:val="24"/>
        </w:rPr>
        <w:t>rasprave o uvjetima</w:t>
      </w:r>
      <w:r w:rsidRPr="00D962B3">
        <w:rPr>
          <w:rFonts w:hAnsi="Times New Roman" w:ascii="Times New Roman"/>
          <w:szCs w:val="24"/>
        </w:rPr>
        <w:t xml:space="preserve"> za otvaranje stečajnog postupka nad gore navedenim dužnikom za dan</w:t>
      </w:r>
    </w:p>
    <w:p w:rsidRDefault="00D962B3" w:rsidP="00D962B3" w:rsidR="00D962B3">
      <w:pPr>
        <w:pStyle w:val="Odlomakpopisa"/>
        <w:rPr>
          <w:rFonts w:hAnsi="Times New Roman" w:ascii="Times New Roman"/>
          <w:szCs w:val="24"/>
        </w:rPr>
      </w:pPr>
    </w:p>
    <w:p w:rsidRDefault="00685745" w:rsidP="00D962B3" w:rsidR="00D962B3">
      <w:pPr>
        <w:jc w:val="center"/>
        <w:rPr>
          <w:rFonts w:hAnsi="Times New Roman" w:ascii="Times New Roman"/>
          <w:b/>
          <w:szCs w:val="24"/>
        </w:rPr>
      </w:pPr>
      <w:proofErr w:type="spellStart"/>
      <w:r>
        <w:rPr>
          <w:rFonts w:hAnsi="Times New Roman" w:ascii="Times New Roman"/>
          <w:b/>
          <w:szCs w:val="24"/>
        </w:rPr>
        <w:t>1</w:t>
      </w:r>
      <w:r w:rsidR="00B52BB3">
        <w:rPr>
          <w:rFonts w:hAnsi="Times New Roman" w:ascii="Times New Roman"/>
          <w:b/>
          <w:szCs w:val="24"/>
        </w:rPr>
        <w:t>8</w:t>
      </w:r>
      <w:proofErr w:type="spellEnd"/>
      <w:r w:rsidR="00D962B3" w:rsidRPr="004C62B4">
        <w:rPr>
          <w:rFonts w:hAnsi="Times New Roman" w:ascii="Times New Roman"/>
          <w:b/>
          <w:szCs w:val="24"/>
        </w:rPr>
        <w:t xml:space="preserve">. </w:t>
      </w:r>
      <w:r>
        <w:rPr>
          <w:rFonts w:hAnsi="Times New Roman" w:ascii="Times New Roman"/>
          <w:b/>
          <w:szCs w:val="24"/>
        </w:rPr>
        <w:t>srpnja</w:t>
      </w:r>
      <w:r w:rsidR="00DC19C3">
        <w:rPr>
          <w:rFonts w:hAnsi="Times New Roman" w:ascii="Times New Roman"/>
          <w:b/>
          <w:szCs w:val="24"/>
        </w:rPr>
        <w:t xml:space="preserve"> </w:t>
      </w:r>
      <w:proofErr w:type="spellStart"/>
      <w:r w:rsidR="00DC19C3">
        <w:rPr>
          <w:rFonts w:hAnsi="Times New Roman" w:ascii="Times New Roman"/>
          <w:b/>
          <w:szCs w:val="24"/>
        </w:rPr>
        <w:t>2019</w:t>
      </w:r>
      <w:proofErr w:type="spellEnd"/>
      <w:r w:rsidR="00D962B3" w:rsidRPr="004C62B4">
        <w:rPr>
          <w:rFonts w:hAnsi="Times New Roman" w:ascii="Times New Roman"/>
          <w:b/>
          <w:szCs w:val="24"/>
        </w:rPr>
        <w:t xml:space="preserve">. godine u </w:t>
      </w:r>
      <w:r w:rsidR="00B52BB3">
        <w:rPr>
          <w:rFonts w:hAnsi="Times New Roman" w:ascii="Times New Roman"/>
          <w:b/>
          <w:szCs w:val="24"/>
        </w:rPr>
        <w:t>9,</w:t>
      </w:r>
      <w:proofErr w:type="spellStart"/>
      <w:r w:rsidR="00B52BB3">
        <w:rPr>
          <w:rFonts w:hAnsi="Times New Roman" w:ascii="Times New Roman"/>
          <w:b/>
          <w:szCs w:val="24"/>
        </w:rPr>
        <w:t>30</w:t>
      </w:r>
      <w:proofErr w:type="spellEnd"/>
      <w:r w:rsidR="00D962B3" w:rsidRPr="004C62B4">
        <w:rPr>
          <w:rFonts w:hAnsi="Times New Roman" w:ascii="Times New Roman"/>
          <w:b/>
          <w:szCs w:val="24"/>
        </w:rPr>
        <w:t xml:space="preserve"> sati</w:t>
      </w:r>
    </w:p>
    <w:p w:rsidRDefault="00921937" w:rsidP="00D962B3" w:rsidR="00921937">
      <w:pPr>
        <w:jc w:val="center"/>
        <w:rPr>
          <w:rFonts w:hAnsi="Times New Roman" w:ascii="Times New Roman"/>
          <w:b/>
          <w:szCs w:val="24"/>
        </w:rPr>
      </w:pPr>
    </w:p>
    <w:p w:rsidRDefault="00921937" w:rsidP="00921937" w:rsidR="00921937" w:rsidRPr="00921937">
      <w:pPr>
        <w:ind w:firstLine="708"/>
        <w:jc w:val="both"/>
        <w:rPr>
          <w:rFonts w:hAnsi="Times New Roman" w:ascii="Times New Roman"/>
        </w:rPr>
      </w:pPr>
      <w:r w:rsidRPr="00921937">
        <w:rPr>
          <w:rFonts w:hAnsi="Times New Roman" w:ascii="Times New Roman"/>
        </w:rPr>
        <w:t xml:space="preserve">u prostorijama Trgovačkog suda u Zagrebu, </w:t>
      </w:r>
      <w:proofErr w:type="spellStart"/>
      <w:r w:rsidRPr="00921937">
        <w:rPr>
          <w:rFonts w:hAnsi="Times New Roman" w:ascii="Times New Roman"/>
        </w:rPr>
        <w:t>Amruševa</w:t>
      </w:r>
      <w:proofErr w:type="spellEnd"/>
      <w:r w:rsidRPr="00921937">
        <w:rPr>
          <w:rFonts w:hAnsi="Times New Roman" w:ascii="Times New Roman"/>
        </w:rPr>
        <w:t xml:space="preserve"> 2/ II, UZ soba broj </w:t>
      </w:r>
      <w:proofErr w:type="spellStart"/>
      <w:r w:rsidRPr="00921937">
        <w:rPr>
          <w:rFonts w:hAnsi="Times New Roman" w:ascii="Times New Roman"/>
        </w:rPr>
        <w:t>39</w:t>
      </w:r>
      <w:proofErr w:type="spellEnd"/>
      <w:r w:rsidRPr="00921937">
        <w:rPr>
          <w:rFonts w:hAnsi="Times New Roman" w:ascii="Times New Roman"/>
        </w:rPr>
        <w:t>/II.</w:t>
      </w:r>
    </w:p>
    <w:p w:rsidRDefault="00D962B3" w:rsidP="00D962B3" w:rsidR="00D962B3">
      <w:pPr>
        <w:rPr>
          <w:rFonts w:hAnsi="Times New Roman" w:ascii="Times New Roman"/>
          <w:szCs w:val="24"/>
        </w:rPr>
      </w:pPr>
    </w:p>
    <w:p w:rsidRDefault="00D962B3" w:rsidP="00D962B3" w:rsidR="00D962B3">
      <w:pPr>
        <w:ind w:firstLine="70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koje se pozivaju:</w:t>
      </w:r>
    </w:p>
    <w:p w:rsidRDefault="00D962B3" w:rsidP="00D962B3" w:rsidR="00D962B3">
      <w:pPr>
        <w:ind w:left="709"/>
        <w:rPr>
          <w:rFonts w:hAnsi="Times New Roman" w:ascii="Times New Roman"/>
          <w:szCs w:val="24"/>
        </w:rPr>
      </w:pPr>
    </w:p>
    <w:p w:rsidRDefault="00D962B3" w:rsidP="00D962B3" w:rsidR="00D962B3" w:rsidRPr="00D962B3">
      <w:pPr>
        <w:pStyle w:val="Odlomakpopisa"/>
        <w:numPr>
          <w:ilvl w:val="0"/>
          <w:numId w:val="4"/>
        </w:numPr>
        <w:tabs>
          <w:tab w:pos="0" w:val="left"/>
        </w:tabs>
        <w:rPr>
          <w:rFonts w:hAnsi="Times New Roman" w:ascii="Times New Roman"/>
          <w:szCs w:val="24"/>
        </w:rPr>
      </w:pPr>
      <w:r w:rsidRPr="00D962B3">
        <w:rPr>
          <w:rFonts w:hAnsi="Times New Roman" w:ascii="Times New Roman"/>
          <w:szCs w:val="24"/>
        </w:rPr>
        <w:t xml:space="preserve">Predlagatelj: Financijska agencija, Zagreb, Trg Svibanjskih žrtava </w:t>
      </w:r>
      <w:proofErr w:type="spellStart"/>
      <w:r w:rsidRPr="00D962B3">
        <w:rPr>
          <w:rFonts w:hAnsi="Times New Roman" w:ascii="Times New Roman"/>
          <w:szCs w:val="24"/>
        </w:rPr>
        <w:t>1995</w:t>
      </w:r>
      <w:proofErr w:type="spellEnd"/>
      <w:r w:rsidRPr="00D962B3">
        <w:rPr>
          <w:rFonts w:hAnsi="Times New Roman" w:ascii="Times New Roman"/>
          <w:szCs w:val="24"/>
        </w:rPr>
        <w:t>. 1</w:t>
      </w:r>
    </w:p>
    <w:p w:rsidRDefault="00D962B3" w:rsidP="00DB6E79" w:rsidR="00DB6E79">
      <w:pPr>
        <w:pStyle w:val="Odlomakpopisa"/>
        <w:numPr>
          <w:ilvl w:val="0"/>
          <w:numId w:val="4"/>
        </w:numPr>
        <w:tabs>
          <w:tab w:pos="0" w:val="left"/>
        </w:tabs>
        <w:rPr>
          <w:rFonts w:hAnsi="Times New Roman" w:ascii="Times New Roman"/>
          <w:szCs w:val="24"/>
        </w:rPr>
      </w:pPr>
      <w:r w:rsidRPr="00DB6E79">
        <w:rPr>
          <w:rFonts w:hAnsi="Times New Roman" w:ascii="Times New Roman"/>
          <w:szCs w:val="24"/>
        </w:rPr>
        <w:t>Dužnik</w:t>
      </w:r>
      <w:r w:rsidR="00F9770B">
        <w:rPr>
          <w:rFonts w:hAnsi="Times New Roman" w:ascii="Times New Roman"/>
          <w:szCs w:val="24"/>
        </w:rPr>
        <w:t>:</w:t>
      </w:r>
      <w:r w:rsidRPr="00DB6E79">
        <w:rPr>
          <w:rFonts w:hAnsi="Times New Roman" w:ascii="Times New Roman"/>
          <w:szCs w:val="24"/>
        </w:rPr>
        <w:t xml:space="preserve"> </w:t>
      </w:r>
      <w:proofErr w:type="spellStart"/>
      <w:r w:rsidR="00B52BB3">
        <w:rPr>
          <w:rFonts w:hAnsi="Times New Roman" w:ascii="Times New Roman"/>
          <w:szCs w:val="24"/>
        </w:rPr>
        <w:t>ARHIMONT</w:t>
      </w:r>
      <w:proofErr w:type="spellEnd"/>
      <w:r w:rsidR="00B52BB3">
        <w:rPr>
          <w:rFonts w:hAnsi="Times New Roman" w:ascii="Times New Roman"/>
          <w:szCs w:val="24"/>
        </w:rPr>
        <w:t xml:space="preserve"> d.o.o. za graditeljstvo, projektiranje i nadzor objekata te usluge, Zagreb, </w:t>
      </w:r>
      <w:proofErr w:type="spellStart"/>
      <w:r w:rsidR="00B52BB3">
        <w:rPr>
          <w:rFonts w:hAnsi="Times New Roman" w:ascii="Times New Roman"/>
          <w:szCs w:val="24"/>
        </w:rPr>
        <w:t>Folnegovićeva</w:t>
      </w:r>
      <w:proofErr w:type="spellEnd"/>
      <w:r w:rsidR="00B52BB3">
        <w:rPr>
          <w:rFonts w:hAnsi="Times New Roman" w:ascii="Times New Roman"/>
          <w:szCs w:val="24"/>
        </w:rPr>
        <w:t xml:space="preserve"> </w:t>
      </w:r>
      <w:proofErr w:type="spellStart"/>
      <w:r w:rsidR="00B52BB3">
        <w:rPr>
          <w:rFonts w:hAnsi="Times New Roman" w:ascii="Times New Roman"/>
          <w:szCs w:val="24"/>
        </w:rPr>
        <w:t>1a</w:t>
      </w:r>
      <w:proofErr w:type="spellEnd"/>
    </w:p>
    <w:p w:rsidRDefault="00F9770B" w:rsidP="00380A89" w:rsidR="00380A89">
      <w:pPr>
        <w:pStyle w:val="Odlomakpopisa"/>
        <w:numPr>
          <w:ilvl w:val="0"/>
          <w:numId w:val="4"/>
        </w:numPr>
        <w:tabs>
          <w:tab w:pos="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dužnik:</w:t>
      </w:r>
      <w:r w:rsidR="00380A89">
        <w:rPr>
          <w:rFonts w:hAnsi="Times New Roman" w:ascii="Times New Roman"/>
          <w:szCs w:val="24"/>
        </w:rPr>
        <w:t xml:space="preserve"> </w:t>
      </w:r>
      <w:proofErr w:type="spellStart"/>
      <w:r w:rsidR="00380A89">
        <w:rPr>
          <w:rFonts w:hAnsi="Times New Roman" w:ascii="Times New Roman"/>
          <w:szCs w:val="24"/>
        </w:rPr>
        <w:t>Mirsad</w:t>
      </w:r>
      <w:proofErr w:type="spellEnd"/>
      <w:r w:rsidR="00380A89">
        <w:rPr>
          <w:rFonts w:hAnsi="Times New Roman" w:ascii="Times New Roman"/>
          <w:szCs w:val="24"/>
        </w:rPr>
        <w:t xml:space="preserve"> </w:t>
      </w:r>
      <w:proofErr w:type="spellStart"/>
      <w:r w:rsidR="00380A89">
        <w:rPr>
          <w:rFonts w:hAnsi="Times New Roman" w:ascii="Times New Roman"/>
          <w:szCs w:val="24"/>
        </w:rPr>
        <w:t>Mustedanagić</w:t>
      </w:r>
      <w:proofErr w:type="spellEnd"/>
      <w:r w:rsidR="00380A89">
        <w:rPr>
          <w:rFonts w:hAnsi="Times New Roman" w:ascii="Times New Roman"/>
          <w:szCs w:val="24"/>
        </w:rPr>
        <w:t xml:space="preserve">, Zagreb, Bukovac gornji </w:t>
      </w:r>
      <w:proofErr w:type="spellStart"/>
      <w:r w:rsidR="00380A89">
        <w:rPr>
          <w:rFonts w:hAnsi="Times New Roman" w:ascii="Times New Roman"/>
          <w:szCs w:val="24"/>
        </w:rPr>
        <w:t>68</w:t>
      </w:r>
      <w:proofErr w:type="spellEnd"/>
    </w:p>
    <w:p w:rsidRDefault="00626300" w:rsidP="00B74F21" w:rsidR="00B74F21" w:rsidRPr="00B74F21">
      <w:pPr>
        <w:pStyle w:val="Odlomakpopisa"/>
        <w:numPr>
          <w:ilvl w:val="0"/>
          <w:numId w:val="4"/>
        </w:numPr>
        <w:tabs>
          <w:tab w:pos="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</w:t>
      </w:r>
      <w:r w:rsidR="00F9770B">
        <w:rPr>
          <w:rFonts w:hAnsi="Times New Roman" w:ascii="Times New Roman"/>
          <w:szCs w:val="24"/>
        </w:rPr>
        <w:t>unomoćnica zakonskog zastupnika:</w:t>
      </w:r>
      <w:r>
        <w:rPr>
          <w:rFonts w:hAnsi="Times New Roman" w:ascii="Times New Roman"/>
          <w:szCs w:val="24"/>
        </w:rPr>
        <w:t xml:space="preserve"> </w:t>
      </w:r>
      <w:r w:rsidR="00E35B76">
        <w:rPr>
          <w:rFonts w:hAnsi="Times New Roman" w:ascii="Times New Roman"/>
          <w:szCs w:val="24"/>
        </w:rPr>
        <w:t xml:space="preserve">Jaka </w:t>
      </w:r>
      <w:proofErr w:type="spellStart"/>
      <w:r w:rsidR="00E35B76">
        <w:rPr>
          <w:rFonts w:hAnsi="Times New Roman" w:ascii="Times New Roman"/>
          <w:szCs w:val="24"/>
        </w:rPr>
        <w:t>Ćurić</w:t>
      </w:r>
      <w:proofErr w:type="spellEnd"/>
      <w:r w:rsidR="00E35B76">
        <w:rPr>
          <w:rFonts w:hAnsi="Times New Roman" w:ascii="Times New Roman"/>
          <w:szCs w:val="24"/>
        </w:rPr>
        <w:t xml:space="preserve">, Zagreb, Pavla </w:t>
      </w:r>
      <w:proofErr w:type="spellStart"/>
      <w:r w:rsidR="00E35B76">
        <w:rPr>
          <w:rFonts w:hAnsi="Times New Roman" w:ascii="Times New Roman"/>
          <w:szCs w:val="24"/>
        </w:rPr>
        <w:t>Hatza</w:t>
      </w:r>
      <w:proofErr w:type="spellEnd"/>
      <w:r w:rsidR="00E35B76">
        <w:rPr>
          <w:rFonts w:hAnsi="Times New Roman" w:ascii="Times New Roman"/>
          <w:szCs w:val="24"/>
        </w:rPr>
        <w:t xml:space="preserve"> </w:t>
      </w:r>
      <w:proofErr w:type="spellStart"/>
      <w:r w:rsidR="00E35B76">
        <w:rPr>
          <w:rFonts w:hAnsi="Times New Roman" w:ascii="Times New Roman"/>
          <w:szCs w:val="24"/>
        </w:rPr>
        <w:t>23</w:t>
      </w:r>
      <w:proofErr w:type="spellEnd"/>
      <w:r w:rsidR="00E35B76">
        <w:rPr>
          <w:rFonts w:hAnsi="Times New Roman" w:ascii="Times New Roman"/>
          <w:szCs w:val="24"/>
        </w:rPr>
        <w:t>/II</w:t>
      </w:r>
    </w:p>
    <w:p w:rsidRDefault="007B741A" w:rsidP="00B74F21" w:rsidR="007A2D40" w:rsidRPr="00B74F21">
      <w:pPr>
        <w:pStyle w:val="Odlomakpopisa"/>
        <w:numPr>
          <w:ilvl w:val="0"/>
          <w:numId w:val="4"/>
        </w:numPr>
        <w:tabs>
          <w:tab w:pos="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Privremeni s</w:t>
      </w:r>
      <w:r w:rsidR="00F9770B">
        <w:rPr>
          <w:rFonts w:hAnsi="Times New Roman" w:ascii="Times New Roman"/>
          <w:szCs w:val="24"/>
        </w:rPr>
        <w:t>tečajni upravitelj:</w:t>
      </w:r>
      <w:r w:rsidR="007A2D40">
        <w:rPr>
          <w:rFonts w:hAnsi="Times New Roman" w:ascii="Times New Roman"/>
          <w:szCs w:val="24"/>
        </w:rPr>
        <w:t xml:space="preserve"> </w:t>
      </w:r>
      <w:r w:rsidR="00B74F21">
        <w:rPr>
          <w:rFonts w:hAnsi="Times New Roman" w:ascii="Times New Roman"/>
          <w:szCs w:val="24"/>
        </w:rPr>
        <w:t xml:space="preserve">Dragutin Romić, Čepin, Ulica Papuka </w:t>
      </w:r>
      <w:proofErr w:type="spellStart"/>
      <w:r w:rsidR="00B74F21">
        <w:rPr>
          <w:rFonts w:hAnsi="Times New Roman" w:ascii="Times New Roman"/>
          <w:szCs w:val="24"/>
        </w:rPr>
        <w:t>28</w:t>
      </w:r>
      <w:proofErr w:type="spellEnd"/>
      <w:r w:rsidR="007A2D40" w:rsidRPr="00B74F21">
        <w:rPr>
          <w:rFonts w:hAnsi="Times New Roman" w:ascii="Times New Roman"/>
          <w:szCs w:val="24"/>
        </w:rPr>
        <w:t xml:space="preserve"> </w:t>
      </w:r>
    </w:p>
    <w:p w:rsidRDefault="00D962B3" w:rsidP="00F9770B" w:rsidR="00D962B3" w:rsidRPr="00F9770B">
      <w:pPr>
        <w:tabs>
          <w:tab w:pos="1276" w:val="left"/>
        </w:tabs>
        <w:rPr>
          <w:rFonts w:hAnsi="Times New Roman" w:ascii="Times New Roman"/>
          <w:szCs w:val="24"/>
        </w:rPr>
      </w:pPr>
    </w:p>
    <w:p w:rsidRDefault="00D962B3" w:rsidP="00D962B3" w:rsidR="00D962B3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o prijedlogu i pisano očitovati.</w:t>
      </w:r>
    </w:p>
    <w:p w:rsidRDefault="00D962B3" w:rsidP="00D962B3" w:rsidR="00D962B3">
      <w:pPr>
        <w:ind w:firstLine="709"/>
        <w:jc w:val="both"/>
        <w:rPr>
          <w:rFonts w:hAnsi="Times New Roman" w:ascii="Times New Roman"/>
          <w:szCs w:val="24"/>
        </w:rPr>
      </w:pPr>
    </w:p>
    <w:p w:rsidRDefault="00D962B3" w:rsidP="00D962B3" w:rsidR="00D962B3">
      <w:pPr>
        <w:ind w:firstLine="720"/>
        <w:jc w:val="both"/>
        <w:rPr>
          <w:rFonts w:hAnsi="Times New Roman" w:ascii="Times New Roman"/>
        </w:rPr>
      </w:pPr>
    </w:p>
    <w:p w:rsidRDefault="00B5242C" w:rsidP="00D962B3" w:rsidR="00D962B3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</w:t>
      </w:r>
      <w:r w:rsidR="00D962B3">
        <w:rPr>
          <w:rFonts w:hAnsi="Times New Roman" w:ascii="Times New Roman"/>
          <w:szCs w:val="24"/>
        </w:rPr>
        <w:t>Zagreb</w:t>
      </w:r>
      <w:r>
        <w:rPr>
          <w:rFonts w:hAnsi="Times New Roman" w:ascii="Times New Roman"/>
          <w:szCs w:val="24"/>
        </w:rPr>
        <w:t>u</w:t>
      </w:r>
      <w:r w:rsidR="00D962B3">
        <w:rPr>
          <w:rFonts w:hAnsi="Times New Roman" w:ascii="Times New Roman"/>
          <w:szCs w:val="24"/>
        </w:rPr>
        <w:t xml:space="preserve"> </w:t>
      </w:r>
      <w:proofErr w:type="spellStart"/>
      <w:r w:rsidR="00410823">
        <w:rPr>
          <w:rFonts w:hAnsi="Times New Roman" w:ascii="Times New Roman"/>
          <w:szCs w:val="24"/>
        </w:rPr>
        <w:t>25</w:t>
      </w:r>
      <w:proofErr w:type="spellEnd"/>
      <w:r w:rsidR="00D962B3">
        <w:rPr>
          <w:rFonts w:hAnsi="Times New Roman" w:ascii="Times New Roman"/>
          <w:szCs w:val="24"/>
        </w:rPr>
        <w:t xml:space="preserve">. </w:t>
      </w:r>
      <w:r w:rsidR="00685745">
        <w:rPr>
          <w:rFonts w:hAnsi="Times New Roman" w:ascii="Times New Roman"/>
          <w:szCs w:val="24"/>
        </w:rPr>
        <w:t>travnja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2019</w:t>
      </w:r>
      <w:proofErr w:type="spellEnd"/>
      <w:r w:rsidR="00D962B3">
        <w:rPr>
          <w:rFonts w:hAnsi="Times New Roman" w:ascii="Times New Roman"/>
          <w:szCs w:val="24"/>
        </w:rPr>
        <w:t>.</w:t>
      </w:r>
    </w:p>
    <w:p w:rsidRDefault="00D962B3" w:rsidP="00D962B3" w:rsidR="00D962B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S U D A C :</w:t>
      </w:r>
    </w:p>
    <w:p w:rsidRDefault="00D962B3" w:rsidP="00D962B3" w:rsidR="00D962B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MIRJANA CHOUR </w:t>
      </w:r>
      <w:proofErr w:type="spellStart"/>
      <w:r>
        <w:rPr>
          <w:rFonts w:hAnsi="Times New Roman" w:ascii="Times New Roman"/>
          <w:szCs w:val="24"/>
        </w:rPr>
        <w:t>HRŠAK</w:t>
      </w:r>
      <w:proofErr w:type="spellEnd"/>
      <w:r w:rsidR="006F3ABE">
        <w:rPr>
          <w:rFonts w:hAnsi="Times New Roman" w:ascii="Times New Roman"/>
          <w:szCs w:val="24"/>
        </w:rPr>
        <w:t>, v.r.</w:t>
      </w:r>
    </w:p>
    <w:p w:rsidRDefault="00D962B3" w:rsidP="00D962B3" w:rsidR="00D962B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D962B3" w:rsidP="00D962B3" w:rsidR="00D962B3" w:rsidRPr="00D962B3">
      <w:pPr>
        <w:rPr>
          <w:rFonts w:cstheme="minorBidi" w:eastAsiaTheme="minorHAnsi" w:hAnsi="Times New Roman" w:ascii="Times New Roman"/>
          <w:szCs w:val="22"/>
          <w:lang w:eastAsia="en-US"/>
        </w:rPr>
      </w:pPr>
      <w:r w:rsidRPr="00D962B3">
        <w:rPr>
          <w:rFonts w:hAnsi="Times New Roman" w:ascii="Times New Roman"/>
          <w:szCs w:val="24"/>
        </w:rPr>
        <w:t>UPUTA O PRAVNOM LIJEKU:</w:t>
      </w:r>
      <w:r w:rsidRPr="00D962B3">
        <w:rPr>
          <w:rFonts w:cstheme="minorBidi" w:eastAsiaTheme="minorHAnsi" w:hAnsi="Times New Roman" w:ascii="Times New Roman"/>
          <w:szCs w:val="22"/>
          <w:lang w:eastAsia="en-US"/>
        </w:rPr>
        <w:t xml:space="preserve"> </w:t>
      </w:r>
    </w:p>
    <w:p w:rsidRDefault="00D962B3" w:rsidP="00D962B3" w:rsidR="00D962B3" w:rsidRPr="00D962B3">
      <w:pPr>
        <w:jc w:val="both"/>
        <w:rPr>
          <w:rFonts w:hAnsi="Times New Roman" w:ascii="Times New Roman"/>
          <w:szCs w:val="24"/>
        </w:rPr>
      </w:pPr>
      <w:r w:rsidRPr="00D962B3">
        <w:rPr>
          <w:rFonts w:hAnsi="Times New Roman" w:ascii="Times New Roman"/>
          <w:szCs w:val="24"/>
        </w:rPr>
        <w:t xml:space="preserve">Protiv zaključka žalba nije dopuštena (čl. </w:t>
      </w:r>
      <w:proofErr w:type="spellStart"/>
      <w:r w:rsidRPr="00D962B3">
        <w:rPr>
          <w:rFonts w:hAnsi="Times New Roman" w:ascii="Times New Roman"/>
          <w:szCs w:val="24"/>
        </w:rPr>
        <w:t>19</w:t>
      </w:r>
      <w:proofErr w:type="spellEnd"/>
      <w:r w:rsidRPr="00D962B3">
        <w:rPr>
          <w:rFonts w:hAnsi="Times New Roman" w:ascii="Times New Roman"/>
          <w:szCs w:val="24"/>
        </w:rPr>
        <w:t xml:space="preserve">. st. 7.) </w:t>
      </w:r>
    </w:p>
    <w:p w:rsidRDefault="00D962B3" w:rsidP="00D962B3" w:rsidR="00D962B3">
      <w:pPr>
        <w:jc w:val="both"/>
        <w:rPr>
          <w:rFonts w:hAnsi="Times New Roman" w:ascii="Times New Roman"/>
          <w:lang w:val="pl-PL"/>
        </w:rPr>
      </w:pPr>
    </w:p>
    <w:p w:rsidRDefault="006F3ABE" w:rsidP="006F3ABE" w:rsidR="006F3ABE">
      <w:pPr>
        <w:autoSpaceDE w:val="false"/>
        <w:autoSpaceDN w:val="false"/>
        <w:adjustRightInd w:val="false"/>
        <w:ind w:hanging="720" w:left="5676"/>
        <w:jc w:val="both"/>
        <w:rPr>
          <w:rFonts w:eastAsiaTheme="minorHAnsi" w:hAnsi="Times New Roman" w:ascii="Times New Roman"/>
          <w:szCs w:val="24"/>
          <w:lang w:eastAsia="en-US"/>
        </w:rPr>
      </w:pPr>
      <w:r>
        <w:rPr>
          <w:rFonts w:eastAsiaTheme="minorHAnsi" w:hAnsi="Times New Roman" w:ascii="Times New Roman"/>
          <w:szCs w:val="24"/>
          <w:lang w:eastAsia="en-US"/>
        </w:rPr>
        <w:t xml:space="preserve">Za točnost </w:t>
      </w:r>
      <w:proofErr w:type="spellStart"/>
      <w:r>
        <w:rPr>
          <w:rFonts w:eastAsiaTheme="minorHAnsi" w:hAnsi="Times New Roman" w:ascii="Times New Roman"/>
          <w:szCs w:val="24"/>
          <w:lang w:eastAsia="en-US"/>
        </w:rPr>
        <w:t>otpravka</w:t>
      </w:r>
      <w:proofErr w:type="spellEnd"/>
      <w:r>
        <w:rPr>
          <w:rFonts w:eastAsiaTheme="minorHAnsi" w:hAnsi="Times New Roman" w:ascii="Times New Roman"/>
          <w:szCs w:val="24"/>
          <w:lang w:eastAsia="en-US"/>
        </w:rPr>
        <w:t>-ovlašteni službenik:</w:t>
      </w:r>
    </w:p>
    <w:p w:rsidRDefault="006F3ABE" w:rsidP="006F3ABE" w:rsidR="001E1F87">
      <w:pPr>
        <w:ind w:firstLine="708" w:left="4956"/>
      </w:pPr>
      <w:r>
        <w:rPr>
          <w:rFonts w:eastAsiaTheme="minorHAnsi" w:hAnsi="Times New Roman" w:ascii="Times New Roman"/>
          <w:szCs w:val="24"/>
          <w:lang w:eastAsia="en-US"/>
        </w:rPr>
        <w:t>Natalija Perković</w:t>
      </w:r>
    </w:p>
    <w:sectPr w:rsidSect="00F9770B" w:rsidR="001E1F87">
      <w:headerReference w:type="default" r:id="rId10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62B3" w:rsidP="00D962B3" w:rsidR="00D962B3">
      <w:r>
        <w:separator/>
      </w:r>
    </w:p>
  </w:endnote>
  <w:endnote w:id="0" w:type="continuationSeparator">
    <w:p w:rsidRDefault="00D962B3" w:rsidP="00D962B3" w:rsidR="00D962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62B3" w:rsidP="00D962B3" w:rsidR="00D962B3">
      <w:r>
        <w:separator/>
      </w:r>
    </w:p>
  </w:footnote>
  <w:footnote w:id="0" w:type="continuationSeparator">
    <w:p w:rsidRDefault="00D962B3" w:rsidP="00D962B3" w:rsidR="00D962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97126817"/>
      <w:docPartObj>
        <w:docPartGallery w:val="Page Numbers (Top of Page)"/>
        <w:docPartUnique/>
      </w:docPartObj>
    </w:sdtPr>
    <w:sdtEndPr/>
    <w:sdtContent>
      <w:p w:rsidRDefault="00410823" w:rsidR="00410823">
        <w:pPr>
          <w:pStyle w:val="Zaglavlje"/>
          <w:jc w:val="center"/>
        </w:pPr>
        <w:r>
          <w:t xml:space="preserve">                                                                 </w:t>
        </w:r>
        <w:r w:rsidRPr="00410823">
          <w:rPr>
            <w:rFonts w:hAnsi="Times New Roman" w:ascii="Times New Roman"/>
          </w:rPr>
          <w:fldChar w:fldCharType="begin"/>
        </w:r>
        <w:r w:rsidRPr="00410823">
          <w:rPr>
            <w:rFonts w:hAnsi="Times New Roman" w:ascii="Times New Roman"/>
          </w:rPr>
          <w:instrText>PAGE   \* MERGEFORMAT</w:instrText>
        </w:r>
        <w:r w:rsidRPr="00410823">
          <w:rPr>
            <w:rFonts w:hAnsi="Times New Roman" w:ascii="Times New Roman"/>
          </w:rPr>
          <w:fldChar w:fldCharType="separate"/>
        </w:r>
        <w:r w:rsidR="00F9770B">
          <w:rPr>
            <w:rFonts w:hAnsi="Times New Roman" w:ascii="Times New Roman"/>
            <w:noProof/>
          </w:rPr>
          <w:t>2</w:t>
        </w:r>
        <w:r w:rsidRPr="00410823">
          <w:rPr>
            <w:rFonts w:hAnsi="Times New Roman" w:ascii="Times New Roman"/>
          </w:rPr>
          <w:fldChar w:fldCharType="end"/>
        </w:r>
        <w:r>
          <w:t xml:space="preserve">                                    </w:t>
        </w:r>
        <w:r w:rsidR="00A06BC6">
          <w:t xml:space="preserve">      </w:t>
        </w:r>
        <w:r>
          <w:t xml:space="preserve"> </w:t>
        </w:r>
        <w:proofErr w:type="spellStart"/>
        <w:r w:rsidRPr="00410823">
          <w:rPr>
            <w:rFonts w:hAnsi="Times New Roman" w:ascii="Times New Roman"/>
          </w:rPr>
          <w:t>34</w:t>
        </w:r>
        <w:proofErr w:type="spellEnd"/>
        <w:r w:rsidRPr="00410823">
          <w:rPr>
            <w:rFonts w:hAnsi="Times New Roman" w:ascii="Times New Roman"/>
          </w:rPr>
          <w:t xml:space="preserve">. </w:t>
        </w:r>
        <w:r w:rsidR="00A06BC6">
          <w:rPr>
            <w:rFonts w:hAnsi="Times New Roman" w:ascii="Times New Roman"/>
          </w:rPr>
          <w:t>St-</w:t>
        </w:r>
        <w:proofErr w:type="spellStart"/>
        <w:r w:rsidRPr="00410823">
          <w:rPr>
            <w:rFonts w:hAnsi="Times New Roman" w:ascii="Times New Roman"/>
          </w:rPr>
          <w:t>12</w:t>
        </w:r>
        <w:proofErr w:type="spellEnd"/>
        <w:r w:rsidRPr="00410823">
          <w:rPr>
            <w:rFonts w:hAnsi="Times New Roman" w:ascii="Times New Roman"/>
          </w:rPr>
          <w:t>/</w:t>
        </w:r>
        <w:proofErr w:type="spellStart"/>
        <w:r w:rsidRPr="00410823">
          <w:rPr>
            <w:rFonts w:hAnsi="Times New Roman" w:ascii="Times New Roman"/>
          </w:rPr>
          <w:t>2017</w:t>
        </w:r>
        <w:proofErr w:type="spellEnd"/>
        <w:r w:rsidRPr="00410823">
          <w:rPr>
            <w:rFonts w:hAnsi="Times New Roman" w:ascii="Times New Roman"/>
          </w:rPr>
          <w:t>-</w:t>
        </w:r>
        <w:proofErr w:type="spellStart"/>
        <w:r w:rsidR="00A06BC6">
          <w:rPr>
            <w:rFonts w:hAnsi="Times New Roman" w:ascii="Times New Roman"/>
          </w:rPr>
          <w:t>32</w:t>
        </w:r>
        <w:proofErr w:type="spellEnd"/>
      </w:p>
    </w:sdtContent>
  </w:sdt>
  <w:p w:rsidRDefault="00D962B3" w:rsidP="00D962B3" w:rsidR="00D962B3" w:rsidRPr="00D962B3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FBF0A1B"/>
    <w:multiLevelType w:val="hybridMultilevel"/>
    <w:tmpl w:val="75FA6B56"/>
    <w:lvl w:tplc="328A3B1E" w:ilvl="0">
      <w:start w:val="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62B3"/>
    <w:rsid w:val="00025CAA"/>
    <w:rsid w:val="00030159"/>
    <w:rsid w:val="00045FAF"/>
    <w:rsid w:val="0005710B"/>
    <w:rsid w:val="00096970"/>
    <w:rsid w:val="001033F0"/>
    <w:rsid w:val="00117BC5"/>
    <w:rsid w:val="00193FB6"/>
    <w:rsid w:val="001E1F87"/>
    <w:rsid w:val="002A523F"/>
    <w:rsid w:val="002E3410"/>
    <w:rsid w:val="002F1388"/>
    <w:rsid w:val="00375197"/>
    <w:rsid w:val="00380484"/>
    <w:rsid w:val="00380A89"/>
    <w:rsid w:val="003A5CA7"/>
    <w:rsid w:val="003C05E2"/>
    <w:rsid w:val="00410823"/>
    <w:rsid w:val="00431B33"/>
    <w:rsid w:val="00494BC7"/>
    <w:rsid w:val="004A164D"/>
    <w:rsid w:val="004C62B4"/>
    <w:rsid w:val="004E5A94"/>
    <w:rsid w:val="00586C62"/>
    <w:rsid w:val="005C2B45"/>
    <w:rsid w:val="005C31AA"/>
    <w:rsid w:val="00624600"/>
    <w:rsid w:val="00626300"/>
    <w:rsid w:val="00685745"/>
    <w:rsid w:val="00697A50"/>
    <w:rsid w:val="006B087F"/>
    <w:rsid w:val="006F3ABE"/>
    <w:rsid w:val="00712582"/>
    <w:rsid w:val="0073291F"/>
    <w:rsid w:val="0078397D"/>
    <w:rsid w:val="007A2D40"/>
    <w:rsid w:val="007B741A"/>
    <w:rsid w:val="007F726F"/>
    <w:rsid w:val="008064D1"/>
    <w:rsid w:val="00854CB5"/>
    <w:rsid w:val="0085732A"/>
    <w:rsid w:val="0086702C"/>
    <w:rsid w:val="0087609D"/>
    <w:rsid w:val="008D72B8"/>
    <w:rsid w:val="008E6B30"/>
    <w:rsid w:val="00921937"/>
    <w:rsid w:val="009461D1"/>
    <w:rsid w:val="009B1122"/>
    <w:rsid w:val="00A06BC6"/>
    <w:rsid w:val="00A10F5B"/>
    <w:rsid w:val="00A61CB5"/>
    <w:rsid w:val="00AB0414"/>
    <w:rsid w:val="00AF40C4"/>
    <w:rsid w:val="00B47352"/>
    <w:rsid w:val="00B5242C"/>
    <w:rsid w:val="00B52BB3"/>
    <w:rsid w:val="00B56B7F"/>
    <w:rsid w:val="00B74F21"/>
    <w:rsid w:val="00BA536C"/>
    <w:rsid w:val="00BC6416"/>
    <w:rsid w:val="00C04D2D"/>
    <w:rsid w:val="00C60B87"/>
    <w:rsid w:val="00CE4085"/>
    <w:rsid w:val="00CF6257"/>
    <w:rsid w:val="00D07E17"/>
    <w:rsid w:val="00D962B3"/>
    <w:rsid w:val="00DB6E79"/>
    <w:rsid w:val="00DC19C3"/>
    <w:rsid w:val="00E35B76"/>
    <w:rsid w:val="00E37745"/>
    <w:rsid w:val="00E61A53"/>
    <w:rsid w:val="00EB7BCA"/>
    <w:rsid w:val="00ED46BF"/>
    <w:rsid w:val="00F03380"/>
    <w:rsid w:val="00F27AEA"/>
    <w:rsid w:val="00F93D6E"/>
    <w:rsid w:val="00F97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62B3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62B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62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62B3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62B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62B3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62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62B3"/>
    <w:rPr>
      <w:rFonts w:cs="Times New Roman" w:eastAsia="Times New Roman" w:hAnsi="Arial" w:ascii="Arial"/>
      <w:szCs w:val="20"/>
      <w:lang w:eastAsia="hr-HR"/>
    </w:rPr>
  </w:style>
  <w:style w:styleId="Bezproreda" w:type="paragraph">
    <w:name w:val="No Spacing"/>
    <w:uiPriority w:val="1"/>
    <w:qFormat/>
    <w:rsid w:val="008D72B8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3A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3A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3AB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3A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3A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62B3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62B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62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62B3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62B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62B3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62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62B3"/>
    <w:rPr>
      <w:rFonts w:ascii="Arial" w:cs="Times New Roman" w:eastAsia="Times New Roman" w:hAnsi="Arial"/>
      <w:szCs w:val="20"/>
      <w:lang w:eastAsia="hr-HR"/>
    </w:rPr>
  </w:style>
  <w:style w:styleId="Bezproreda" w:type="paragraph">
    <w:name w:val="No Spacing"/>
    <w:uiPriority w:val="1"/>
    <w:qFormat/>
    <w:rsid w:val="008D72B8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3A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3A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3AB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3A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3A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748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600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9289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512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2019.</izvorni_sadrzaj>
    <derivirana_varijabla naziv="DomainObject.DatumDonosenjaOdluke_1">25.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</izvorni_sadrzaj>
    <derivirana_varijabla naziv="DomainObject.Primjedba_1">ročište</derivirana_varijabla>
  </DomainObject.Primjedba>
  <DomainObject.Oznaka>
    <izvorni_sadrzaj>St-12/2017-32</izvorni_sadrzaj>
    <derivirana_varijabla naziv="DomainObject.Oznaka_1">St-12/2017-32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2017.</izvorni_sadrzaj>
    <derivirana_varijabla naziv="DomainObject.Predmet.DatumOsnivanja_1">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St-12/2017</izvorni_sadrzaj>
    <derivirana_varijabla naziv="DomainObject.Predmet.OznakaBroj_1">St-12/2017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ARHIMONT d.o.o. za projektiranje i nadzor zastupanog po punomoćniku Mirsad Mustedanagić</izvorni_sadrzaj>
    <derivirana_varijabla naziv="DomainObject.Predmet.ProtustrankaFormated_1">  ARHIMONT d.o.o. za projektiranje i nadzor zastupanog po punomoćniku Mirsad Mustedanagić</derivirana_varijabla>
  </DomainObject.Predmet.ProtustrankaFormated>
  <DomainObject.Predmet.ProtustrankaFormatedOIB>
    <izvorni_sadrzaj>  ARHIMONT d.o.o. za projektiranje i nadzor, OIB 08788167628 zastupanog po punomoćniku Mirsad Mustedanagić</izvorni_sadrzaj>
    <derivirana_varijabla naziv="DomainObject.Predmet.ProtustrankaFormatedOIB_1">  ARHIMONT d.o.o. za projektiranje i nadzor, OIB 08788167628 zastupanog po punomoćniku Mirsad Mustedanagić</derivirana_varijabla>
  </DomainObject.Predmet.ProtustrankaFormatedOIB>
  <DomainObject.Predmet.ProtustrankaFormatedWithAdress>
    <izvorni_sadrzaj> ARHIMONT d.o.o. za projektiranje i nadzor, Folnegovićeva 1/a, 10000 Zagreb zastupanog po punomoćniku Mirsad Mustedanagić</izvorni_sadrzaj>
    <derivirana_varijabla naziv="DomainObject.Predmet.ProtustrankaFormatedWithAdress_1"> ARHIMONT d.o.o. za projektiranje i nadzor, Folnegovićeva 1/a, 10000 Zagreb zastupanog po punomoćniku Mirsad Mustedanagić</derivirana_varijabla>
  </DomainObject.Predmet.ProtustrankaFormatedWithAdress>
  <DomainObject.Predmet.ProtustrankaFormatedWithAdressOIB>
    <izvorni_sadrzaj> ARHIMONT d.o.o. za projektiranje i nadzor, OIB 08788167628, Folnegovićeva 1/a, 10000 Zagreb zastupanog po punomoćniku Mirsad Mustedanagić</izvorni_sadrzaj>
    <derivirana_varijabla naziv="DomainObject.Predmet.ProtustrankaFormatedWithAdressOIB_1"> ARHIMONT d.o.o. za projektiranje i nadzor, OIB 08788167628, Folnegovićeva 1/a, 10000 Zagreb zastupanog po punomoćniku Mirsad Mustedanagić</derivirana_varijabla>
  </DomainObject.Predmet.ProtustrankaFormatedWithAdressOIB>
  <DomainObject.Predmet.ProtustrankaWithAdress>
    <izvorni_sadrzaj>ARHIMONT d.o.o. za projektiranje i nadzor Folnegovićeva 1/a, 10000 Zagreb</izvorni_sadrzaj>
    <derivirana_varijabla naziv="DomainObject.Predmet.ProtustrankaWithAdress_1">ARHIMONT d.o.o. za projektiranje i nadzor Folnegovićeva 1/a, 10000 Zagreb</derivirana_varijabla>
  </DomainObject.Predmet.ProtustrankaWithAdress>
  <DomainObject.Predmet.ProtustrankaWithAdressOIB>
    <izvorni_sadrzaj>ARHIMONT d.o.o. za projektiranje i nadzor, OIB 08788167628, Folnegovićeva 1/a, 10000 Zagreb</izvorni_sadrzaj>
    <derivirana_varijabla naziv="DomainObject.Predmet.ProtustrankaWithAdressOIB_1">ARHIMONT d.o.o. za projektiranje i nadzor, OIB 08788167628, Folnegovićeva 1/a, 10000 Zagreb</derivirana_varijabla>
  </DomainObject.Predmet.ProtustrankaWithAdressOIB>
  <DomainObject.Predmet.ProtustrankaNazivFormated>
    <izvorni_sadrzaj>ARHIMONT d.o.o. za projektiranje i nadzor</izvorni_sadrzaj>
    <derivirana_varijabla naziv="DomainObject.Predmet.ProtustrankaNazivFormated_1">ARHIMONT d.o.o. za projektiranje i nadzor</derivirana_varijabla>
  </DomainObject.Predmet.ProtustrankaNazivFormated>
  <DomainObject.Predmet.ProtustrankaNazivFormatedOIB>
    <izvorni_sadrzaj>ARHIMONT d.o.o. za projektiranje i nadzor, OIB 08788167628</izvorni_sadrzaj>
    <derivirana_varijabla naziv="DomainObject.Predmet.ProtustrankaNazivFormatedOIB_1">ARHIMONT d.o.o. za projektiranje i nadzor, OIB 08788167628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ARHIMONT d.o.o. za projektiranje i nadzor zastupanog po punomoćniku Mirsad Mustedanagić</item>
    </izvorni_sadrzaj>
    <derivirana_varijabla naziv="DomainObject.Predmet.ProtuStrankaListFormated_1">
      <item>ARHIMONT d.o.o. za projektiranje i nadzor zastupanog po punomoćniku Mirsad Mustedanagić</item>
    </derivirana_varijabla>
  </DomainObject.Predmet.ProtuStrankaListFormated>
  <DomainObject.Predmet.ProtuStrankaListFormatedOIB>
    <izvorni_sadrzaj>
      <item>ARHIMONT d.o.o. za projektiranje i nadzor, OIB 08788167628 zastupanog po punomoćniku Mirsad Mustedanagić</item>
    </izvorni_sadrzaj>
    <derivirana_varijabla naziv="DomainObject.Predmet.ProtuStrankaListFormatedOIB_1">
      <item>ARHIMONT d.o.o. za projektiranje i nadzor, OIB 08788167628 zastupanog po punomoćniku Mirsad Mustedanagić</item>
    </derivirana_varijabla>
  </DomainObject.Predmet.ProtuStrankaListFormatedOIB>
  <DomainObject.Predmet.ProtuStrankaListFormatedWithAdress>
    <izvorni_sadrzaj>
      <item>ARHIMONT d.o.o. za projektiranje i nadzor, Folnegovićeva 1/a, 10000 Zagreb zastupanog po punomoćniku Mirsad Mustedanagić</item>
    </izvorni_sadrzaj>
    <derivirana_varijabla naziv="DomainObject.Predmet.ProtuStrankaListFormatedWithAdress_1">
      <item>ARHIMONT d.o.o. za projektiranje i nadzor, Folnegovićeva 1/a, 10000 Zagreb zastupanog po punomoćniku Mirsad Mustedanagić</item>
    </derivirana_varijabla>
  </DomainObject.Predmet.ProtuStrankaListFormatedWithAdress>
  <DomainObject.Predmet.ProtuStrankaListFormatedWithAdressOIB>
    <izvorni_sadrzaj>
      <item>ARHIMONT d.o.o. za projektiranje i nadzor, OIB 08788167628, Folnegovićeva 1/a, 10000 Zagreb zastupanog po punomoćniku Mirsad Mustedanagić</item>
    </izvorni_sadrzaj>
    <derivirana_varijabla naziv="DomainObject.Predmet.ProtuStrankaListFormatedWithAdressOIB_1">
      <item>ARHIMONT d.o.o. za projektiranje i nadzor, OIB 08788167628, Folnegovićeva 1/a, 10000 Zagreb zastupanog po punomoćniku Mirsad Mustedanagić</item>
    </derivirana_varijabla>
  </DomainObject.Predmet.ProtuStrankaListFormatedWithAdressOIB>
  <DomainObject.Predmet.ProtuStrankaListNazivFormated>
    <izvorni_sadrzaj>
      <item>ARHIMONT d.o.o. za projektiranje i nadzor</item>
    </izvorni_sadrzaj>
    <derivirana_varijabla naziv="DomainObject.Predmet.ProtuStrankaListNazivFormated_1">
      <item>ARHIMONT d.o.o. za projektiranje i nadzor</item>
    </derivirana_varijabla>
  </DomainObject.Predmet.ProtuStrankaListNazivFormated>
  <DomainObject.Predmet.ProtuStrankaListNazivFormatedOIB>
    <izvorni_sadrzaj>
      <item>ARHIMONT d.o.o. za projektiranje i nadzor, OIB 08788167628</item>
    </izvorni_sadrzaj>
    <derivirana_varijabla naziv="DomainObject.Predmet.ProtuStrankaListNazivFormatedOIB_1">
      <item>ARHIMONT d.o.o. za projektiranje i nadzor, OIB 08788167628</item>
    </derivirana_varijabla>
  </DomainObject.Predmet.ProtuStrankaListNazivFormatedOIB>
  <DomainObject.Predmet.OstaliListFormated>
    <izvorni_sadrzaj>
      <item>Mirsad Mustedanagić punomoćnik sudionika u postupku ARHIMONT d.o.o. za projektiranje i nadzor</item>
      <item>Jaka Ćurić</item>
    </izvorni_sadrzaj>
    <derivirana_varijabla naziv="DomainObject.Predmet.OstaliListFormated_1">
      <item>Mirsad Mustedanagić punomoćnik sudionika u postupku ARHIMONT d.o.o. za projektiranje i nadzor</item>
      <item>Jaka Ćurić</item>
    </derivirana_varijabla>
  </DomainObject.Predmet.OstaliListFormated>
  <DomainObject.Predmet.OstaliListFormatedOIB>
    <izvorni_sadrzaj>
      <item>Mirsad Mustedanagić, OIB 60831327444 punomoćnik sudionika u postupku ARHIMONT d.o.o. za projektiranje i nadzor</item>
      <item>Jaka Ćurić, OIB 85185280071</item>
    </izvorni_sadrzaj>
    <derivirana_varijabla naziv="DomainObject.Predmet.OstaliListFormatedOIB_1">
      <item>Mirsad Mustedanagić, OIB 60831327444 punomoćnik sudionika u postupku ARHIMONT d.o.o. za projektiranje i nadzor</item>
      <item>Jaka Ćurić, OIB 85185280071</item>
    </derivirana_varijabla>
  </DomainObject.Predmet.OstaliListFormatedOIB>
  <DomainObject.Predmet.OstaliListFormatedWithAdress>
    <izvorni_sadrzaj>
      <item>Mirsad Mustedanagić, Bukovac Gornji 68, 10000 Zagreb punomoćnik sudionika u postupku ARHIMONT d.o.o. za projektiranje i nadzor</item>
      <item>Jaka Ćurić, Pavla Hatza 23/II, 10000 Zagreb</item>
    </izvorni_sadrzaj>
    <derivirana_varijabla naziv="DomainObject.Predmet.OstaliListFormatedWithAdress_1">
      <item>Mirsad Mustedanagić, Bukovac Gornji 68, 10000 Zagreb punomoćnik sudionika u postupku ARHIMONT d.o.o. za projektiranje i nadzor</item>
      <item>Jaka Ćurić, Pavla Hatza 23/II, 10000 Zagreb</item>
    </derivirana_varijabla>
  </DomainObject.Predmet.OstaliListFormatedWithAdress>
  <DomainObject.Predmet.OstaliListFormatedWithAdressOIB>
    <izvorni_sadrzaj>
      <item>Mirsad Mustedanagić, OIB 60831327444, Bukovac Gornji 68, 10000 Zagreb punomoćnik sudionika u postupku ARHIMONT d.o.o. za projektiranje i nadzor</item>
      <item>Jaka Ćurić, OIB 85185280071, Pavla Hatza 23/II, 10000 Zagreb</item>
    </izvorni_sadrzaj>
    <derivirana_varijabla naziv="DomainObject.Predmet.OstaliListFormatedWithAdressOIB_1">
      <item>Mirsad Mustedanagić, OIB 60831327444, Bukovac Gornji 68, 10000 Zagreb punomoćnik sudionika u postupku ARHIMONT d.o.o. za projektiranje i nadzor</item>
      <item>Jaka Ćurić, OIB 85185280071, Pavla Hatza 23/II, 10000 Zagreb</item>
    </derivirana_varijabla>
  </DomainObject.Predmet.OstaliListFormatedWithAdressOIB>
  <DomainObject.Predmet.OstaliListNazivFormated>
    <izvorni_sadrzaj>
      <item>Mirsad Mustedanagić</item>
      <item>Jaka Ćurić</item>
    </izvorni_sadrzaj>
    <derivirana_varijabla naziv="DomainObject.Predmet.OstaliListNazivFormated_1">
      <item>Mirsad Mustedanagić</item>
      <item>Jaka Ćurić</item>
    </derivirana_varijabla>
  </DomainObject.Predmet.OstaliListNazivFormated>
  <DomainObject.Predmet.OstaliListNazivFormatedOIB>
    <izvorni_sadrzaj>
      <item>Mirsad Mustedanagić, OIB 60831327444</item>
      <item>Jaka Ćurić, OIB 85185280071</item>
    </izvorni_sadrzaj>
    <derivirana_varijabla naziv="DomainObject.Predmet.OstaliListNazivFormatedOIB_1">
      <item>Mirsad Mustedanagić, OIB 60831327444</item>
      <item>Jaka Ćurić, OIB 85185280071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>St-12/2017-32</izvorni_sadrzaj>
    <derivirana_varijabla naziv="DomainObject.PoslovniBrojDokumenta_1">St-12/2017-32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ARHIMONT d.o.o. za projektiranje i nadzor</izvorni_sadrzaj>
    <derivirana_varijabla naziv="DomainObject.Predmet.ProtustrankaIDrugi_1">ARHIMONT d.o.o. za projektiranje i nadzor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ARHIMONT d.o.o. za projektiranje i nadzor, OIB 08788167628, Folnegovićeva 1/a, 10000 Zagreb</izvorni_sadrzaj>
    <derivirana_varijabla naziv="DomainObject.Predmet.ProtustrankaIDrugiAdressOIB_1">ARHIMONT d.o.o. za projektiranje i nadzor, OIB 08788167628, Folnegovićeva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ARHIMONT d.o.o. za projektiranje i nadzor</item>
      <item>Mirsad Mustedanagić</item>
      <item>Jaka Ćurić</item>
    </izvorni_sadrzaj>
    <derivirana_varijabla naziv="DomainObject.Predmet.SudioniciListNaziv_1">
      <item>FINA Regionalni centar Zagreb</item>
      <item>ARHIMONT d.o.o. za projektiranje i nadzor</item>
      <item>Mirsad Mustedanagić</item>
      <item>Jaka Ćurić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ARHIMONT d.o.o. za projektiranje i nadzor, OIB 08788167628, Folnegovićeva 1/a,10000 Zagreb</item>
      <item>Mirsad Mustedanagić, OIB 60831327444, Bukovac Gornji 68,10000 Zagreb</item>
      <item>Jaka Ćurić, OIB 85185280071, Pavla Hatza 23/II,10000 Zagreb</item>
    </izvorni_sadrzaj>
    <derivirana_varijabla naziv="DomainObject.Predmet.SudioniciListAdressOIB_1">
      <item>FINA Regionalni centar Zagreb, OIB 85821130368, Trg svibanjskih žrtava 1995. br. 1,10000 Zagreb</item>
      <item>ARHIMONT d.o.o. za projektiranje i nadzor, OIB 08788167628, Folnegovićeva 1/a,10000 Zagreb</item>
      <item>Mirsad Mustedanagić, OIB 60831327444, Bukovac Gornji 68,10000 Zagreb</item>
      <item>Jaka Ćurić, OIB 85185280071, Pavla Hatza 23/II,10000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08788167628</item>
      <item>, OIB 60831327444</item>
      <item>, OIB 85185280071</item>
    </izvorni_sadrzaj>
    <derivirana_varijabla naziv="DomainObject.Predmet.SudioniciListNazivOIB_1">
      <item>, OIB 85821130368</item>
      <item>, OIB 08788167628</item>
      <item>, OIB 60831327444</item>
      <item>, OIB 85185280071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ožujka 2019.</izvorni_sadrzaj>
    <derivirana_varijabla naziv="DomainObject.Predmet.DatumZadnjeOdrzaneSudskeRadnje_1">19. ožujka 2019.</derivirana_varijabla>
  </DomainObject.Predmet.DatumZadnjeOdrzaneSudskeRadnje>
  <DomainObject.PredzadnjaOdlukaIzPredmeta.DatumDonosenjaOdluke>
    <izvorni_sadrzaj>11. travnja 2019.</izvorni_sadrzaj>
    <derivirana_varijabla naziv="DomainObject.PredzadnjaOdlukaIzPredmeta.DatumDonosenjaOdluke_1">11. travnja 2019.</derivirana_varijabla>
  </DomainObject.PredzadnjaOdlukaIzPredmeta.DatumDonosenjaOdluke>
  <DomainObject.PredzadnjaOdlukaIzPredmeta.Oznaka>
    <izvorni_sadrzaj>St-12/2017-25</izvorni_sadrzaj>
    <derivirana_varijabla naziv="DomainObject.PredzadnjaOdlukaIzPredmeta.Oznaka_1">St-12/2017-25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214</properties:Words>
  <properties:Characters>1169</properties:Characters>
  <properties:Lines>45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2019-04-25T09:20:00Z</dcterms:created>
  <dc:creator>Vlasta Bogović Milisavljević</dc:creator>
  <cp:lastModifiedBy>Natalija Perković</cp:lastModifiedBy>
  <cp:lastPrinted>2019-04-29T05:38:00Z</cp:lastPrinted>
  <dcterms:modified xmlns:xsi="http://www.w3.org/2001/XMLSchema-instance" xsi:type="dcterms:W3CDTF">2019-04-29T05:38:00Z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St-12/2017-32 / Odluka - Zaključak (St-12-17_poziv_za_ročište.docx)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