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b557" w14:paraId="67ab557" w:rsidRDefault="00CC32AB" w:rsidP="00CC32AB" w:rsidR="00CC32AB" w:rsidRPr="00CC32AB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CC32AB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CC32AB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32AB" w:rsidP="00CC32AB" w:rsidR="00CC32AB" w:rsidRPr="00CC32A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CC32AB" w:rsidP="00CC32AB" w:rsidR="00CC32AB" w:rsidRPr="00CC32A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Trgovački sud u Zagrebu</w:t>
      </w:r>
    </w:p>
    <w:p w:rsidRDefault="00CC32AB" w:rsidP="00CC32AB" w:rsidR="00CC32AB" w:rsidRPr="00CC32A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Zagreb</w:t>
      </w:r>
      <w:r w:rsidR="00F90759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F90759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F90759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CC32AB">
        <w:rPr>
          <w:rFonts w:cs="Times New Roman" w:eastAsia="Times New Roman"/>
          <w:sz w:val="22"/>
          <w:lang w:eastAsia="hr-HR"/>
        </w:rPr>
        <w:t>)</w:t>
      </w:r>
      <w:r w:rsidRPr="00CC32AB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6.St-7826/2015</w:t>
      </w:r>
    </w:p>
    <w:p w:rsidRDefault="00CC32AB" w:rsidP="00CC32AB" w:rsidR="00CC32AB" w:rsidRPr="00CC32A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R J E Š E N J E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 za pokretanjem  skraćenog stečajnog postupka nad dužnikom</w:t>
      </w:r>
      <w:r w:rsidRPr="00CC32AB">
        <w:rPr>
          <w:sz w:val="22"/>
        </w:rPr>
        <w:t xml:space="preserve"> FERRUM KM d.o.o., Zagreb, Međimurska 21, OIB: 60363447135,</w:t>
      </w:r>
      <w:r w:rsidRPr="00CC32AB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r i j e š i o    je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CC32AB">
        <w:rPr>
          <w:sz w:val="22"/>
        </w:rPr>
        <w:t>FERRUM KM d.o.o., Zagreb, Međimurska 21, OIB: 60363447135</w:t>
      </w:r>
      <w:r w:rsidRPr="00CC32AB">
        <w:rPr>
          <w:rFonts w:cs="Times New Roman" w:eastAsia="Times New Roman"/>
          <w:sz w:val="22"/>
          <w:lang w:eastAsia="hr-HR"/>
        </w:rPr>
        <w:t xml:space="preserve">  </w:t>
      </w:r>
    </w:p>
    <w:p w:rsidRDefault="00CC32AB" w:rsidP="00CC32AB" w:rsidR="00CC32AB" w:rsidRPr="00CC32AB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Obrazloženje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CC32AB">
        <w:rPr>
          <w:sz w:val="22"/>
        </w:rPr>
        <w:t xml:space="preserve">40.002,38 </w:t>
      </w:r>
      <w:r w:rsidRPr="00CC32AB"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C32AB" w:rsidP="00CC32AB" w:rsidR="00CC32AB" w:rsidRPr="00CC32AB">
      <w:pPr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ab/>
      </w:r>
    </w:p>
    <w:p w:rsidRDefault="00CC32AB" w:rsidP="00CC32AB" w:rsidR="00CC32AB" w:rsidRPr="00CC32A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CC32AB">
        <w:rPr>
          <w:rFonts w:cs="Times New Roman" w:eastAsia="Times New Roman"/>
          <w:sz w:val="22"/>
          <w:lang w:eastAsia="hr-HR"/>
        </w:rPr>
        <w:t>čl</w:t>
      </w:r>
      <w:proofErr w:type="spellEnd"/>
      <w:r w:rsidRPr="00CC32AB">
        <w:rPr>
          <w:rFonts w:cs="Times New Roman" w:eastAsia="Times New Roman"/>
          <w:sz w:val="22"/>
          <w:lang w:eastAsia="hr-HR"/>
        </w:rPr>
        <w:t xml:space="preserve"> 428. SZ.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>U Zagrebu, 23.02.2016. godine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  <w:r w:rsidRPr="00CC32AB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F90759">
        <w:rPr>
          <w:rFonts w:cs="Times New Roman" w:eastAsia="Times New Roman"/>
          <w:sz w:val="22"/>
          <w:lang w:eastAsia="hr-HR"/>
        </w:rPr>
        <w:t>,v.r.</w:t>
      </w:r>
    </w:p>
    <w:p w:rsidRDefault="00CC32AB" w:rsidP="00CC32AB" w:rsid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i/>
          <w:sz w:val="22"/>
          <w:lang w:eastAsia="hr-HR"/>
        </w:rPr>
      </w:pPr>
      <w:r w:rsidRPr="00CC32AB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CC32AB" w:rsidP="00CC32AB" w:rsidR="00CC32AB" w:rsidRPr="00CC32AB">
      <w:pPr>
        <w:jc w:val="both"/>
        <w:rPr>
          <w:rFonts w:cs="Times New Roman" w:eastAsia="Times New Roman"/>
          <w:i/>
          <w:sz w:val="22"/>
          <w:lang w:eastAsia="hr-HR"/>
        </w:rPr>
      </w:pPr>
      <w:r w:rsidRPr="00CC32A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C32AB" w:rsidP="00CC32AB" w:rsidR="00CC32AB" w:rsidRPr="00CC32A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CC32AB" w:rsidP="00CC32AB" w:rsidR="00CC32AB" w:rsidRPr="00CC32A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90759" w:rsidP="009A2924" w:rsidR="00F90759">
      <w:pPr>
        <w:rPr>
          <w:szCs w:val="24"/>
        </w:rPr>
      </w:pPr>
      <w:r>
        <w:rPr>
          <w:szCs w:val="24"/>
        </w:rPr>
        <w:t xml:space="preserve"> .</w:t>
      </w:r>
    </w:p>
    <w:p w:rsidRDefault="00F90759" w:rsidP="009A2924" w:rsidR="00F90759">
      <w:pPr>
        <w:rPr>
          <w:szCs w:val="24"/>
        </w:rPr>
      </w:pPr>
    </w:p>
    <w:p w:rsidRDefault="00F90759" w:rsidP="009A2924" w:rsidR="00F907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F90759" w:rsidP="009A2924" w:rsidR="00F90759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90759" w:rsidP="004320E8" w:rsidR="00F90759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C32AB" w:rsidP="00CC32AB" w:rsidR="00CC32AB" w:rsidRPr="00CC32A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C32AB" w:rsidP="00CC32AB" w:rsidR="00CC32AB" w:rsidRPr="00CC32AB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CC32AB">
      <w:pPr>
        <w:rPr>
          <w:sz w:val="22"/>
        </w:rPr>
      </w:pPr>
    </w:p>
    <w:sectPr w:rsidR="00B82301" w:rsidRPr="00CC3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2AB"/>
    <w:rsid w:val="00632BBA"/>
    <w:rsid w:val="00654261"/>
    <w:rsid w:val="00B82301"/>
    <w:rsid w:val="00CC32AB"/>
    <w:rsid w:val="00EE0355"/>
    <w:rsid w:val="00F9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2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2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26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4261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4261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4261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90759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9075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2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2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26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4261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4261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4261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90759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9075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St-7826/2015-2</izvorni_sadrzaj>
    <derivirana_varijabla naziv="DomainObject.Oznaka_1">St-7826/2015-2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7826</izvorni_sadrzaj>
    <derivirana_varijabla naziv="DomainObject.Predmet.Broj_1">7826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St-7826/2015</izvorni_sadrzaj>
    <derivirana_varijabla naziv="DomainObject.Predmet.OznakaBroj_1">St-7826/2015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KM d.o.o.</izvorni_sadrzaj>
    <derivirana_varijabla naziv="DomainObject.Predmet.ProtustrankaFormated_1">  FERRUM KM d.o.o.</derivirana_varijabla>
  </DomainObject.Predmet.ProtustrankaFormated>
  <DomainObject.Predmet.ProtustrankaFormatedOIB>
    <izvorni_sadrzaj>  FERRUM KM d.o.o., OIB 60363447135</izvorni_sadrzaj>
    <derivirana_varijabla naziv="DomainObject.Predmet.ProtustrankaFormatedOIB_1">  FERRUM KM d.o.o., OIB 60363447135</derivirana_varijabla>
  </DomainObject.Predmet.ProtustrankaFormatedOIB>
  <DomainObject.Predmet.ProtustrankaFormatedWithAdress>
    <izvorni_sadrzaj> FERRUM KM d.o.o., Međimurska 21, 10000 Zagreb</izvorni_sadrzaj>
    <derivirana_varijabla naziv="DomainObject.Predmet.ProtustrankaFormatedWithAdress_1"> FERRUM KM d.o.o., Međimurska 21, 10000 Zagreb</derivirana_varijabla>
  </DomainObject.Predmet.ProtustrankaFormatedWithAdress>
  <DomainObject.Predmet.ProtustrankaFormatedWithAdressOIB>
    <izvorni_sadrzaj> FERRUM KM d.o.o., OIB 60363447135, Međimurska 21, 10000 Zagreb</izvorni_sadrzaj>
    <derivirana_varijabla naziv="DomainObject.Predmet.ProtustrankaFormatedWithAdressOIB_1"> FERRUM KM d.o.o., OIB 60363447135, Međimurska 21, 10000 Zagreb</derivirana_varijabla>
  </DomainObject.Predmet.ProtustrankaFormatedWithAdressOIB>
  <DomainObject.Predmet.ProtustrankaWithAdress>
    <izvorni_sadrzaj>FERRUM KM d.o.o. Međimurska 21, 10000 Zagreb</izvorni_sadrzaj>
    <derivirana_varijabla naziv="DomainObject.Predmet.ProtustrankaWithAdress_1">FERRUM KM d.o.o. Međimurska 21, 10000 Zagreb</derivirana_varijabla>
  </DomainObject.Predmet.ProtustrankaWithAdress>
  <DomainObject.Predmet.ProtustrankaWithAdressOIB>
    <izvorni_sadrzaj>FERRUM KM d.o.o., OIB 60363447135, Međimurska 21, 10000 Zagreb</izvorni_sadrzaj>
    <derivirana_varijabla naziv="DomainObject.Predmet.ProtustrankaWithAdressOIB_1">FERRUM KM d.o.o., OIB 60363447135, Međimurska 21, 10000 Zagreb</derivirana_varijabla>
  </DomainObject.Predmet.ProtustrankaWithAdressOIB>
  <DomainObject.Predmet.ProtustrankaNazivFormated>
    <izvorni_sadrzaj>FERRUM KM d.o.o.</izvorni_sadrzaj>
    <derivirana_varijabla naziv="DomainObject.Predmet.ProtustrankaNazivFormated_1">FERRUM KM d.o.o.</derivirana_varijabla>
  </DomainObject.Predmet.ProtustrankaNazivFormated>
  <DomainObject.Predmet.ProtustrankaNazivFormatedOIB>
    <izvorni_sadrzaj>FERRUM KM d.o.o., OIB 60363447135</izvorni_sadrzaj>
    <derivirana_varijabla naziv="DomainObject.Predmet.ProtustrankaNazivFormatedOIB_1">FERRUM KM d.o.o., OIB 60363447135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FERRUM KM d.o.o.</item>
    </izvorni_sadrzaj>
    <derivirana_varijabla naziv="DomainObject.Predmet.ProtuStrankaListFormated_1">
      <item>FERRUM KM d.o.o.</item>
    </derivirana_varijabla>
  </DomainObject.Predmet.ProtuStrankaListFormated>
  <DomainObject.Predmet.ProtuStrankaListFormatedOIB>
    <izvorni_sadrzaj>
      <item>FERRUM KM d.o.o., OIB 60363447135</item>
    </izvorni_sadrzaj>
    <derivirana_varijabla naziv="DomainObject.Predmet.ProtuStrankaListFormatedOIB_1">
      <item>FERRUM KM d.o.o., OIB 60363447135</item>
    </derivirana_varijabla>
  </DomainObject.Predmet.ProtuStrankaListFormatedOIB>
  <DomainObject.Predmet.ProtuStrankaListFormatedWithAdress>
    <izvorni_sadrzaj>
      <item>FERRUM KM d.o.o., Međimurska 21, 10000 Zagreb</item>
    </izvorni_sadrzaj>
    <derivirana_varijabla naziv="DomainObject.Predmet.ProtuStrankaListFormatedWithAdress_1">
      <item>FERRUM KM d.o.o., Međimurska 21, 10000 Zagreb</item>
    </derivirana_varijabla>
  </DomainObject.Predmet.ProtuStrankaListFormatedWithAdress>
  <DomainObject.Predmet.ProtuStrankaListFormatedWithAdressOIB>
    <izvorni_sadrzaj>
      <item>FERRUM KM d.o.o., OIB 60363447135, Međimurska 21, 10000 Zagreb</item>
    </izvorni_sadrzaj>
    <derivirana_varijabla naziv="DomainObject.Predmet.ProtuStrankaListFormatedWithAdressOIB_1">
      <item>FERRUM KM d.o.o., OIB 60363447135, Međimurska 21, 10000 Zagreb</item>
    </derivirana_varijabla>
  </DomainObject.Predmet.ProtuStrankaListFormatedWithAdressOIB>
  <DomainObject.Predmet.ProtuStrankaListNazivFormated>
    <izvorni_sadrzaj>
      <item>FERRUM KM d.o.o.</item>
    </izvorni_sadrzaj>
    <derivirana_varijabla naziv="DomainObject.Predmet.ProtuStrankaListNazivFormated_1">
      <item>FERRUM KM d.o.o.</item>
    </derivirana_varijabla>
  </DomainObject.Predmet.ProtuStrankaListNazivFormated>
  <DomainObject.Predmet.ProtuStrankaListNazivFormatedOIB>
    <izvorni_sadrzaj>
      <item>FERRUM KM d.o.o., OIB 60363447135</item>
    </izvorni_sadrzaj>
    <derivirana_varijabla naziv="DomainObject.Predmet.ProtuStrankaListNazivFormatedOIB_1">
      <item>FERRUM KM d.o.o., OIB 60363447135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St-7826/2015-2</izvorni_sadrzaj>
    <derivirana_varijabla naziv="DomainObject.PoslovniBrojDokumenta_1">St-7826/2015-2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FERRUM KM d.o.o.</izvorni_sadrzaj>
    <derivirana_varijabla naziv="DomainObject.Predmet.ProtustrankaIDrugi_1">FERRUM KM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FERRUM KM d.o.o., OIB 60363447135, Međimurska 21, 10000 Zagreb</izvorni_sadrzaj>
    <derivirana_varijabla naziv="DomainObject.Predmet.ProtustrankaIDrugiAdressOIB_1">FERRUM KM d.o.o., OIB 60363447135,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FERRUM KM d.o.o.</item>
    </izvorni_sadrzaj>
    <derivirana_varijabla naziv="DomainObject.Predmet.SudioniciListNaziv_1">
      <item>FINA Regionalni centar Zagreb</item>
      <item>FERRUM KM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FERRUM KM d.o.o., OIB 60363447135, Međimurska 21,10000 Zagreb</item>
    </izvorni_sadrzaj>
    <derivirana_varijabla naziv="DomainObject.Predmet.SudioniciListAdressOIB_1">
      <item>FINA Regionalni centar Zagreb, OIB 85821130368, Trg svibanjskih žrtava 1995. br. 1,10000 Zagreb</item>
      <item>FERRUM KM d.o.o., OIB 60363447135,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60363447135</item>
    </izvorni_sadrzaj>
    <derivirana_varijabla naziv="DomainObject.Predmet.SudioniciListNazivOIB_1">
      <item>, OIB 85821130368</item>
      <item>, OIB 60363447135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1842</properties:Characters>
  <properties:Lines>64</properties:Lines>
  <properties:Paragraphs>21</properties:Paragraphs>
  <properties:TotalTime>1</properties:TotalTime>
  <properties:ScaleCrop>false</properties:ScaleCrop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2016-02-23T12:15:00Z</dcterms:created>
  <dc:creator>dvorana100</dc:creator>
  <cp:lastModifiedBy>Rebecca Boričević</cp:lastModifiedBy>
  <cp:lastPrinted>2016-08-24T07:45:00Z</cp:lastPrinted>
  <dcterms:modified xmlns:xsi="http://www.w3.org/2001/XMLSchema-instance" xsi:type="dcterms:W3CDTF">2016-08-24T07:45:00Z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