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6f0f" w14:paraId="2316f0f" w:rsidRDefault="006912C5" w:rsidP="0058716C" w:rsidR="006912C5" w:rsidRPr="007A5E2A">
      <w:pPr>
        <w15:collapsed w:val="false"/>
      </w:pPr>
      <w:bookmarkStart w:name="_GoBack" w:id="0"/>
      <w:bookmarkEnd w:id="0"/>
    </w:p>
    <w:p w:rsidRDefault="008652CB" w:rsidP="008652CB" w:rsidR="008652CB" w:rsidRPr="00E00774">
      <w:pPr>
        <w:jc w:val="both"/>
      </w:pPr>
      <w:r w:rsidRPr="00E00774">
        <w:rPr>
          <w:b/>
        </w:rPr>
        <w:t xml:space="preserve">     </w:t>
      </w:r>
      <w:r w:rsidR="00A55BB5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2CB" w:rsidP="008652CB" w:rsidR="008652CB" w:rsidRPr="00E00774">
      <w:r w:rsidRPr="00E00774">
        <w:t>REPUBLIKA HRVATSKA</w:t>
      </w:r>
    </w:p>
    <w:p w:rsidRDefault="008652CB" w:rsidP="008652CB" w:rsidR="008652CB" w:rsidRPr="00E00774">
      <w:r w:rsidRPr="00E00774">
        <w:t xml:space="preserve"> Trgovački sud u Zagrebu </w:t>
      </w:r>
    </w:p>
    <w:p w:rsidRDefault="008652CB" w:rsidP="008652CB" w:rsidR="008652CB" w:rsidRPr="00E00774">
      <w:r w:rsidRPr="00E00774">
        <w:t xml:space="preserve">  Zagreb, Amruševa 2/II                                                       </w:t>
      </w:r>
    </w:p>
    <w:p w:rsidRDefault="008652CB" w:rsidP="00A55BB5" w:rsidR="008652CB" w:rsidRPr="00E00774">
      <w:pPr>
        <w:ind w:left="6372"/>
      </w:pPr>
      <w:r w:rsidRPr="00E00774">
        <w:t>72.St -</w:t>
      </w:r>
      <w:r w:rsidR="00C63620">
        <w:t>977/11</w:t>
      </w:r>
      <w:r w:rsidR="000A709E">
        <w:t>-156</w:t>
      </w:r>
    </w:p>
    <w:p w:rsidRDefault="00BD7ED5" w:rsidP="008652CB" w:rsidR="008652CB" w:rsidRPr="00E00774">
      <w:pPr>
        <w:jc w:val="center"/>
      </w:pPr>
      <w:r w:rsidRPr="00E00774">
        <w:t>REPUBLIKA HRVATSKA</w:t>
      </w:r>
    </w:p>
    <w:p w:rsidRDefault="008652CB" w:rsidP="008652CB" w:rsidR="008652CB" w:rsidRPr="00A55BB5">
      <w:pPr>
        <w:jc w:val="center"/>
      </w:pPr>
      <w:r w:rsidRPr="00A55BB5">
        <w:t>R J E Š E NJ E</w:t>
      </w:r>
    </w:p>
    <w:p w:rsidRDefault="008652CB" w:rsidP="008652CB" w:rsidR="008652CB" w:rsidRPr="00E00774">
      <w:pPr>
        <w:jc w:val="center"/>
        <w:rPr>
          <w:b/>
        </w:rPr>
      </w:pPr>
    </w:p>
    <w:p w:rsidRDefault="00C63620" w:rsidP="00C63620" w:rsidR="00C63620">
      <w:pPr>
        <w:ind w:firstLine="720"/>
        <w:jc w:val="both"/>
      </w:pPr>
      <w:r>
        <w:t>Trgovački sud u Zagrebu, po stečajnom sucu Nikoli Ribariću, u stečajnom postupku nad dužnikom WALTA METAL d.o.o. u stečaju, Zlatar Bistrica, Stjepana Radića 5, OIB: 57282201514, MBS: 080049819, dana 31. siječnja 2017. godine</w:t>
      </w:r>
    </w:p>
    <w:p w:rsidRDefault="00C63620" w:rsidP="00C63620" w:rsidR="00C63620">
      <w:pPr>
        <w:ind w:firstLine="720"/>
        <w:jc w:val="both"/>
      </w:pPr>
      <w:r>
        <w:t xml:space="preserve">   </w:t>
      </w:r>
    </w:p>
    <w:p w:rsidRDefault="008652CB" w:rsidP="00BD7ED5" w:rsidR="008652CB" w:rsidRPr="00A55BB5">
      <w:pPr>
        <w:jc w:val="center"/>
      </w:pPr>
      <w:r w:rsidRPr="00A55BB5">
        <w:t>r i j e š i o    j e</w:t>
      </w:r>
    </w:p>
    <w:p w:rsidRDefault="00180663" w:rsidP="0058716C" w:rsidR="00180663" w:rsidRPr="007A5E2A">
      <w:pPr>
        <w:jc w:val="center"/>
        <w:rPr>
          <w:b/>
        </w:rPr>
      </w:pPr>
    </w:p>
    <w:p w:rsidRDefault="00757398" w:rsidP="00757398" w:rsidR="00C63620">
      <w:pPr>
        <w:jc w:val="both"/>
      </w:pPr>
      <w:r w:rsidRPr="00757398">
        <w:t>Nalaže se računovodstvu Trgovačkog suda u Zagrebu, iznos od</w:t>
      </w:r>
    </w:p>
    <w:p w:rsidRDefault="00C63620" w:rsidP="00757398" w:rsidR="00C63620">
      <w:pPr>
        <w:jc w:val="both"/>
      </w:pPr>
      <w:r>
        <w:t>-30.173,47 kuna (tridesetisućastosedamdesettrikuneičetrdesetsedamlipa)</w:t>
      </w:r>
    </w:p>
    <w:p w:rsidRDefault="00C63620" w:rsidP="00757398" w:rsidR="00C63620">
      <w:pPr>
        <w:jc w:val="both"/>
      </w:pPr>
      <w:r>
        <w:t>-</w:t>
      </w:r>
      <w:r w:rsidR="00C4654B" w:rsidRPr="004F5DED">
        <w:t xml:space="preserve">193.620,37  </w:t>
      </w:r>
      <w:r>
        <w:t>kuna (stodevedesettritisućešestodvadesetkunaitridesetsedamlipa)</w:t>
      </w:r>
    </w:p>
    <w:p w:rsidRDefault="00757398" w:rsidP="00757398" w:rsidR="00C4654B">
      <w:pPr>
        <w:jc w:val="both"/>
      </w:pPr>
      <w:r w:rsidRPr="00757398">
        <w:t xml:space="preserve"> je uplaćen na depozitni račun ovoga suda otvoren u Hrvatskoj poštanskoj banci broj 2390001-1300000460, s pozivom na 05 St </w:t>
      </w:r>
      <w:r w:rsidR="00C4654B">
        <w:t>977/11</w:t>
      </w:r>
      <w:r w:rsidRPr="00757398">
        <w:t xml:space="preserve">, nakon prodaje nekretnina u vlasništvu stečajnog dužnika u stečajnom postupku, prebaciti na račun </w:t>
      </w:r>
      <w:r w:rsidR="00C4654B">
        <w:t xml:space="preserve">stečajnog dužnika WALTA METAL d.o.o. u stečaju, Zlatar Bistrica, Stjepana Radića 5, OIB: 57282201514, MBS: 080049819, </w:t>
      </w:r>
    </w:p>
    <w:p w:rsidRDefault="00C4654B" w:rsidP="00757398" w:rsidR="00C4654B">
      <w:pPr>
        <w:jc w:val="both"/>
      </w:pPr>
    </w:p>
    <w:p w:rsidRDefault="00C4654B" w:rsidP="00757398" w:rsidR="00C4654B">
      <w:pPr>
        <w:jc w:val="both"/>
      </w:pPr>
      <w:r>
        <w:t>Zagrebačka banka d.d., Zagreb,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broj računa: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IBAN:</w:t>
      </w:r>
      <w:r w:rsidR="00027374">
        <w:t xml:space="preserve"> HR </w:t>
      </w:r>
      <w:r w:rsidR="00C4654B">
        <w:t>08 23600001102249541</w:t>
      </w:r>
    </w:p>
    <w:p w:rsidRDefault="00A04EDD" w:rsidP="00757398" w:rsidR="00A04EDD">
      <w:pPr>
        <w:jc w:val="both"/>
      </w:pPr>
    </w:p>
    <w:p w:rsidRDefault="00180663" w:rsidP="00CD4974" w:rsidR="005B3389">
      <w:pPr>
        <w:ind w:firstLine="720" w:left="2880"/>
      </w:pPr>
      <w:r w:rsidRPr="007A5E2A">
        <w:t>Obrazloženje</w:t>
      </w:r>
    </w:p>
    <w:p w:rsidRDefault="00F241F5" w:rsidP="00CD4974" w:rsidR="00F241F5" w:rsidRPr="007A5E2A">
      <w:pPr>
        <w:ind w:firstLine="720" w:left="2880"/>
      </w:pPr>
    </w:p>
    <w:p w:rsidRDefault="00D767B7" w:rsidP="00D767B7" w:rsidR="00D767B7">
      <w:pPr>
        <w:jc w:val="both"/>
      </w:pPr>
      <w:r w:rsidRPr="002E617A">
        <w:t xml:space="preserve">U ovosudnom </w:t>
      </w:r>
      <w:r>
        <w:t>predmetu</w:t>
      </w:r>
      <w:r w:rsidR="00C4654B">
        <w:t xml:space="preserve"> unovčene su nekretnine u </w:t>
      </w:r>
      <w:r>
        <w:t>vlasništvu stečajnog dužnika.</w:t>
      </w:r>
    </w:p>
    <w:p w:rsidRDefault="00D767B7" w:rsidP="00D767B7" w:rsidR="00242593">
      <w:pPr>
        <w:jc w:val="both"/>
      </w:pPr>
      <w:r>
        <w:t xml:space="preserve">Rješenjem od </w:t>
      </w:r>
      <w:r w:rsidR="00242593">
        <w:t>15</w:t>
      </w:r>
      <w:r>
        <w:t>.1</w:t>
      </w:r>
      <w:r w:rsidR="00242593">
        <w:t>2</w:t>
      </w:r>
      <w:r>
        <w:t>.2016. određeno je kako se iz navedene nekretnine namiru</w:t>
      </w:r>
      <w:r w:rsidR="00242593">
        <w:t>ju troškovi unovčenja u iznosu od 30.173,47 kuna.</w:t>
      </w:r>
    </w:p>
    <w:p w:rsidRDefault="00242593" w:rsidP="00242593" w:rsidR="00242593">
      <w:pPr>
        <w:jc w:val="both"/>
      </w:pPr>
      <w:r>
        <w:t>Rješenjem od 15.12.2016. određeno je kako se iz navedene nekretnine namiruju troškovi unovčenja u iznosu od 193.620,37 kuna.</w:t>
      </w:r>
    </w:p>
    <w:p w:rsidRDefault="00242593" w:rsidP="00D767B7" w:rsidR="00D767B7">
      <w:pPr>
        <w:jc w:val="both"/>
      </w:pPr>
      <w:r>
        <w:t>Rješenja</w:t>
      </w:r>
      <w:r w:rsidR="00D767B7">
        <w:t xml:space="preserve"> od </w:t>
      </w:r>
      <w:r>
        <w:t>15</w:t>
      </w:r>
      <w:r w:rsidR="00D767B7">
        <w:t>.1</w:t>
      </w:r>
      <w:r>
        <w:t>2.2016. godine postala su pravomoćna s danom 10.1.2017.</w:t>
      </w:r>
      <w:r w:rsidR="00D767B7">
        <w:t xml:space="preserve"> godine.</w:t>
      </w:r>
    </w:p>
    <w:p w:rsidRDefault="009A0A74" w:rsidP="00D767B7" w:rsidR="009A0A74">
      <w:pPr>
        <w:jc w:val="both"/>
      </w:pPr>
      <w:r>
        <w:t>Stečajni upravitelj je podneskom od 27.1.2017. zatražio prijenos sredstava po Rješenjima od 15.12.2017. na račun stečajnog dužnika.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</w:t>
      </w:r>
      <w:r w:rsidR="009A0A74">
        <w:rPr>
          <w:rFonts w:cs="Times New Roman" w:hAnsi="Times New Roman" w:ascii="Times New Roman"/>
          <w:sz w:val="24"/>
          <w:szCs w:val="24"/>
        </w:rPr>
        <w:t>na navedeno odlučeno je kao u izreci.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38" w:rsidP="00F33638" w:rsidR="00F33638" w:rsidRPr="007A5E2A">
      <w:pPr>
        <w:pStyle w:val="Tijeloteksta"/>
        <w:jc w:val="center"/>
      </w:pPr>
      <w:r w:rsidRPr="007A5E2A">
        <w:lastRenderedPageBreak/>
        <w:t xml:space="preserve">U Zagrebu, </w:t>
      </w:r>
      <w:r w:rsidR="009A0A74">
        <w:t>31</w:t>
      </w:r>
      <w:r w:rsidRPr="007A5E2A">
        <w:t>.</w:t>
      </w:r>
      <w:r w:rsidR="00BD7ED5">
        <w:t xml:space="preserve"> siječnja</w:t>
      </w:r>
      <w:r w:rsidRPr="007A5E2A">
        <w:t xml:space="preserve"> 201</w:t>
      </w:r>
      <w:r w:rsidR="00BD7ED5">
        <w:t>7</w:t>
      </w:r>
      <w:r w:rsidRPr="007A5E2A">
        <w:t xml:space="preserve">. </w:t>
      </w:r>
    </w:p>
    <w:p w:rsidRDefault="00F33638" w:rsidP="00597BE1" w:rsidR="00A55BB5">
      <w:pPr>
        <w:pStyle w:val="Podnaslov"/>
        <w:ind w:firstLine="708" w:left="4956"/>
      </w:pPr>
      <w:r w:rsidRPr="007A5E2A">
        <w:tab/>
      </w:r>
    </w:p>
    <w:p w:rsidRDefault="00F241F5" w:rsidP="00E91121" w:rsidR="00F241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709E" w:rsidP="00E91121" w:rsidR="000A70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709E" w:rsidP="00E91121" w:rsidR="000A70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709E" w:rsidP="00E91121" w:rsidR="000A70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709E" w:rsidP="00E91121" w:rsidR="000A70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709E" w:rsidP="00E91121" w:rsidR="000A70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55BB5" w:rsidP="00597BE1" w:rsidR="00A55B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41BCE" w:rsidP="00A55BB5" w:rsidR="00141BCE" w:rsidRPr="007A5E2A">
      <w:pPr>
        <w:pStyle w:val="Tijeloteksta"/>
        <w:ind w:left="5760"/>
      </w:pPr>
    </w:p>
    <w:p w:rsidRDefault="00141BCE" w:rsidR="00141BCE" w:rsidRPr="007A5E2A">
      <w:pPr>
        <w:pStyle w:val="Tijeloteksta"/>
        <w:ind w:left="5760"/>
      </w:pPr>
    </w:p>
    <w:p w:rsidRDefault="00F33638" w:rsidP="00F33638" w:rsidR="00F33638" w:rsidRPr="007A5E2A">
      <w:pPr>
        <w:pStyle w:val="Tijeloteksta"/>
        <w:ind w:left="5760"/>
      </w:pPr>
    </w:p>
    <w:p w:rsidRDefault="00BD7ED5" w:rsidP="00BD7ED5" w:rsidR="00BD7ED5" w:rsidRPr="00DF335B">
      <w:r w:rsidRPr="00DF335B">
        <w:t>POUKA O PRAVNOM LIJEKU:</w:t>
      </w:r>
    </w:p>
    <w:p w:rsidRDefault="00BD7ED5" w:rsidP="00BD7ED5" w:rsidR="00BD7ED5" w:rsidRPr="00DF335B">
      <w:r w:rsidRPr="00DF335B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BD7ED5" w:rsidP="00BD7ED5" w:rsidR="00BD7ED5">
      <w:pPr>
        <w:jc w:val="both"/>
      </w:pPr>
    </w:p>
    <w:p w:rsidRDefault="00BD7ED5" w:rsidP="00BD7ED5" w:rsidR="00BD7ED5"/>
    <w:p w:rsidRDefault="00F241F5" w:rsidP="00BD7ED5" w:rsidR="00F241F5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p w:rsidRDefault="000A709E" w:rsidP="00BD7ED5" w:rsidR="000A709E"/>
    <w:sectPr w:rsidSect="0058716C" w:rsidR="000A709E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A97" w:rsidR="003D3A97">
      <w:r>
        <w:separator/>
      </w:r>
    </w:p>
  </w:endnote>
  <w:endnote w:id="0" w:type="continuationSeparator">
    <w:p w:rsidRDefault="003D3A97" w:rsidR="003D3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A97" w:rsidR="003D3A97">
      <w:r>
        <w:separator/>
      </w:r>
    </w:p>
  </w:footnote>
  <w:footnote w:id="0" w:type="continuationSeparator">
    <w:p w:rsidRDefault="003D3A97" w:rsidR="003D3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4CE" w:rsidR="00CA64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4CE" w:rsidR="00CA64CE">
    <w:pPr>
      <w:pStyle w:val="Zaglavlje"/>
    </w:pPr>
    <w:r>
      <w:tab/>
      <w:t>-  -</w:t>
    </w:r>
    <w:r>
      <w:tab/>
      <w:t>72 St-</w:t>
    </w:r>
    <w:r w:rsidR="000A709E"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772753F1"/>
    <w:multiLevelType w:val="hybridMultilevel"/>
    <w:tmpl w:val="037C1832"/>
    <w:lvl w:tplc="AF04D78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235D2"/>
    <w:rsid w:val="00027374"/>
    <w:rsid w:val="00035FB3"/>
    <w:rsid w:val="00045674"/>
    <w:rsid w:val="00046F06"/>
    <w:rsid w:val="00065D8D"/>
    <w:rsid w:val="000A285F"/>
    <w:rsid w:val="000A709E"/>
    <w:rsid w:val="000D036E"/>
    <w:rsid w:val="00111B96"/>
    <w:rsid w:val="00141BCE"/>
    <w:rsid w:val="00150C36"/>
    <w:rsid w:val="00180663"/>
    <w:rsid w:val="001B0F7C"/>
    <w:rsid w:val="001B2F19"/>
    <w:rsid w:val="001B6D47"/>
    <w:rsid w:val="001B710F"/>
    <w:rsid w:val="001E2A9C"/>
    <w:rsid w:val="00200591"/>
    <w:rsid w:val="002144A4"/>
    <w:rsid w:val="00216D2F"/>
    <w:rsid w:val="0022164F"/>
    <w:rsid w:val="0023301C"/>
    <w:rsid w:val="00242593"/>
    <w:rsid w:val="0025389B"/>
    <w:rsid w:val="00265B73"/>
    <w:rsid w:val="00276374"/>
    <w:rsid w:val="002A1B23"/>
    <w:rsid w:val="002A5090"/>
    <w:rsid w:val="002A7843"/>
    <w:rsid w:val="002E16FA"/>
    <w:rsid w:val="00331E22"/>
    <w:rsid w:val="00347BB4"/>
    <w:rsid w:val="00370E59"/>
    <w:rsid w:val="00376FCD"/>
    <w:rsid w:val="00387760"/>
    <w:rsid w:val="003D3A97"/>
    <w:rsid w:val="00406D1A"/>
    <w:rsid w:val="0043227E"/>
    <w:rsid w:val="00444837"/>
    <w:rsid w:val="00464C29"/>
    <w:rsid w:val="004918F3"/>
    <w:rsid w:val="00492FBB"/>
    <w:rsid w:val="004A173E"/>
    <w:rsid w:val="004B2198"/>
    <w:rsid w:val="004B7F3F"/>
    <w:rsid w:val="004C5B63"/>
    <w:rsid w:val="004D50B2"/>
    <w:rsid w:val="004D73AB"/>
    <w:rsid w:val="004E5469"/>
    <w:rsid w:val="004E72D8"/>
    <w:rsid w:val="004F022B"/>
    <w:rsid w:val="005071FA"/>
    <w:rsid w:val="00552261"/>
    <w:rsid w:val="005709FD"/>
    <w:rsid w:val="0058716C"/>
    <w:rsid w:val="00592B36"/>
    <w:rsid w:val="005B3389"/>
    <w:rsid w:val="005B7467"/>
    <w:rsid w:val="005F1D55"/>
    <w:rsid w:val="006024BD"/>
    <w:rsid w:val="006113E0"/>
    <w:rsid w:val="00633727"/>
    <w:rsid w:val="00643E8E"/>
    <w:rsid w:val="00676BD7"/>
    <w:rsid w:val="006912C5"/>
    <w:rsid w:val="006B3C15"/>
    <w:rsid w:val="006C1ED8"/>
    <w:rsid w:val="006C4BF0"/>
    <w:rsid w:val="006E0A95"/>
    <w:rsid w:val="006E4475"/>
    <w:rsid w:val="007141AF"/>
    <w:rsid w:val="00757398"/>
    <w:rsid w:val="007910B3"/>
    <w:rsid w:val="007A5E2A"/>
    <w:rsid w:val="007A6086"/>
    <w:rsid w:val="007A6843"/>
    <w:rsid w:val="007B3F07"/>
    <w:rsid w:val="0085092A"/>
    <w:rsid w:val="008652CB"/>
    <w:rsid w:val="00866CD2"/>
    <w:rsid w:val="008B05F8"/>
    <w:rsid w:val="008C1B01"/>
    <w:rsid w:val="00940331"/>
    <w:rsid w:val="009459B8"/>
    <w:rsid w:val="00956CFF"/>
    <w:rsid w:val="0098464C"/>
    <w:rsid w:val="00996A66"/>
    <w:rsid w:val="009A0A74"/>
    <w:rsid w:val="009C571C"/>
    <w:rsid w:val="009D7A26"/>
    <w:rsid w:val="00A04EDD"/>
    <w:rsid w:val="00A54B12"/>
    <w:rsid w:val="00A55BB5"/>
    <w:rsid w:val="00A8390E"/>
    <w:rsid w:val="00AD73F6"/>
    <w:rsid w:val="00AE5586"/>
    <w:rsid w:val="00AF386B"/>
    <w:rsid w:val="00B10D7E"/>
    <w:rsid w:val="00B44727"/>
    <w:rsid w:val="00B476EB"/>
    <w:rsid w:val="00B639DE"/>
    <w:rsid w:val="00B702D4"/>
    <w:rsid w:val="00B9207D"/>
    <w:rsid w:val="00B943F0"/>
    <w:rsid w:val="00BB4256"/>
    <w:rsid w:val="00BD7ED5"/>
    <w:rsid w:val="00BE1F4D"/>
    <w:rsid w:val="00C008BF"/>
    <w:rsid w:val="00C4654B"/>
    <w:rsid w:val="00C57489"/>
    <w:rsid w:val="00C63620"/>
    <w:rsid w:val="00CA55C8"/>
    <w:rsid w:val="00CA64CE"/>
    <w:rsid w:val="00CA6A23"/>
    <w:rsid w:val="00CD4974"/>
    <w:rsid w:val="00D2669C"/>
    <w:rsid w:val="00D56602"/>
    <w:rsid w:val="00D767B7"/>
    <w:rsid w:val="00D92593"/>
    <w:rsid w:val="00DB06B8"/>
    <w:rsid w:val="00DC3162"/>
    <w:rsid w:val="00DE0817"/>
    <w:rsid w:val="00E25608"/>
    <w:rsid w:val="00E61C73"/>
    <w:rsid w:val="00E77F41"/>
    <w:rsid w:val="00E851C9"/>
    <w:rsid w:val="00EC2D69"/>
    <w:rsid w:val="00EC4A56"/>
    <w:rsid w:val="00EE5AC7"/>
    <w:rsid w:val="00EE6EBC"/>
    <w:rsid w:val="00F02F17"/>
    <w:rsid w:val="00F063DB"/>
    <w:rsid w:val="00F241F5"/>
    <w:rsid w:val="00F3229B"/>
    <w:rsid w:val="00F33638"/>
    <w:rsid w:val="00F4038C"/>
    <w:rsid w:val="00FB5264"/>
    <w:rsid w:val="00FC79F8"/>
    <w:rsid w:val="00FD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A55BB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55BB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6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A55BB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55BB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6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279</properties:Words>
  <properties:Characters>1660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2017-02-01T13:47:00Z</dcterms:created>
  <dc:creator>nmarkovic</dc:creator>
  <cp:lastModifiedBy>Jadranka Zelić</cp:lastModifiedBy>
  <cp:lastPrinted>2017-02-01T13:47:00Z</cp:lastPrinted>
  <dcterms:modified xmlns:xsi="http://www.w3.org/2001/XMLSchema-instance" xsi:type="dcterms:W3CDTF">2017-02-01T13:49:00Z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