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8fab" w14:paraId="4048fab" w:rsidRDefault="006F1E08" w:rsidP="00B542FA" w:rsidR="006F1E08">
      <w:pPr>
        <w:jc w:val="both"/>
        <w15:collapsed w:val="false"/>
      </w:pPr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564E3F" w:rsidP="00D11F4F" w:rsidR="00D11F4F">
      <w:pPr>
        <w:jc w:val="right"/>
      </w:pPr>
      <w:r>
        <w:t xml:space="preserve">  48. St-2048/17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8A1C0D">
        <w:t xml:space="preserve"> </w:t>
      </w:r>
      <w:r w:rsidR="00564E3F" w:rsidRPr="00564E3F">
        <w:t>SVESA NATURA d.o.o.</w:t>
      </w:r>
      <w:r w:rsidR="00731A32">
        <w:t xml:space="preserve">, </w:t>
      </w:r>
      <w:r w:rsidR="00564E3F" w:rsidRPr="00564E3F">
        <w:t xml:space="preserve">Ivanec </w:t>
      </w:r>
      <w:proofErr w:type="spellStart"/>
      <w:r w:rsidR="00564E3F" w:rsidRPr="00564E3F">
        <w:t>Bistranski</w:t>
      </w:r>
      <w:proofErr w:type="spellEnd"/>
      <w:r w:rsidR="00564E3F">
        <w:t>,</w:t>
      </w:r>
      <w:r w:rsidR="00564E3F" w:rsidRPr="00564E3F">
        <w:t xml:space="preserve"> </w:t>
      </w:r>
      <w:r w:rsidR="00564E3F">
        <w:t xml:space="preserve">Ivana Pintarića 29, </w:t>
      </w:r>
      <w:r w:rsidR="00731A32">
        <w:t xml:space="preserve">OIB: </w:t>
      </w:r>
      <w:r w:rsidR="00564E3F" w:rsidRPr="00564E3F">
        <w:t>85557588753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BB6F05">
        <w:t xml:space="preserve">dana </w:t>
      </w:r>
      <w:r w:rsidR="00564E3F">
        <w:t>24</w:t>
      </w:r>
      <w:r w:rsidR="008A1C0D">
        <w:t xml:space="preserve">. </w:t>
      </w:r>
      <w:r w:rsidR="00564E3F">
        <w:t>srpnja</w:t>
      </w:r>
      <w:r w:rsidR="008A1C0D">
        <w:t xml:space="preserve"> 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564E3F" w:rsidRPr="00564E3F">
        <w:t xml:space="preserve">SVESA NATURA d.o.o., Ivanec </w:t>
      </w:r>
      <w:proofErr w:type="spellStart"/>
      <w:r w:rsidR="00564E3F" w:rsidRPr="00564E3F">
        <w:t>Bistranski</w:t>
      </w:r>
      <w:proofErr w:type="spellEnd"/>
      <w:r w:rsidR="00564E3F" w:rsidRPr="00564E3F">
        <w:t>, Ivana Pintarića 29, OIB: 85557588753</w:t>
      </w:r>
      <w:r w:rsidR="00731A32">
        <w:t>, određuje se</w:t>
      </w:r>
      <w:r w:rsidRPr="00B22F77">
        <w:t xml:space="preserve"> za dan:</w:t>
      </w:r>
    </w:p>
    <w:p w:rsidRDefault="005F2603" w:rsidP="005F2603" w:rsidR="005F2603" w:rsidRPr="00B22F77"/>
    <w:p w:rsidRDefault="00564E3F" w:rsidP="00B20234" w:rsidR="00F42DB7" w:rsidRPr="00B22F77">
      <w:pPr>
        <w:ind w:left="708"/>
        <w:jc w:val="both"/>
      </w:pPr>
      <w:r>
        <w:rPr>
          <w:b/>
        </w:rPr>
        <w:t>05. listopada</w:t>
      </w:r>
      <w:r w:rsidR="00731A32" w:rsidRPr="00B20234">
        <w:rPr>
          <w:b/>
        </w:rPr>
        <w:t xml:space="preserve"> 2017</w:t>
      </w:r>
      <w:r w:rsidR="00212A58" w:rsidRPr="00B20234">
        <w:rPr>
          <w:b/>
        </w:rPr>
        <w:t>.</w:t>
      </w:r>
      <w:r w:rsidR="00167699" w:rsidRPr="00B20234">
        <w:rPr>
          <w:b/>
        </w:rPr>
        <w:t xml:space="preserve"> u </w:t>
      </w:r>
      <w:r w:rsidR="00B20234">
        <w:rPr>
          <w:b/>
        </w:rPr>
        <w:t>10:</w:t>
      </w:r>
      <w:r>
        <w:rPr>
          <w:b/>
        </w:rPr>
        <w:t>00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B20234" w:rsidR="002E617B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2E617B" w:rsidR="00167699" w:rsidRPr="00B22F77">
      <w:pPr>
        <w:jc w:val="both"/>
      </w:pP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8A1C0D">
        <w:t>2</w:t>
      </w:r>
      <w:r w:rsidR="00564E3F">
        <w:t>5. rujna</w:t>
      </w:r>
      <w:r w:rsidR="009277EA" w:rsidRPr="001859FF">
        <w:t xml:space="preserve">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564E3F">
        <w:t>24. srpnja</w:t>
      </w:r>
      <w:r w:rsidR="008A1C0D">
        <w:t xml:space="preserve"> 2017</w:t>
      </w:r>
      <w:r w:rsidR="005F2603" w:rsidRPr="00B22F77">
        <w:t>.</w:t>
      </w:r>
      <w:r w:rsidR="00564E3F">
        <w:t>g.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AB4C79" w:rsidP="004E13E6" w:rsidR="008476B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476B2" w:rsidP="004E13E6" w:rsidR="008476B2">
      <w:pPr>
        <w:jc w:val="right"/>
      </w:pPr>
      <w:r>
        <w:t>Petra Čiček</w:t>
      </w:r>
    </w:p>
    <w:p w:rsidRDefault="00AB4C79" w:rsidP="004E13E6" w:rsidR="00C00C56">
      <w:pPr>
        <w:jc w:val="right"/>
      </w:pPr>
      <w:bookmarkStart w:name="_GoBack" w:id="0"/>
      <w:bookmarkEnd w:id="0"/>
      <w:r>
        <w:br/>
      </w:r>
    </w:p>
    <w:p w:rsidRDefault="009A36D7" w:rsidR="009A36D7" w:rsidRPr="00B22F77"/>
    <w:sectPr w:rsidSect="00B20234" w:rsidR="009A36D7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42272B"/>
    <w:rsid w:val="004468A1"/>
    <w:rsid w:val="00465F0E"/>
    <w:rsid w:val="004B1EDB"/>
    <w:rsid w:val="004B5537"/>
    <w:rsid w:val="004D783E"/>
    <w:rsid w:val="00533189"/>
    <w:rsid w:val="00564E3F"/>
    <w:rsid w:val="005F2603"/>
    <w:rsid w:val="005F68EA"/>
    <w:rsid w:val="00603C6F"/>
    <w:rsid w:val="006810C0"/>
    <w:rsid w:val="006A3B58"/>
    <w:rsid w:val="006B3605"/>
    <w:rsid w:val="006C4297"/>
    <w:rsid w:val="006E529B"/>
    <w:rsid w:val="006F1E08"/>
    <w:rsid w:val="00700EAF"/>
    <w:rsid w:val="00701AA3"/>
    <w:rsid w:val="00731A32"/>
    <w:rsid w:val="00732A46"/>
    <w:rsid w:val="008476B2"/>
    <w:rsid w:val="00871B08"/>
    <w:rsid w:val="008A03E9"/>
    <w:rsid w:val="008A1C0D"/>
    <w:rsid w:val="00915378"/>
    <w:rsid w:val="009277EA"/>
    <w:rsid w:val="00950D13"/>
    <w:rsid w:val="009A36D7"/>
    <w:rsid w:val="009A7443"/>
    <w:rsid w:val="009C4A88"/>
    <w:rsid w:val="009F31BC"/>
    <w:rsid w:val="00A06284"/>
    <w:rsid w:val="00A320A0"/>
    <w:rsid w:val="00A4356D"/>
    <w:rsid w:val="00A915EB"/>
    <w:rsid w:val="00AB4C79"/>
    <w:rsid w:val="00B1338F"/>
    <w:rsid w:val="00B20234"/>
    <w:rsid w:val="00B22F77"/>
    <w:rsid w:val="00B92CD7"/>
    <w:rsid w:val="00BB6F05"/>
    <w:rsid w:val="00C00C56"/>
    <w:rsid w:val="00C35596"/>
    <w:rsid w:val="00C533A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sklapanje predstečajne nagodbe</izvorni_sadrzaj>
    <derivirana_varijabla naziv="DomainObject.Primjedba_1">ročište za sklapanje predstečajne nagodbe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6828</izvorni_sadrzaj>
    <derivirana_varijabla naziv="DomainObject.Predmet.Broj_1">6828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St-6828/2016</izvorni_sadrzaj>
    <derivirana_varijabla naziv="DomainObject.Predmet.OznakaBroj_1">St-6828/2016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INTERIJERI d.o.o. zastupanog po punomoćniku ODVJETNIČKO DRUŠTVO ZEČEVIĆ i dr., j.t.d.</izvorni_sadrzaj>
    <derivirana_varijabla naziv="DomainObject.Predmet.ProtustrankaFormated_1">  FOCUS INTERIJERI d.o.o. zastupanog po punomoćniku ODVJETNIČKO DRUŠTVO ZEČEVIĆ i dr., j.t.d.</derivirana_varijabla>
  </DomainObject.Predmet.ProtustrankaFormated>
  <DomainObject.Predmet.ProtustrankaFormatedOIB>
    <izvorni_sadrzaj>  FOCUS INTERIJERI d.o.o., OIB 05281870238 zastupanog po punomoćniku ODVJETNIČKO DRUŠTVO ZEČEVIĆ i dr., j.t.d.</izvorni_sadrzaj>
    <derivirana_varijabla naziv="DomainObject.Predmet.ProtustrankaFormatedOIB_1">  FOCUS INTERIJERI d.o.o., OIB 05281870238 zastupanog po punomoćniku ODVJETNIČKO DRUŠTVO ZEČEVIĆ i dr., j.t.d.</derivirana_varijabla>
  </DomainObject.Predmet.ProtustrankaFormatedOIB>
  <DomainObject.Predmet.ProtustrankaFormatedWithAdress>
    <izvorni_sadrzaj> FOCUS INTERIJERI d.o.o., Novoselečki put 167, 10000 Zagreb zastupanog po punomoćniku ODVJETNIČKO DRUŠTVO ZEČEVIĆ i dr., j.t.d.</izvorni_sadrzaj>
    <derivirana_varijabla naziv="DomainObject.Predmet.ProtustrankaFormatedWithAdress_1"> FOCUS INTERIJERI d.o.o., Novoselečki put 167, 10000 Zagreb zastupanog po punomoćniku ODVJETNIČKO DRUŠTVO ZEČEVIĆ i dr., j.t.d.</derivirana_varijabla>
  </DomainObject.Predmet.ProtustrankaFormatedWithAdress>
  <DomainObject.Predmet.ProtustrankaFormatedWithAdressOIB>
    <izvorni_sadrzaj> FOCUS INTERIJERI d.o.o., OIB 05281870238, Novoselečki put 167, 10000 Zagreb zastupanog po punomoćniku ODVJETNIČKO DRUŠTVO ZEČEVIĆ i dr., j.t.d.</izvorni_sadrzaj>
    <derivirana_varijabla naziv="DomainObject.Predmet.ProtustrankaFormatedWithAdressOIB_1"> FOCUS INTERIJERI d.o.o., OIB 05281870238, Novoselečki put 167, 10000 Zagreb zastupanog po punomoćniku ODVJETNIČKO DRUŠTVO ZEČEVIĆ i dr., j.t.d.</derivirana_varijabla>
  </DomainObject.Predmet.ProtustrankaFormatedWithAdressOIB>
  <DomainObject.Predmet.ProtustrankaWithAdress>
    <izvorni_sadrzaj>FOCUS INTERIJERI d.o.o. Novoselečki put 167, 10000 Zagreb</izvorni_sadrzaj>
    <derivirana_varijabla naziv="DomainObject.Predmet.ProtustrankaWithAdress_1">FOCUS INTERIJERI d.o.o. Novoselečki put 167, 10000 Zagreb</derivirana_varijabla>
  </DomainObject.Predmet.ProtustrankaWithAdress>
  <DomainObject.Predmet.ProtustrankaWithAdressOIB>
    <izvorni_sadrzaj>FOCUS INTERIJERI d.o.o., OIB 05281870238, Novoselečki put 167, 10000 Zagreb</izvorni_sadrzaj>
    <derivirana_varijabla naziv="DomainObject.Predmet.ProtustrankaWithAdressOIB_1">FOCUS INTERIJERI d.o.o., OIB 05281870238, Novoselečki put 167, 10000 Zagreb</derivirana_varijabla>
  </DomainObject.Predmet.ProtustrankaWithAdressOIB>
  <DomainObject.Predmet.ProtustrankaNazivFormated>
    <izvorni_sadrzaj>FOCUS INTERIJERI d.o.o.</izvorni_sadrzaj>
    <derivirana_varijabla naziv="DomainObject.Predmet.ProtustrankaNazivFormated_1">FOCUS INTERIJERI d.o.o.</derivirana_varijabla>
  </DomainObject.Predmet.ProtustrankaNazivFormated>
  <DomainObject.Predmet.ProtustrankaNazivFormatedOIB>
    <izvorni_sadrzaj>FOCUS INTERIJERI d.o.o., OIB 05281870238</izvorni_sadrzaj>
    <derivirana_varijabla naziv="DomainObject.Predmet.ProtustrankaNazivFormatedOIB_1">FOCUS INTERIJERI d.o.o., OIB 05281870238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FOCUS INTERIJERI d.o.o.</izvorni_sadrzaj>
    <derivirana_varijabla naziv="DomainObject.Predmet.StrankaFormated_1">  FOCUS INTERIJERI d.o.o.</derivirana_varijabla>
  </DomainObject.Predmet.StrankaFormated>
  <DomainObject.Predmet.StrankaFormatedOIB>
    <izvorni_sadrzaj>  FOCUS INTERIJERI d.o.o., OIB 05281870238</izvorni_sadrzaj>
    <derivirana_varijabla naziv="DomainObject.Predmet.StrankaFormatedOIB_1">  FOCUS INTERIJERI d.o.o., OIB 05281870238</derivirana_varijabla>
  </DomainObject.Predmet.StrankaFormatedOIB>
  <DomainObject.Predmet.StrankaFormatedWithAdress>
    <izvorni_sadrzaj> FOCUS INTERIJERI d.o.o., Novoselečki put 167, 10000 Zagreb</izvorni_sadrzaj>
    <derivirana_varijabla naziv="DomainObject.Predmet.StrankaFormatedWithAdress_1"> FOCUS INTERIJERI d.o.o., Novoselečki put 167, 10000 Zagreb</derivirana_varijabla>
  </DomainObject.Predmet.StrankaFormatedWithAdress>
  <DomainObject.Predmet.StrankaFormatedWithAdressOIB>
    <izvorni_sadrzaj> FOCUS INTERIJERI d.o.o., OIB 05281870238, Novoselečki put 167, 10000 Zagreb</izvorni_sadrzaj>
    <derivirana_varijabla naziv="DomainObject.Predmet.StrankaFormatedWithAdressOIB_1"> FOCUS INTERIJERI d.o.o., OIB 05281870238, Novoselečki put 167, 10000 Zagreb</derivirana_varijabla>
  </DomainObject.Predmet.StrankaFormatedWithAdressOIB>
  <DomainObject.Predmet.StrankaWithAdress>
    <izvorni_sadrzaj>FOCUS INTERIJERI d.o.o. Novoselečki put 167,10000 Zagreb</izvorni_sadrzaj>
    <derivirana_varijabla naziv="DomainObject.Predmet.StrankaWithAdress_1">FOCUS INTERIJERI d.o.o. Novoselečki put 167,10000 Zagreb</derivirana_varijabla>
  </DomainObject.Predmet.StrankaWithAdress>
  <DomainObject.Predmet.StrankaWithAdressOIB>
    <izvorni_sadrzaj>FOCUS INTERIJERI d.o.o., OIB 05281870238, Novoselečki put 167,10000 Zagreb</izvorni_sadrzaj>
    <derivirana_varijabla naziv="DomainObject.Predmet.StrankaWithAdressOIB_1">FOCUS INTERIJERI d.o.o., OIB 05281870238, Novoselečki put 167,10000 Zagreb</derivirana_varijabla>
  </DomainObject.Predmet.StrankaWithAdressOIB>
  <DomainObject.Predmet.StrankaNazivFormated>
    <izvorni_sadrzaj>FOCUS INTERIJERI d.o.o.</izvorni_sadrzaj>
    <derivirana_varijabla naziv="DomainObject.Predmet.StrankaNazivFormated_1">FOCUS INTERIJERI d.o.o.</derivirana_varijabla>
  </DomainObject.Predmet.StrankaNazivFormated>
  <DomainObject.Predmet.StrankaNazivFormatedOIB>
    <izvorni_sadrzaj>FOCUS INTERIJERI d.o.o., OIB 05281870238</izvorni_sadrzaj>
    <derivirana_varijabla naziv="DomainObject.Predmet.StrankaNazivFormatedOIB_1">FOCUS INTERIJERI d.o.o., OIB 05281870238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FOCUS INTERIJERI d.o.o.</item>
    </izvorni_sadrzaj>
    <derivirana_varijabla naziv="DomainObject.Predmet.StrankaListFormated_1">
      <item>FOCUS INTERIJERI d.o.o.</item>
    </derivirana_varijabla>
  </DomainObject.Predmet.StrankaListFormated>
  <DomainObject.Predmet.StrankaListFormatedOIB>
    <izvorni_sadrzaj>
      <item>FOCUS INTERIJERI d.o.o., OIB 05281870238</item>
    </izvorni_sadrzaj>
    <derivirana_varijabla naziv="DomainObject.Predmet.StrankaListFormatedOIB_1">
      <item>FOCUS INTERIJERI d.o.o., OIB 05281870238</item>
    </derivirana_varijabla>
  </DomainObject.Predmet.StrankaListFormatedOIB>
  <DomainObject.Predmet.StrankaListFormatedWithAdress>
    <izvorni_sadrzaj>
      <item>FOCUS INTERIJERI d.o.o., Novoselečki put 167, 10000 Zagreb</item>
    </izvorni_sadrzaj>
    <derivirana_varijabla naziv="DomainObject.Predmet.StrankaListFormatedWithAdress_1">
      <item>FOCUS INTERIJERI d.o.o., Novoselečki put 167, 10000 Zagreb</item>
    </derivirana_varijabla>
  </DomainObject.Predmet.StrankaListFormatedWithAdress>
  <DomainObject.Predmet.StrankaListFormatedWithAdressOIB>
    <izvorni_sadrzaj>
      <item>FOCUS INTERIJERI d.o.o., OIB 05281870238, Novoselečki put 167, 10000 Zagreb</item>
    </izvorni_sadrzaj>
    <derivirana_varijabla naziv="DomainObject.Predmet.StrankaListFormatedWithAdressOIB_1">
      <item>FOCUS INTERIJERI d.o.o., OIB 05281870238, Novoselečki put 167, 10000 Zagreb</item>
    </derivirana_varijabla>
  </DomainObject.Predmet.StrankaListFormatedWithAdressOIB>
  <DomainObject.Predmet.StrankaListNazivFormated>
    <izvorni_sadrzaj>
      <item>FOCUS INTERIJERI d.o.o.</item>
    </izvorni_sadrzaj>
    <derivirana_varijabla naziv="DomainObject.Predmet.StrankaListNazivFormated_1">
      <item>FOCUS INTERIJERI d.o.o.</item>
    </derivirana_varijabla>
  </DomainObject.Predmet.StrankaListNazivFormated>
  <DomainObject.Predmet.StrankaListNazivFormatedOIB>
    <izvorni_sadrzaj>
      <item>FOCUS INTERIJERI d.o.o., OIB 05281870238</item>
    </izvorni_sadrzaj>
    <derivirana_varijabla naziv="DomainObject.Predmet.StrankaListNazivFormatedOIB_1">
      <item>FOCUS INTERIJERI d.o.o., OIB 05281870238</item>
    </derivirana_varijabla>
  </DomainObject.Predmet.StrankaListNazivFormatedOIB>
  <DomainObject.Predmet.ProtuStrankaListFormated>
    <izvorni_sadrzaj>
      <item>FOCUS INTERIJERI d.o.o. zastupanog po punomoćniku ODVJETNIČKO DRUŠTVO ZEČEVIĆ i dr., j.t.d.</item>
    </izvorni_sadrzaj>
    <derivirana_varijabla naziv="DomainObject.Predmet.ProtuStrankaListFormated_1">
      <item>FOCUS INTERIJERI d.o.o. zastupanog po punomoćniku ODVJETNIČKO DRUŠTVO ZEČEVIĆ i dr., j.t.d.</item>
    </derivirana_varijabla>
  </DomainObject.Predmet.ProtuStrankaListFormated>
  <DomainObject.Predmet.ProtuStrankaListFormatedOIB>
    <izvorni_sadrzaj>
      <item>FOCUS INTERIJERI d.o.o., OIB 05281870238 zastupanog po punomoćniku ODVJETNIČKO DRUŠTVO ZEČEVIĆ i dr., j.t.d.</item>
    </izvorni_sadrzaj>
    <derivirana_varijabla naziv="DomainObject.Predmet.ProtuStrankaListFormatedOIB_1">
      <item>FOCUS INTERIJERI d.o.o., OIB 05281870238 zastupanog po punomoćniku ODVJETNIČKO DRUŠTVO ZEČEVIĆ i dr., j.t.d.</item>
    </derivirana_varijabla>
  </DomainObject.Predmet.ProtuStrankaListFormatedOIB>
  <DomainObject.Predmet.ProtuStrankaListFormatedWithAdress>
    <izvorni_sadrzaj>
      <item>FOCUS INTERIJERI d.o.o., Novoselečki put 167, 10000 Zagreb zastupanog po punomoćniku ODVJETNIČKO DRUŠTVO ZEČEVIĆ i dr., j.t.d.</item>
    </izvorni_sadrzaj>
    <derivirana_varijabla naziv="DomainObject.Predmet.ProtuStrankaListFormatedWithAdress_1">
      <item>FOCUS INTERIJERI d.o.o., Novoselečki put 167, 10000 Zagreb zastupanog po punomoćniku ODVJETNIČKO DRUŠTVO ZEČEVIĆ i dr., j.t.d.</item>
    </derivirana_varijabla>
  </DomainObject.Predmet.ProtuStrankaListFormatedWithAdress>
  <DomainObject.Predmet.ProtuStrankaListFormatedWithAdressOIB>
    <izvorni_sadrzaj>
      <item>FOCUS INTERIJERI d.o.o., OIB 05281870238, Novoselečki put 167, 10000 Zagreb zastupanog po punomoćniku ODVJETNIČKO DRUŠTVO ZEČEVIĆ i dr., j.t.d.</item>
    </izvorni_sadrzaj>
    <derivirana_varijabla naziv="DomainObject.Predmet.ProtuStrankaListFormatedWithAdressOIB_1">
      <item>FOCUS INTERIJERI d.o.o., OIB 05281870238, Novoselečki put 167, 10000 Zagreb zastupanog po punomoćniku ODVJETNIČKO DRUŠTVO ZEČEVIĆ i dr., j.t.d.</item>
    </derivirana_varijabla>
  </DomainObject.Predmet.ProtuStrankaListFormatedWithAdressOIB>
  <DomainObject.Predmet.ProtuStrankaListNazivFormated>
    <izvorni_sadrzaj>
      <item>FOCUS INTERIJERI d.o.o.</item>
    </izvorni_sadrzaj>
    <derivirana_varijabla naziv="DomainObject.Predmet.ProtuStrankaListNazivFormated_1">
      <item>FOCUS INTERIJERI d.o.o.</item>
    </derivirana_varijabla>
  </DomainObject.Predmet.ProtuStrankaListNazivFormated>
  <DomainObject.Predmet.ProtuStrankaListNazivFormatedOIB>
    <izvorni_sadrzaj>
      <item>FOCUS INTERIJERI d.o.o., OIB 05281870238</item>
    </izvorni_sadrzaj>
    <derivirana_varijabla naziv="DomainObject.Predmet.ProtuStrankaListNazivFormatedOIB_1">
      <item>FOCUS INTERIJERI d.o.o., OIB 05281870238</item>
    </derivirana_varijabla>
  </DomainObject.Predmet.ProtuStrankaListNazivFormatedOIB>
  <DomainObject.Predmet.OstaliListFormated>
    <izvorni_sadrzaj>
      <item>ODVJETNIČKO DRUŠTVO ZEČEVIĆ i dr., j.t.d. punomoćnik sudionika u postupku FOCUS INTERIJERI d.o.o.</item>
    </izvorni_sadrzaj>
    <derivirana_varijabla naziv="DomainObject.Predmet.OstaliListFormated_1">
      <item>ODVJETNIČKO DRUŠTVO ZEČEVIĆ i dr., j.t.d. punomoćnik sudionika u postupku FOCUS INTERIJERI d.o.o.</item>
    </derivirana_varijabla>
  </DomainObject.Predmet.OstaliListFormated>
  <DomainObject.Predmet.OstaliListFormatedOIB>
    <izvorni_sadrzaj>
      <item>ODVJETNIČKO DRUŠTVO ZEČEVIĆ i dr., j.t.d., OIB 83197849837 punomoćnik sudionika u postupku FOCUS INTERIJERI d.o.o.</item>
    </izvorni_sadrzaj>
    <derivirana_varijabla naziv="DomainObject.Predmet.OstaliListFormatedOIB_1">
      <item>ODVJETNIČKO DRUŠTVO ZEČEVIĆ i dr., j.t.d., OIB 83197849837 punomoćnik sudionika u postupku FOCUS INTERIJERI d.o.o.</item>
    </derivirana_varijabla>
  </DomainObject.Predmet.OstaliListFormatedOIB>
  <DomainObject.Predmet.OstaliListFormatedWithAdress>
    <izvorni_sadrzaj>
      <item>ODVJETNIČKO DRUŠTVO ZEČEVIĆ i dr., j.t.d., Selska Cesta 3, 10000 Zagreb punomoćnik sudionika u postupku FOCUS INTERIJERI d.o.o.</item>
    </izvorni_sadrzaj>
    <derivirana_varijabla naziv="DomainObject.Predmet.OstaliListFormatedWithAdress_1">
      <item>ODVJETNIČKO DRUŠTVO ZEČEVIĆ i dr., j.t.d., Selska Cesta 3, 10000 Zagreb punomoćnik sudionika u postupku FOCUS INTERIJERI d.o.o.</item>
    </derivirana_varijabla>
  </DomainObject.Predmet.OstaliListFormatedWithAdress>
  <DomainObject.Predmet.OstaliListFormatedWithAdressOIB>
    <izvorni_sadrzaj>
      <item>ODVJETNIČKO DRUŠTVO ZEČEVIĆ i dr., j.t.d., OIB 83197849837, Selska Cesta 3, 10000 Zagreb punomoćnik sudionika u postupku FOCUS INTERIJERI d.o.o.</item>
    </izvorni_sadrzaj>
    <derivirana_varijabla naziv="DomainObject.Predmet.OstaliListFormatedWithAdressOIB_1">
      <item>ODVJETNIČKO DRUŠTVO ZEČEVIĆ i dr., j.t.d., OIB 83197849837, Selska Cesta 3, 10000 Zagreb punomoćnik sudionika u postupku FOCUS INTERIJERI d.o.o.</item>
    </derivirana_varijabla>
  </DomainObject.Predmet.OstaliListFormatedWithAdressOIB>
  <DomainObject.Predmet.OstaliListNazivFormated>
    <izvorni_sadrzaj>
      <item>ODVJETNIČKO DRUŠTVO ZEČEVIĆ i dr., j.t.d.</item>
    </izvorni_sadrzaj>
    <derivirana_varijabla naziv="DomainObject.Predmet.OstaliListNazivFormated_1">
      <item>ODVJETNIČKO DRUŠTVO ZEČEVIĆ i dr., j.t.d.</item>
    </derivirana_varijabla>
  </DomainObject.Predmet.OstaliListNazivFormated>
  <DomainObject.Predmet.OstaliListNazivFormatedOIB>
    <izvorni_sadrzaj>
      <item>ODVJETNIČKO DRUŠTVO ZEČEVIĆ i dr., j.t.d., OIB 83197849837</item>
    </izvorni_sadrzaj>
    <derivirana_varijabla naziv="DomainObject.Predmet.OstaliListNazivFormatedOIB_1">
      <item>ODVJETNIČKO DRUŠTVO ZEČEVIĆ i dr., j.t.d., OIB 83197849837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FOCUS INTERIJERI d.o.o.</izvorni_sadrzaj>
    <derivirana_varijabla naziv="DomainObject.Predmet.StrankaIDrugi_1">FOCUS INTERIJERI d.o.o.</derivirana_varijabla>
  </DomainObject.Predmet.StrankaIDrugi>
  <DomainObject.Predmet.ProtustrankaIDrugi>
    <izvorni_sadrzaj>FOCUS INTERIJERI d.o.o.</izvorni_sadrzaj>
    <derivirana_varijabla naziv="DomainObject.Predmet.ProtustrankaIDrugi_1">FOCUS INTERIJERI d.o.o.</derivirana_varijabla>
  </DomainObject.Predmet.ProtustrankaIDrugi>
  <DomainObject.Predmet.StrankaIDrugiAdressOIB>
    <izvorni_sadrzaj>FOCUS INTERIJERI d.o.o., OIB 05281870238, Novoselečki put 167, 10000 Zagreb</izvorni_sadrzaj>
    <derivirana_varijabla naziv="DomainObject.Predmet.StrankaIDrugiAdressOIB_1">FOCUS INTERIJERI d.o.o., OIB 05281870238, Novoselečki put 167, 10000 Zagreb</derivirana_varijabla>
  </DomainObject.Predmet.StrankaIDrugiAdressOIB>
  <DomainObject.Predmet.ProtustrankaIDrugiAdressOIB>
    <izvorni_sadrzaj>FOCUS INTERIJERI d.o.o., OIB 05281870238, Novoselečki put 167, 10000 Zagreb</izvorni_sadrzaj>
    <derivirana_varijabla naziv="DomainObject.Predmet.ProtustrankaIDrugiAdressOIB_1">FOCUS INTERIJERI d.o.o., OIB 05281870238, Novoselečki put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INTERIJERI d.o.o.</item>
      <item>FOCUS INTERIJERI d.o.o.</item>
      <item>ODVJETNIČKO DRUŠTVO ZEČEVIĆ i dr., j.t.d.</item>
    </izvorni_sadrzaj>
    <derivirana_varijabla naziv="DomainObject.Predmet.SudioniciListNaziv_1">
      <item>FOCUS INTERIJERI d.o.o.</item>
      <item>FOCUS INTERIJERI d.o.o.</item>
      <item>ODVJETNIČKO DRUŠTVO ZEČEVIĆ i dr., j.t.d.</item>
    </derivirana_varijabla>
  </DomainObject.Predmet.SudioniciListNaziv>
  <DomainObject.Predmet.SudioniciListAdressOIB>
    <izvorni_sadrzaj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izvorni_sadrzaj>
    <derivirana_varijabla naziv="DomainObject.Predmet.SudioniciListAdressOIB_1">
      <item>FOCUS INTERIJERI d.o.o., OIB 05281870238, Novoselečki put 167,10000 Zagreb</item>
      <item>FOCUS INTERIJERI d.o.o., OIB 05281870238, Novoselečki put 167,10000 Zagreb</item>
      <item>ODVJETNIČKO DRUŠTVO ZEČEVIĆ i dr., j.t.d., OIB 83197849837,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05281870238</item>
      <item>, OIB 05281870238</item>
      <item>, OIB 83197849837</item>
    </izvorni_sadrzaj>
    <derivirana_varijabla naziv="DomainObject.Predmet.SudioniciListNazivOIB_1">
      <item>, OIB 05281870238</item>
      <item>, OIB 05281870238</item>
      <item>, OIB 83197849837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1024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2017-07-21T13:51:00Z</dcterms:created>
  <dc:creator>gzubak</dc:creator>
  <cp:lastModifiedBy>Zlatka Plivelić</cp:lastModifiedBy>
  <cp:lastPrinted>2017-02-16T07:39:00Z</cp:lastPrinted>
  <dcterms:modified xmlns:xsi="http://www.w3.org/2001/XMLSchema-instance" xsi:type="dcterms:W3CDTF">2017-07-24T09:46:00Z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