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62220" w:rsidR="0099739D" w:rsidRPr="0099739D">
        <w:trPr>
          <w:gridAfter w:val="1"/>
          <w:wAfter w:type="dxa" w:w="284"/>
        </w:trPr>
        <w:tc>
          <w:tcPr>
            <w:tcW w:type="dxa" w:w="2943"/>
          </w:tcPr>
          <w:p w:rsidRDefault="0099739D" w:rsidP="00F62220" w:rsidR="0099739D" w:rsidRPr="0099739D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99739D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62220" w:rsidR="0099739D" w:rsidRPr="0099739D">
        <w:tc>
          <w:tcPr>
            <w:tcW w:type="dxa" w:w="3227"/>
            <w:gridSpan w:val="2"/>
          </w:tcPr>
          <w:p w:rsidRDefault="0099739D" w:rsidP="00F62220" w:rsidR="0099739D" w:rsidRPr="0099739D">
            <w:pPr>
              <w:jc w:val="center"/>
              <w:rPr>
                <w:rFonts w:cs="Times New Roman" w:hAnsi="Times New Roman" w:ascii="Times New Roman"/>
              </w:rPr>
            </w:pPr>
            <w:r w:rsidRPr="0099739D">
              <w:rPr>
                <w:rFonts w:cs="Times New Roman" w:hAnsi="Times New Roman" w:ascii="Times New Roman"/>
              </w:rPr>
              <w:t>Republika Hrvatska</w:t>
            </w:r>
          </w:p>
          <w:p w:rsidRDefault="0099739D" w:rsidP="00F62220" w:rsidR="0099739D" w:rsidRPr="0099739D">
            <w:pPr>
              <w:jc w:val="center"/>
              <w:rPr>
                <w:rFonts w:cs="Times New Roman" w:hAnsi="Times New Roman" w:ascii="Times New Roman"/>
              </w:rPr>
            </w:pPr>
            <w:r w:rsidRPr="0099739D">
              <w:rPr>
                <w:rFonts w:cs="Times New Roman" w:hAnsi="Times New Roman" w:ascii="Times New Roman"/>
              </w:rPr>
              <w:t>Trgovački sud u Zadru</w:t>
            </w:r>
          </w:p>
          <w:p w:rsidRDefault="0099739D" w:rsidP="00F62220" w:rsidR="0099739D" w:rsidRPr="0099739D">
            <w:pPr>
              <w:jc w:val="center"/>
              <w:rPr>
                <w:rFonts w:cs="Times New Roman" w:hAnsi="Times New Roman" w:ascii="Times New Roman"/>
              </w:rPr>
            </w:pPr>
            <w:r w:rsidRPr="0099739D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14633c8" w14:paraId="14633c8" w:rsidRDefault="00756310" w:rsidP="00006969" w:rsidR="00756310">
      <w:pPr>
        <w15:collapsed w:val="false"/>
      </w:pPr>
    </w:p>
    <w:p w:rsidRDefault="0011540F" w:rsidP="00006969" w:rsidR="0011540F" w:rsidRPr="0099739D"/>
    <w:p w:rsidRDefault="00006969" w:rsidP="00006969" w:rsidR="00006969" w:rsidRPr="0099739D">
      <w:pPr>
        <w:jc w:val="center"/>
      </w:pPr>
      <w:r w:rsidRPr="0099739D">
        <w:t xml:space="preserve">R E P U B L I K A   H R V A T S K A </w:t>
      </w:r>
    </w:p>
    <w:p w:rsidRDefault="00006969" w:rsidP="00006969" w:rsidR="00006969" w:rsidRPr="0099739D">
      <w:pPr>
        <w:jc w:val="center"/>
      </w:pPr>
    </w:p>
    <w:p w:rsidRDefault="00006969" w:rsidP="00006969" w:rsidR="00006969" w:rsidRPr="0099739D">
      <w:pPr>
        <w:jc w:val="center"/>
      </w:pPr>
      <w:r w:rsidRPr="0099739D">
        <w:t>R J E Š E N J E</w:t>
      </w:r>
    </w:p>
    <w:p w:rsidRDefault="001D7DA5" w:rsidP="001D7DA5" w:rsidR="001D7DA5">
      <w:pPr>
        <w:spacing w:lineRule="atLeast" w:line="240"/>
      </w:pPr>
    </w:p>
    <w:p w:rsidRDefault="0011540F" w:rsidP="001D7DA5" w:rsidR="0011540F" w:rsidRPr="0099739D">
      <w:pPr>
        <w:spacing w:lineRule="atLeast" w:line="240"/>
      </w:pPr>
    </w:p>
    <w:p w:rsidRDefault="001D7DA5" w:rsidP="0011540F" w:rsidR="0011540F" w:rsidRPr="0099739D">
      <w:pPr>
        <w:jc w:val="both"/>
      </w:pPr>
      <w:r w:rsidRPr="0099739D">
        <w:tab/>
        <w:t>Trgovački sud u Zadru, po sutkinji Ani Markač u stečajnom postupku nad stečajnim dužnikom</w:t>
      </w:r>
      <w:r w:rsidR="00DD0F5A" w:rsidRPr="0099739D">
        <w:t xml:space="preserve"> </w:t>
      </w:r>
      <w:r w:rsidR="0099739D" w:rsidRPr="001C45BD">
        <w:t>VATERPOLSKI KLUB "ŠIBENIK" u stečaju, Šibenik, Prilaz tvornici 39, OIB:05348254043, kojeg zastupa stečajni upravitelj Josip Jadran Sekso iz Šibenika, 13. veljače 2019</w:t>
      </w:r>
      <w:r w:rsidR="00DD0F5A" w:rsidRPr="0099739D">
        <w:t xml:space="preserve">. </w:t>
      </w:r>
      <w:r w:rsidR="00006969" w:rsidRPr="0099739D">
        <w:t xml:space="preserve"> </w:t>
      </w:r>
    </w:p>
    <w:p w:rsidRDefault="00CF1FE5" w:rsidP="00004109" w:rsidR="00004109" w:rsidRPr="0099739D">
      <w:pPr>
        <w:jc w:val="center"/>
      </w:pPr>
      <w:r w:rsidRPr="0099739D">
        <w:t xml:space="preserve">r i j e š i o  </w:t>
      </w:r>
      <w:r w:rsidR="00004109" w:rsidRPr="0099739D">
        <w:t xml:space="preserve"> j e</w:t>
      </w:r>
    </w:p>
    <w:p w:rsidRDefault="0000481B" w:rsidP="0000481B" w:rsidR="0000481B" w:rsidRPr="0099739D">
      <w:pPr>
        <w:jc w:val="both"/>
      </w:pPr>
    </w:p>
    <w:p w:rsidRDefault="00251B83" w:rsidP="0099739D" w:rsidR="0099739D">
      <w:pPr>
        <w:jc w:val="both"/>
      </w:pPr>
      <w:r w:rsidRPr="0099739D">
        <w:t>I.</w:t>
      </w:r>
      <w:r w:rsidRPr="0099739D">
        <w:tab/>
      </w:r>
      <w:r w:rsidR="00091511" w:rsidRPr="0099739D">
        <w:t xml:space="preserve">Određuje se </w:t>
      </w:r>
      <w:r w:rsidR="001A7667" w:rsidRPr="0099739D">
        <w:t xml:space="preserve">prodaja </w:t>
      </w:r>
      <w:r w:rsidR="00091511" w:rsidRPr="0099739D">
        <w:t xml:space="preserve">u stečajnom postupku </w:t>
      </w:r>
      <w:r w:rsidR="009E569D" w:rsidRPr="0099739D">
        <w:t>nekretnin</w:t>
      </w:r>
      <w:r w:rsidR="0099739D">
        <w:t>e</w:t>
      </w:r>
      <w:r w:rsidR="00611C5F" w:rsidRPr="0099739D">
        <w:t xml:space="preserve"> u vlasništvu stečajnog dužnika</w:t>
      </w:r>
      <w:r w:rsidR="0099739D">
        <w:t xml:space="preserve"> </w:t>
      </w:r>
      <w:r w:rsidR="0099739D" w:rsidRPr="001C45BD">
        <w:t>VATERPOLSKI KLUB "ŠIBENIK" u stečaju, Šibenik, Prilaz tvornici 39, OIB:05348254043</w:t>
      </w:r>
      <w:r w:rsidR="000D59C0" w:rsidRPr="0099739D">
        <w:t xml:space="preserve"> </w:t>
      </w:r>
      <w:r w:rsidR="0099739D">
        <w:t xml:space="preserve"> </w:t>
      </w:r>
      <w:r w:rsidR="00DD0F5A" w:rsidRPr="0099739D">
        <w:t>i to nekretnin</w:t>
      </w:r>
      <w:r w:rsidR="0099739D">
        <w:t>e</w:t>
      </w:r>
      <w:r w:rsidR="0011540F">
        <w:t xml:space="preserve">, oznake </w:t>
      </w:r>
      <w:r w:rsidR="0099739D">
        <w:t>kat. čest. 3229/2, zk. ul. 6217, k.o. Šibenik, 86. suvlasnički dio s neodređenim omjerom etažno vlasništvo (E-86), u naravi stan na XIII. katu, desno, koji se sastoji od: 3 sobe, kuhinje, kupaonice i lođe, površine 61,91 m2, neodvojivo povezan sa suvlasničkim djelom cijele nekretnine, koji je jednako velik kao i ostali suvlasnički dijelovi.</w:t>
      </w:r>
    </w:p>
    <w:p w:rsidRDefault="004B6DAE" w:rsidP="000E44DA" w:rsidR="000E44DA" w:rsidRPr="0099739D">
      <w:pPr>
        <w:jc w:val="both"/>
      </w:pPr>
      <w:r w:rsidRPr="0099739D">
        <w:t xml:space="preserve"> </w:t>
      </w:r>
    </w:p>
    <w:p w:rsidRDefault="00AA7FA6" w:rsidP="00AA7FA6" w:rsidR="000E44DA" w:rsidRPr="0099739D">
      <w:pPr>
        <w:jc w:val="both"/>
      </w:pPr>
      <w:r w:rsidRPr="0099739D">
        <w:t>II</w:t>
      </w:r>
      <w:r w:rsidRPr="0099739D">
        <w:tab/>
      </w:r>
      <w:r w:rsidR="000D59C0" w:rsidRPr="0099739D">
        <w:t xml:space="preserve">Na </w:t>
      </w:r>
      <w:r w:rsidR="000E44DA" w:rsidRPr="0099739D">
        <w:t>nekretni</w:t>
      </w:r>
      <w:r w:rsidR="0099739D">
        <w:t>ni</w:t>
      </w:r>
      <w:r w:rsidR="000E44DA" w:rsidRPr="0099739D">
        <w:t xml:space="preserve"> </w:t>
      </w:r>
      <w:r w:rsidR="000D59C0" w:rsidRPr="0099739D">
        <w:t xml:space="preserve">iz točke I. </w:t>
      </w:r>
      <w:r w:rsidR="0011540F">
        <w:t xml:space="preserve">izreke </w:t>
      </w:r>
      <w:r w:rsidR="000D59C0" w:rsidRPr="0099739D">
        <w:t>ov</w:t>
      </w:r>
      <w:r w:rsidR="00651AC6" w:rsidRPr="0099739D">
        <w:t xml:space="preserve">og rješenja </w:t>
      </w:r>
      <w:r w:rsidR="000D59C0" w:rsidRPr="0099739D">
        <w:t xml:space="preserve">postoji upisano založno pravo u korist </w:t>
      </w:r>
      <w:r w:rsidR="0099739D">
        <w:t>SPV ZA SANACIJU d.o.o., Zagreb, Jurišićeva ulica 1, OIB: 37066802433.</w:t>
      </w:r>
    </w:p>
    <w:p w:rsidRDefault="00DD0F5A" w:rsidP="00AA7FA6" w:rsidR="00DD0F5A" w:rsidRPr="0099739D">
      <w:pPr>
        <w:jc w:val="both"/>
      </w:pPr>
    </w:p>
    <w:p w:rsidRDefault="00AA7FA6" w:rsidP="00AA7FA6" w:rsidR="000D59C0" w:rsidRPr="0099739D">
      <w:pPr>
        <w:jc w:val="both"/>
      </w:pPr>
      <w:r w:rsidRPr="0099739D">
        <w:t>II</w:t>
      </w:r>
      <w:r w:rsidR="000E44DA" w:rsidRPr="0099739D">
        <w:t>I</w:t>
      </w:r>
      <w:r w:rsidRPr="0099739D">
        <w:t>.</w:t>
      </w:r>
      <w:r w:rsidRPr="0099739D">
        <w:tab/>
      </w:r>
      <w:r w:rsidR="00651AC6" w:rsidRPr="0099739D">
        <w:t xml:space="preserve">Nalaže se </w:t>
      </w:r>
      <w:r w:rsidR="000D59C0" w:rsidRPr="0099739D">
        <w:t xml:space="preserve">Općinskog suda u </w:t>
      </w:r>
      <w:r w:rsidR="000E44DA" w:rsidRPr="0099739D">
        <w:t>Šibeniku</w:t>
      </w:r>
      <w:r w:rsidRPr="0099739D">
        <w:t>,</w:t>
      </w:r>
      <w:r w:rsidR="000D59C0" w:rsidRPr="0099739D">
        <w:t xml:space="preserve"> </w:t>
      </w:r>
      <w:r w:rsidR="00DD0F5A" w:rsidRPr="0099739D">
        <w:t xml:space="preserve">Zemljišnoknjižnom odjelu, </w:t>
      </w:r>
      <w:r w:rsidR="000D59C0" w:rsidRPr="0099739D">
        <w:t xml:space="preserve">izvršiti upis zabilježbe rješenja o prodaji </w:t>
      </w:r>
      <w:r w:rsidR="0099739D">
        <w:t>nekretnine</w:t>
      </w:r>
      <w:r w:rsidR="000D59C0" w:rsidRPr="0099739D">
        <w:t xml:space="preserve"> stečajnog dužnika iz točke I. </w:t>
      </w:r>
      <w:r w:rsidR="0011540F">
        <w:t xml:space="preserve">izreke </w:t>
      </w:r>
      <w:r w:rsidR="000D59C0" w:rsidRPr="0099739D">
        <w:t>ovog</w:t>
      </w:r>
      <w:r w:rsidRPr="0099739D">
        <w:t xml:space="preserve"> rješenja.</w:t>
      </w:r>
    </w:p>
    <w:p w:rsidRDefault="00AB7504" w:rsidP="00DD0F5A" w:rsidR="00AB7504"/>
    <w:p w:rsidRDefault="0011540F" w:rsidP="00DD0F5A" w:rsidR="0011540F" w:rsidRPr="0099739D"/>
    <w:p w:rsidRDefault="00DF6178" w:rsidP="00DF6178" w:rsidR="000D59C0" w:rsidRPr="0099739D">
      <w:pPr>
        <w:pStyle w:val="Odlomakpopisa"/>
        <w:tabs>
          <w:tab w:pos="3828" w:val="left"/>
        </w:tabs>
        <w:ind w:left="1080"/>
      </w:pPr>
      <w:r>
        <w:t xml:space="preserve">                                              </w:t>
      </w:r>
      <w:r w:rsidR="000D59C0" w:rsidRPr="0099739D">
        <w:t>Obrazloženje</w:t>
      </w:r>
    </w:p>
    <w:p w:rsidRDefault="000D59C0" w:rsidP="000D59C0" w:rsidR="000D59C0" w:rsidRPr="0099739D">
      <w:pPr>
        <w:jc w:val="both"/>
      </w:pPr>
    </w:p>
    <w:p w:rsidRDefault="000D59C0" w:rsidP="000D59C0" w:rsidR="000D59C0" w:rsidRPr="0099739D">
      <w:pPr>
        <w:ind w:firstLine="708"/>
        <w:jc w:val="both"/>
      </w:pPr>
      <w:r w:rsidRPr="0099739D">
        <w:t>Rješenjem ovog suda</w:t>
      </w:r>
      <w:r w:rsidR="000E44DA" w:rsidRPr="0099739D">
        <w:t xml:space="preserve">, </w:t>
      </w:r>
      <w:r w:rsidR="0099739D">
        <w:t>poslovni broj</w:t>
      </w:r>
      <w:r w:rsidR="00DD0F5A" w:rsidRPr="0099739D">
        <w:t xml:space="preserve"> </w:t>
      </w:r>
      <w:r w:rsidRPr="0099739D">
        <w:t>St-</w:t>
      </w:r>
      <w:r w:rsidR="0099739D">
        <w:t>219/2017-39</w:t>
      </w:r>
      <w:r w:rsidR="00DD0F5A" w:rsidRPr="0099739D">
        <w:t xml:space="preserve"> od </w:t>
      </w:r>
      <w:r w:rsidR="0099739D">
        <w:t>6. studenog 2018.</w:t>
      </w:r>
      <w:r w:rsidR="00DD0F5A" w:rsidRPr="0099739D">
        <w:t xml:space="preserve"> </w:t>
      </w:r>
      <w:r w:rsidRPr="0099739D">
        <w:t xml:space="preserve">otvoren je stečajni postupak nad </w:t>
      </w:r>
      <w:r w:rsidR="00AA7FA6" w:rsidRPr="0099739D">
        <w:t xml:space="preserve">uvodno označenim </w:t>
      </w:r>
      <w:r w:rsidRPr="0099739D">
        <w:t>stečajnim dužnikom</w:t>
      </w:r>
      <w:r w:rsidR="00AA7FA6" w:rsidRPr="0099739D">
        <w:t>.</w:t>
      </w:r>
      <w:r w:rsidRPr="0099739D">
        <w:t xml:space="preserve"> </w:t>
      </w:r>
    </w:p>
    <w:p w:rsidRDefault="0011540F" w:rsidP="000D59C0" w:rsidR="0011540F">
      <w:pPr>
        <w:ind w:firstLine="708"/>
        <w:jc w:val="both"/>
      </w:pPr>
    </w:p>
    <w:p w:rsidRDefault="00AB18C3" w:rsidP="000D59C0" w:rsidR="000D59C0">
      <w:pPr>
        <w:ind w:firstLine="708"/>
        <w:jc w:val="both"/>
      </w:pPr>
      <w:r>
        <w:t xml:space="preserve">Odredbom čl. 247. </w:t>
      </w:r>
      <w:r w:rsidR="000D59C0" w:rsidRPr="0099739D">
        <w:t>st. 1. Stečajnog zakona (Narodne novine 71/</w:t>
      </w:r>
      <w:r w:rsidR="0099739D">
        <w:t>20</w:t>
      </w:r>
      <w:r w:rsidR="00DD0F5A" w:rsidRPr="0099739D">
        <w:t>15</w:t>
      </w:r>
      <w:r w:rsidR="0099739D">
        <w:t xml:space="preserve"> i 104/2017</w:t>
      </w:r>
      <w:r w:rsidR="00DD0F5A" w:rsidRPr="0099739D">
        <w:t>) određeno je da se nekretnina</w:t>
      </w:r>
      <w:r w:rsidR="000D59C0" w:rsidRPr="0099739D">
        <w:t xml:space="preserve"> stečajnog dužnika na koj</w:t>
      </w:r>
      <w:r w:rsidR="00DD0F5A" w:rsidRPr="0099739D">
        <w:t>oj</w:t>
      </w:r>
      <w:r w:rsidR="000D59C0" w:rsidRPr="0099739D">
        <w:t xml:space="preserve"> postoji razlučno prav</w:t>
      </w:r>
      <w:r w:rsidR="00DF6178">
        <w:t xml:space="preserve">o, prodaje u stečajnom postupku, na prijedlog stečajnog upravitelja ili razlučnog vjerovnika </w:t>
      </w:r>
      <w:r w:rsidR="000D59C0" w:rsidRPr="0099739D">
        <w:t xml:space="preserve">uz odgovarajuću primjenu pravila ovršnog postupka o ovrsi na nekretnini.  </w:t>
      </w:r>
      <w:r w:rsidR="0011540F">
        <w:t xml:space="preserve">Nadalje, st. 2. istog članka citiranog Zakona propisao je </w:t>
      </w:r>
      <w:r w:rsidR="0011540F" w:rsidRPr="0099739D">
        <w:t>da će sud rješenjem odlučiti o prodaji nekretnine stečajnog dužnika na kojoj postoji razlučno pravo i odrediti njenu prodaju u stečajnom postupku uz nalog Zemljišno knjižnom sudu upisa zabilježbe rješenja o prodaji nekretnine.</w:t>
      </w:r>
    </w:p>
    <w:p w:rsidRDefault="00DF6178" w:rsidP="000D59C0" w:rsidR="00DF6178">
      <w:pPr>
        <w:ind w:firstLine="708"/>
        <w:jc w:val="both"/>
      </w:pPr>
    </w:p>
    <w:p w:rsidRDefault="00DF6178" w:rsidP="00DF6178" w:rsidR="0099739D">
      <w:pPr>
        <w:ind w:firstLine="708"/>
        <w:jc w:val="both"/>
      </w:pPr>
      <w:r>
        <w:t xml:space="preserve">Na izvještajnom ročištu </w:t>
      </w:r>
      <w:r w:rsidR="00AB18C3">
        <w:t xml:space="preserve">održanom 13. veljače 2019. </w:t>
      </w:r>
      <w:r>
        <w:t>stečajni upravitelj i razlučni vjerovnik sudu su suglasno predložili</w:t>
      </w:r>
      <w:r w:rsidR="00AB18C3">
        <w:t>,</w:t>
      </w:r>
      <w:r>
        <w:t xml:space="preserve"> da sukladno odredbi čl. 247. Stečajnog zakona donese rješenje o prodaji nekretnin</w:t>
      </w:r>
      <w:r w:rsidR="00AB18C3">
        <w:t>e</w:t>
      </w:r>
      <w:r>
        <w:t xml:space="preserve"> u vlasništvu stečajnog dužnika na kojoj postoji razlučno pravo, </w:t>
      </w:r>
      <w:r w:rsidR="000D59C0" w:rsidRPr="0099739D">
        <w:t>u korist</w:t>
      </w:r>
      <w:r w:rsidR="000E44DA" w:rsidRPr="0099739D">
        <w:t xml:space="preserve"> </w:t>
      </w:r>
      <w:r w:rsidR="0099739D">
        <w:t xml:space="preserve">SPV ZA SANACIJU d.o.o., Zagreb, Jurišićeva ulica 1, OIB: 37066802433. </w:t>
      </w:r>
    </w:p>
    <w:p w:rsidRDefault="0011540F" w:rsidP="000D59C0" w:rsidR="0011540F">
      <w:pPr>
        <w:ind w:firstLine="708"/>
        <w:jc w:val="both"/>
      </w:pPr>
    </w:p>
    <w:p w:rsidRDefault="00AA7FA6" w:rsidP="000D59C0" w:rsidR="00AA7FA6" w:rsidRPr="0099739D">
      <w:pPr>
        <w:ind w:firstLine="708"/>
        <w:jc w:val="both"/>
      </w:pPr>
      <w:r w:rsidRPr="0099739D">
        <w:t xml:space="preserve">Slijedom navedenog odlučeno je kao u izreci ovog rješenja. </w:t>
      </w:r>
    </w:p>
    <w:p w:rsidRDefault="000D59C0" w:rsidP="00AB7504" w:rsidR="000D59C0" w:rsidRPr="0099739D"/>
    <w:p w:rsidRDefault="000D59C0" w:rsidP="000D59C0" w:rsidR="000D59C0" w:rsidRPr="0099739D">
      <w:pPr>
        <w:jc w:val="center"/>
      </w:pPr>
      <w:r w:rsidRPr="0099739D">
        <w:t>U Zadru</w:t>
      </w:r>
      <w:r w:rsidR="00AA7FA6" w:rsidRPr="0099739D">
        <w:t xml:space="preserve"> </w:t>
      </w:r>
      <w:r w:rsidR="0099739D">
        <w:t>13. veljače 2019.</w:t>
      </w:r>
    </w:p>
    <w:p w:rsidRDefault="000D59C0" w:rsidP="000D59C0" w:rsidR="000D59C0" w:rsidRPr="0099739D">
      <w:pPr>
        <w:jc w:val="center"/>
      </w:pPr>
    </w:p>
    <w:p w:rsidRDefault="00E270ED" w:rsidP="00E270ED" w:rsidR="00E270ED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E270ED" w:rsidP="00E270ED" w:rsidR="00E270ED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CC6F23" w:rsidP="003F1AFB" w:rsidR="00CC6F23" w:rsidRPr="0099739D">
      <w:pPr>
        <w:jc w:val="both"/>
      </w:pPr>
    </w:p>
    <w:p w:rsidRDefault="00CC6F23" w:rsidP="003F1AFB" w:rsidR="00CC6F23" w:rsidRPr="0099739D">
      <w:pPr>
        <w:jc w:val="both"/>
      </w:pPr>
    </w:p>
    <w:p w:rsidRDefault="003F1AFB" w:rsidP="003F1AFB" w:rsidR="003F1AFB" w:rsidRPr="0099739D">
      <w:pPr>
        <w:jc w:val="both"/>
      </w:pPr>
      <w:r w:rsidRPr="0099739D">
        <w:t>POUKA O PRAVNOM LIJEKU</w:t>
      </w:r>
    </w:p>
    <w:p w:rsidRDefault="00D72C99" w:rsidP="004D18F0" w:rsidR="004D18F0" w:rsidRPr="0099739D">
      <w:pPr>
        <w:jc w:val="both"/>
      </w:pPr>
      <w:r w:rsidRPr="0099739D">
        <w:t xml:space="preserve">Protiv ovog rješenja žalbu može podnijeti stečajni upravitelj i razlučni vjerovnici u roku </w:t>
      </w:r>
      <w:r w:rsidR="004D18F0" w:rsidRPr="0099739D">
        <w:t xml:space="preserve">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18F0" w:rsidRPr="0099739D">
          <w:t>12. st</w:t>
        </w:r>
      </w:smartTag>
      <w:r w:rsidR="004D18F0" w:rsidRPr="0099739D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18F0" w:rsidRPr="0099739D">
          <w:t>19. st</w:t>
        </w:r>
      </w:smartTag>
      <w:r w:rsidR="004D18F0" w:rsidRPr="0099739D">
        <w:t>. 1. i 2. SZ-a). Žalba se podnosi ovom sudu u 2 (dva) istovjetna primjerka, a o žalbi odlučuje Visoki trgovački sud Republike Hrvatske.</w:t>
      </w:r>
    </w:p>
    <w:p w:rsidRDefault="008F0802" w:rsidP="0039490D" w:rsidR="008F0802" w:rsidRPr="0099739D">
      <w:pPr>
        <w:jc w:val="both"/>
      </w:pPr>
    </w:p>
    <w:p w:rsidRDefault="00756310" w:rsidP="0039490D" w:rsidR="00756310" w:rsidRPr="0099739D">
      <w:pPr>
        <w:jc w:val="both"/>
      </w:pPr>
    </w:p>
    <w:p w:rsidRDefault="0039490D" w:rsidP="0039490D" w:rsidR="0039490D" w:rsidRPr="0099739D">
      <w:pPr>
        <w:jc w:val="both"/>
      </w:pPr>
      <w:r w:rsidRPr="0099739D">
        <w:t>DN</w:t>
      </w:r>
      <w:r w:rsidR="00006969" w:rsidRPr="0099739D">
        <w:t>A</w:t>
      </w:r>
      <w:r w:rsidRPr="0099739D">
        <w:t>:</w:t>
      </w:r>
    </w:p>
    <w:p w:rsidRDefault="0039490D" w:rsidP="0039490D" w:rsidR="0039490D" w:rsidRPr="0099739D">
      <w:pPr>
        <w:numPr>
          <w:ilvl w:val="0"/>
          <w:numId w:val="1"/>
        </w:numPr>
        <w:jc w:val="both"/>
      </w:pPr>
      <w:r w:rsidRPr="0099739D">
        <w:t>stečajn</w:t>
      </w:r>
      <w:r w:rsidR="00DD0F5A" w:rsidRPr="0099739D">
        <w:t>o</w:t>
      </w:r>
      <w:r w:rsidR="00AB18C3">
        <w:t>m upravitelju putem e-m</w:t>
      </w:r>
      <w:r w:rsidR="0099739D">
        <w:t>ail</w:t>
      </w:r>
      <w:r w:rsidR="00291352" w:rsidRPr="0099739D">
        <w:t>,</w:t>
      </w:r>
    </w:p>
    <w:p w:rsidRDefault="00855B7A" w:rsidP="00E12AF8" w:rsidR="00006969" w:rsidRPr="0099739D">
      <w:pPr>
        <w:pStyle w:val="Odlomakpopisa"/>
        <w:numPr>
          <w:ilvl w:val="0"/>
          <w:numId w:val="1"/>
        </w:numPr>
        <w:jc w:val="both"/>
      </w:pPr>
      <w:r w:rsidRPr="0099739D">
        <w:t>Općinsk</w:t>
      </w:r>
      <w:r w:rsidR="001B6A23" w:rsidRPr="0099739D">
        <w:t xml:space="preserve">om sudu u </w:t>
      </w:r>
      <w:r w:rsidR="000E44DA" w:rsidRPr="0099739D">
        <w:t>Šibeniku</w:t>
      </w:r>
      <w:r w:rsidR="00E477F9" w:rsidRPr="0099739D">
        <w:t>,</w:t>
      </w:r>
      <w:r w:rsidR="00433D1F" w:rsidRPr="0099739D">
        <w:t xml:space="preserve"> </w:t>
      </w:r>
      <w:r w:rsidR="001B6A23" w:rsidRPr="0099739D">
        <w:t>Zemljišnoknjižnom odjelu</w:t>
      </w:r>
      <w:r w:rsidR="00526B92" w:rsidRPr="0099739D">
        <w:t>,</w:t>
      </w:r>
    </w:p>
    <w:p w:rsidRDefault="0099739D" w:rsidP="00E12AF8" w:rsidR="0099739D">
      <w:pPr>
        <w:pStyle w:val="Odlomakpopisa"/>
        <w:numPr>
          <w:ilvl w:val="0"/>
          <w:numId w:val="1"/>
        </w:numPr>
        <w:jc w:val="both"/>
      </w:pPr>
      <w:r>
        <w:t>SPV ZA SANACIJU d.o.o., Zagreb, putem punomoćnika</w:t>
      </w:r>
      <w:r w:rsidR="00AB18C3">
        <w:t xml:space="preserve"> Zorana Buterina, odvjetnika u OD Buterin &amp; Posavec d.o.o., Zagreb, Draškovićeva 82, </w:t>
      </w:r>
    </w:p>
    <w:p w:rsidRDefault="00AB18C3" w:rsidP="00E477F9" w:rsidR="00E12AF8" w:rsidRPr="0099739D">
      <w:pPr>
        <w:pStyle w:val="Odlomakpopisa"/>
        <w:numPr>
          <w:ilvl w:val="0"/>
          <w:numId w:val="1"/>
        </w:numPr>
        <w:jc w:val="both"/>
      </w:pPr>
      <w:r>
        <w:t>e-O</w:t>
      </w:r>
      <w:r w:rsidR="00E12AF8" w:rsidRPr="0099739D">
        <w:t>glasna ploča</w:t>
      </w:r>
      <w:r w:rsidR="0099739D">
        <w:t xml:space="preserve"> sudova</w:t>
      </w:r>
      <w:r w:rsidR="00E715C6" w:rsidRPr="0099739D">
        <w:t>,</w:t>
      </w:r>
      <w:r w:rsidR="001B6A23" w:rsidRPr="0099739D">
        <w:t xml:space="preserve"> </w:t>
      </w:r>
    </w:p>
    <w:p w:rsidRDefault="00E12AF8" w:rsidP="00E477F9" w:rsidR="00E12AF8" w:rsidRPr="0099739D">
      <w:pPr>
        <w:pStyle w:val="Odlomakpopisa"/>
        <w:numPr>
          <w:ilvl w:val="0"/>
          <w:numId w:val="1"/>
        </w:numPr>
        <w:jc w:val="both"/>
      </w:pPr>
      <w:r w:rsidRPr="0099739D">
        <w:t>u spis</w:t>
      </w:r>
      <w:r w:rsidR="001F18D5" w:rsidRPr="0099739D">
        <w:t>,</w:t>
      </w:r>
    </w:p>
    <w:p w:rsidRDefault="001F18D5" w:rsidP="00E477F9" w:rsidR="001F18D5" w:rsidRPr="0099739D">
      <w:pPr>
        <w:pStyle w:val="Odlomakpopisa"/>
        <w:numPr>
          <w:ilvl w:val="0"/>
          <w:numId w:val="1"/>
        </w:numPr>
        <w:jc w:val="both"/>
      </w:pPr>
      <w:r w:rsidRPr="0099739D">
        <w:t>nakon pravomoćnosti spis vratiti u Ref.2.</w:t>
      </w:r>
    </w:p>
    <w:p w:rsidRDefault="003A7AF7" w:rsidP="0039490D" w:rsidR="003A7AF7" w:rsidRPr="0099739D">
      <w:pPr>
        <w:jc w:val="both"/>
      </w:pPr>
    </w:p>
    <w:sectPr w:rsidSect="0011540F" w:rsidR="003A7AF7" w:rsidRPr="009973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8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E270ED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DD0F5A" w:rsidP="00DD0F5A" w:rsidR="00DD0F5A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 xml:space="preserve">Poslovni broj: </w:t>
    </w:r>
    <w:r w:rsidR="0099739D" w:rsidRPr="000E44DA">
      <w:rPr>
        <w:sz w:val="22"/>
        <w:szCs w:val="22"/>
      </w:rPr>
      <w:t>2 St-</w:t>
    </w:r>
    <w:r w:rsidR="0099739D">
      <w:rPr>
        <w:sz w:val="22"/>
        <w:szCs w:val="22"/>
      </w:rPr>
      <w:t>219/2017-60</w:t>
    </w:r>
  </w:p>
  <w:p w:rsidRDefault="008F0802" w:rsidP="00DD0F5A" w:rsidR="008F0802" w:rsidRPr="000E44DA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99739D">
      <w:rPr>
        <w:sz w:val="22"/>
        <w:szCs w:val="22"/>
      </w:rPr>
      <w:t>219/2017-60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D59C0"/>
    <w:rsid w:val="000D7828"/>
    <w:rsid w:val="000E44DA"/>
    <w:rsid w:val="000E7588"/>
    <w:rsid w:val="00111A9F"/>
    <w:rsid w:val="0011540F"/>
    <w:rsid w:val="00117C04"/>
    <w:rsid w:val="00121333"/>
    <w:rsid w:val="00136BC2"/>
    <w:rsid w:val="0014527C"/>
    <w:rsid w:val="00152EDC"/>
    <w:rsid w:val="001644D1"/>
    <w:rsid w:val="00171D85"/>
    <w:rsid w:val="0018171F"/>
    <w:rsid w:val="00182181"/>
    <w:rsid w:val="001834A5"/>
    <w:rsid w:val="001928F5"/>
    <w:rsid w:val="001A7667"/>
    <w:rsid w:val="001B23FE"/>
    <w:rsid w:val="001B3757"/>
    <w:rsid w:val="001B6302"/>
    <w:rsid w:val="001B6A23"/>
    <w:rsid w:val="001C2667"/>
    <w:rsid w:val="001D7DA5"/>
    <w:rsid w:val="001F18D5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1352"/>
    <w:rsid w:val="00295727"/>
    <w:rsid w:val="002B3869"/>
    <w:rsid w:val="002B4D02"/>
    <w:rsid w:val="002B534B"/>
    <w:rsid w:val="002C2BD9"/>
    <w:rsid w:val="002C6C52"/>
    <w:rsid w:val="002D3812"/>
    <w:rsid w:val="002E51F9"/>
    <w:rsid w:val="002F3220"/>
    <w:rsid w:val="0030612B"/>
    <w:rsid w:val="00312AB9"/>
    <w:rsid w:val="00315970"/>
    <w:rsid w:val="00331223"/>
    <w:rsid w:val="0034724B"/>
    <w:rsid w:val="00356AEA"/>
    <w:rsid w:val="00362193"/>
    <w:rsid w:val="0036508C"/>
    <w:rsid w:val="00373798"/>
    <w:rsid w:val="003864FA"/>
    <w:rsid w:val="00386CC8"/>
    <w:rsid w:val="003915AB"/>
    <w:rsid w:val="0039490D"/>
    <w:rsid w:val="003A24F3"/>
    <w:rsid w:val="003A7AF7"/>
    <w:rsid w:val="003C1DB2"/>
    <w:rsid w:val="003C4B78"/>
    <w:rsid w:val="003C5988"/>
    <w:rsid w:val="003D5534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76055"/>
    <w:rsid w:val="00486AA2"/>
    <w:rsid w:val="004A6225"/>
    <w:rsid w:val="004A6A74"/>
    <w:rsid w:val="004B6DAE"/>
    <w:rsid w:val="004B7E25"/>
    <w:rsid w:val="004C1AE8"/>
    <w:rsid w:val="004D18F0"/>
    <w:rsid w:val="005050DD"/>
    <w:rsid w:val="0051015F"/>
    <w:rsid w:val="005172AF"/>
    <w:rsid w:val="00526B92"/>
    <w:rsid w:val="005305C9"/>
    <w:rsid w:val="00545421"/>
    <w:rsid w:val="00553C3F"/>
    <w:rsid w:val="00575E91"/>
    <w:rsid w:val="00597645"/>
    <w:rsid w:val="006024F8"/>
    <w:rsid w:val="00611C5F"/>
    <w:rsid w:val="0062393D"/>
    <w:rsid w:val="00646F4A"/>
    <w:rsid w:val="00651AC6"/>
    <w:rsid w:val="00660870"/>
    <w:rsid w:val="00666D9F"/>
    <w:rsid w:val="0068312E"/>
    <w:rsid w:val="006D4954"/>
    <w:rsid w:val="00701301"/>
    <w:rsid w:val="007106C3"/>
    <w:rsid w:val="00710980"/>
    <w:rsid w:val="00721E83"/>
    <w:rsid w:val="00722625"/>
    <w:rsid w:val="00737391"/>
    <w:rsid w:val="00743AF8"/>
    <w:rsid w:val="00745607"/>
    <w:rsid w:val="00746CB2"/>
    <w:rsid w:val="007502CE"/>
    <w:rsid w:val="0075254F"/>
    <w:rsid w:val="00755F71"/>
    <w:rsid w:val="00756310"/>
    <w:rsid w:val="00760282"/>
    <w:rsid w:val="007637C1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C077C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3117C"/>
    <w:rsid w:val="00835A92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C36DF"/>
    <w:rsid w:val="008E2A91"/>
    <w:rsid w:val="008F0802"/>
    <w:rsid w:val="008F3A9F"/>
    <w:rsid w:val="00901DB2"/>
    <w:rsid w:val="00915573"/>
    <w:rsid w:val="00937971"/>
    <w:rsid w:val="0096095F"/>
    <w:rsid w:val="009637B4"/>
    <w:rsid w:val="00964752"/>
    <w:rsid w:val="00967C7D"/>
    <w:rsid w:val="0097386D"/>
    <w:rsid w:val="009828AB"/>
    <w:rsid w:val="0099297A"/>
    <w:rsid w:val="0099739D"/>
    <w:rsid w:val="009D34AE"/>
    <w:rsid w:val="009D56D2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1D44"/>
    <w:rsid w:val="00A51999"/>
    <w:rsid w:val="00A61644"/>
    <w:rsid w:val="00A63F66"/>
    <w:rsid w:val="00A82163"/>
    <w:rsid w:val="00A86E43"/>
    <w:rsid w:val="00AA3496"/>
    <w:rsid w:val="00AA7FA6"/>
    <w:rsid w:val="00AB1013"/>
    <w:rsid w:val="00AB18C3"/>
    <w:rsid w:val="00AB1C0D"/>
    <w:rsid w:val="00AB7504"/>
    <w:rsid w:val="00AC45C1"/>
    <w:rsid w:val="00AC6E82"/>
    <w:rsid w:val="00AF0FC8"/>
    <w:rsid w:val="00B25F7A"/>
    <w:rsid w:val="00B27C3D"/>
    <w:rsid w:val="00B5328B"/>
    <w:rsid w:val="00B61193"/>
    <w:rsid w:val="00B63F6F"/>
    <w:rsid w:val="00B66922"/>
    <w:rsid w:val="00B67938"/>
    <w:rsid w:val="00B74EBE"/>
    <w:rsid w:val="00B766E1"/>
    <w:rsid w:val="00B76CF2"/>
    <w:rsid w:val="00BA046B"/>
    <w:rsid w:val="00BA3F48"/>
    <w:rsid w:val="00BB6BF3"/>
    <w:rsid w:val="00BD618D"/>
    <w:rsid w:val="00BE0204"/>
    <w:rsid w:val="00BE4738"/>
    <w:rsid w:val="00BF44C8"/>
    <w:rsid w:val="00C00048"/>
    <w:rsid w:val="00C024EA"/>
    <w:rsid w:val="00C02E68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A445B"/>
    <w:rsid w:val="00CB3BF3"/>
    <w:rsid w:val="00CC6F23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72C99"/>
    <w:rsid w:val="00D843C9"/>
    <w:rsid w:val="00DA1ADF"/>
    <w:rsid w:val="00DA4B78"/>
    <w:rsid w:val="00DB0B6E"/>
    <w:rsid w:val="00DB124A"/>
    <w:rsid w:val="00DD0749"/>
    <w:rsid w:val="00DD0F5A"/>
    <w:rsid w:val="00DE40D2"/>
    <w:rsid w:val="00DE7B4A"/>
    <w:rsid w:val="00DF0D25"/>
    <w:rsid w:val="00DF6178"/>
    <w:rsid w:val="00E03F42"/>
    <w:rsid w:val="00E12AF8"/>
    <w:rsid w:val="00E208C8"/>
    <w:rsid w:val="00E270ED"/>
    <w:rsid w:val="00E42D95"/>
    <w:rsid w:val="00E477F9"/>
    <w:rsid w:val="00E54055"/>
    <w:rsid w:val="00E614BD"/>
    <w:rsid w:val="00E66AAE"/>
    <w:rsid w:val="00E715C6"/>
    <w:rsid w:val="00E84141"/>
    <w:rsid w:val="00E84D8D"/>
    <w:rsid w:val="00E91C7C"/>
    <w:rsid w:val="00EA1521"/>
    <w:rsid w:val="00EA7E0F"/>
    <w:rsid w:val="00EB1F7B"/>
    <w:rsid w:val="00EC36FE"/>
    <w:rsid w:val="00EC4269"/>
    <w:rsid w:val="00EC7636"/>
    <w:rsid w:val="00EE188E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99739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99739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57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71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ormaru u sobi br. 42</izvorni_sadrzaj>
    <derivirana_varijabla naziv="DomainObject.Predmet.PrimjedbaSuca_1">Prijave tražbina vjerovnika čuvaju se u ormaru u sobi br. 42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VATERPOLSKI KLUB "ŠIBENIK"</izvorni_sadrzaj>
    <derivirana_varijabla naziv="DomainObject.Predmet.ProtustrankaFormated_1">  VATERPOLSKI KLUB "ŠIBENIK"</derivirana_varijabla>
  </DomainObject.Predmet.ProtustrankaFormated>
  <DomainObject.Predmet.ProtustrankaFormatedOIB>
    <izvorni_sadrzaj>  VATERPOLSKI KLUB "ŠIBENIK", OIB 05348254043</izvorni_sadrzaj>
    <derivirana_varijabla naziv="DomainObject.Predmet.ProtustrankaFormatedOIB_1">  VATERPOLSKI KLUB "ŠIBENIK", OIB 05348254043</derivirana_varijabla>
  </DomainObject.Predmet.ProtustrankaFormatedOIB>
  <DomainObject.Predmet.ProtustrankaFormatedWithAdress>
    <izvorni_sadrzaj> VATERPOLSKI KLUB "ŠIBENIK", Prilaz tvornici 39, 22000 Šibenik</izvorni_sadrzaj>
    <derivirana_varijabla naziv="DomainObject.Predmet.ProtustrankaFormatedWithAdress_1"> VATERPOLSKI KLUB "ŠIBENIK", Prilaz tvornici 39, 22000 Šibenik</derivirana_varijabla>
  </DomainObject.Predmet.ProtustrankaFormatedWithAdress>
  <DomainObject.Predmet.ProtustrankaFormatedWithAdressOIB>
    <izvorni_sadrzaj> VATERPOLSKI KLUB "ŠIBENIK", OIB 05348254043, Prilaz tvornici 39, 22000 Šibenik</izvorni_sadrzaj>
    <derivirana_varijabla naziv="DomainObject.Predmet.ProtustrankaFormatedWithAdressOIB_1"> VATERPOLSKI KLUB "ŠIBENIK", OIB 05348254043, Prilaz tvornici 39, 22000 Šibenik</derivirana_varijabla>
  </DomainObject.Predmet.ProtustrankaFormatedWithAdressOIB>
  <DomainObject.Predmet.ProtustrankaWithAdress>
    <izvorni_sadrzaj>VATERPOLSKI KLUB "ŠIBENIK" Prilaz tvornici 39, 22000 Šibenik</izvorni_sadrzaj>
    <derivirana_varijabla naziv="DomainObject.Predmet.ProtustrankaWithAdress_1">VATERPOLSKI KLUB "ŠIBENIK" Prilaz tvornici 39, 22000 Šibenik</derivirana_varijabla>
  </DomainObject.Predmet.ProtustrankaWithAdress>
  <DomainObject.Predmet.ProtustrankaWithAdressOIB>
    <izvorni_sadrzaj>VATERPOLSKI KLUB "ŠIBENIK", OIB 05348254043, Prilaz tvornici 39, 22000 Šibenik</izvorni_sadrzaj>
    <derivirana_varijabla naziv="DomainObject.Predmet.ProtustrankaWithAdressOIB_1">VATERPOLSKI KLUB "ŠIBENIK", OIB 05348254043, Prilaz tvornici 39, 22000 Šibenik</derivirana_varijabla>
  </DomainObject.Predmet.ProtustrankaWithAdressOIB>
  <DomainObject.Predmet.ProtustrankaNazivFormated>
    <izvorni_sadrzaj>VATERPOLSKI KLUB "ŠIBENIK"</izvorni_sadrzaj>
    <derivirana_varijabla naziv="DomainObject.Predmet.ProtustrankaNazivFormated_1">VATERPOLSKI KLUB "ŠIBENIK"</derivirana_varijabla>
  </DomainObject.Predmet.ProtustrankaNazivFormated>
  <DomainObject.Predmet.ProtustrankaNazivFormatedOIB>
    <izvorni_sadrzaj>VATERPOLSKI KLUB "ŠIBENIK", OIB 05348254043</izvorni_sadrzaj>
    <derivirana_varijabla naziv="DomainObject.Predmet.ProtustrankaNazivFormatedOIB_1">VATERPOLSKI KLUB "ŠIBENIK", OIB 05348254043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Teo Perić</izvorni_sadrzaj>
    <derivirana_varijabla naziv="DomainObject.Predmet.StrankaFormated_1">  FINA - Podružnica Šibenik; Teo Perić</derivirana_varijabla>
  </DomainObject.Predmet.StrankaFormated>
  <DomainObject.Predmet.StrankaFormatedOIB>
    <izvorni_sadrzaj>  FINA - Podružnica Šibenik, OIB 85821130368; Teo Perić, OIB 68848376259</izvorni_sadrzaj>
    <derivirana_varijabla naziv="DomainObject.Predmet.StrankaFormatedOIB_1">  FINA - Podružnica Šibenik, OIB 85821130368; Teo Perić, OIB 68848376259</derivirana_varijabla>
  </DomainObject.Predmet.StrankaFormatedOIB>
  <DomainObject.Predmet.StrankaFormatedWithAdress>
    <izvorni_sadrzaj> FINA - Podružnica Šibenik, Perivoj L. Marune 1, 22000 Šibenik; Teo Perić, Šumpjivina 26, 21430 Nečujam</izvorni_sadrzaj>
    <derivirana_varijabla naziv="DomainObject.Predmet.StrankaFormatedWithAdress_1"> FINA - Podružnica Šibenik, Perivoj L. Marune 1, 22000 Šibenik; Teo Perić, Šumpjivina 26, 21430 Nečujam</derivirana_varijabla>
  </DomainObject.Predmet.StrankaFormatedWithAdress>
  <DomainObject.Predmet.StrankaFormatedWithAdressOIB>
    <izvorni_sadrzaj> FINA - Podružnica Šibenik, OIB 85821130368, Perivoj L. Marune 1, 22000 Šibenik; Teo Perić, OIB 68848376259, Šumpjivina 26, 21430 Nečujam</izvorni_sadrzaj>
    <derivirana_varijabla naziv="DomainObject.Predmet.StrankaFormatedWithAdressOIB_1"> FINA - Podružnica Šibenik, OIB 85821130368, Perivoj L. Marune 1, 22000 Šibenik; Teo Perić, OIB 68848376259, Šumpjivina 26, 21430 Nečujam</derivirana_varijabla>
  </DomainObject.Predmet.StrankaFormatedWithAdressOIB>
  <DomainObject.Predmet.StrankaWithAdress>
    <izvorni_sadrzaj>FINA - Podružnica Šibenik Perivoj L. Marune 1,22000 Šibenik,Teo Perić Šumpjivina 26,21430 Nečujam</izvorni_sadrzaj>
    <derivirana_varijabla naziv="DomainObject.Predmet.StrankaWithAdress_1">FINA - Podružnica Šibenik Perivoj L. Marune 1,22000 Šibenik,Teo Perić Šumpjivina 26,21430 Nečujam</derivirana_varijabla>
  </DomainObject.Predmet.StrankaWithAdress>
  <DomainObject.Predmet.StrankaWithAdressOIB>
    <izvorni_sadrzaj>FINA - Podružnica Šibenik, OIB 85821130368, Perivoj L. Marune 1,22000 Šibenik,Teo Perić, OIB 68848376259, Šumpjivina 26,21430 Nečujam</izvorni_sadrzaj>
    <derivirana_varijabla naziv="DomainObject.Predmet.StrankaWithAdressOIB_1">FINA - Podružnica Šibenik, OIB 85821130368, Perivoj L. Marune 1,22000 Šibenik,Teo Perić, OIB 68848376259, Šumpjivina 26,21430 Nečujam</derivirana_varijabla>
  </DomainObject.Predmet.StrankaWithAdressOIB>
  <DomainObject.Predmet.StrankaNazivFormated>
    <izvorni_sadrzaj>FINA - Podružnica Šibenik,Teo Perić</izvorni_sadrzaj>
    <derivirana_varijabla naziv="DomainObject.Predmet.StrankaNazivFormated_1">FINA - Podružnica Šibenik,Teo Perić</derivirana_varijabla>
  </DomainObject.Predmet.StrankaNazivFormated>
  <DomainObject.Predmet.StrankaNazivFormatedOIB>
    <izvorni_sadrzaj>FINA - Podružnica Šibenik, OIB 85821130368,Teo Perić, OIB 68848376259</izvorni_sadrzaj>
    <derivirana_varijabla naziv="DomainObject.Predmet.StrankaNazivFormatedOIB_1">FINA - Podružnica Šibenik, OIB 85821130368,Teo Perić, OIB 68848376259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Teo Perić</item>
    </izvorni_sadrzaj>
    <derivirana_varijabla naziv="DomainObject.Predmet.StrankaListFormated_1">
      <item>FINA - Podružnica Šibenik</item>
      <item>Teo Perić</item>
    </derivirana_varijabla>
  </DomainObject.Predmet.StrankaListFormated>
  <DomainObject.Predmet.StrankaListFormatedOIB>
    <izvorni_sadrzaj>
      <item>FINA - Podružnica Šibenik, OIB 85821130368</item>
      <item>Teo Perić, OIB 68848376259</item>
    </izvorni_sadrzaj>
    <derivirana_varijabla naziv="DomainObject.Predmet.StrankaListFormatedOIB_1">
      <item>FINA - Podružnica Šibenik, OIB 85821130368</item>
      <item>Teo Perić, OIB 68848376259</item>
    </derivirana_varijabla>
  </DomainObject.Predmet.StrankaListFormatedOIB>
  <DomainObject.Predmet.StrankaListFormatedWithAdress>
    <izvorni_sadrzaj>
      <item>FINA - Podružnica Šibenik, Perivoj L. Marune 1, 22000 Šibenik</item>
      <item>Teo Perić, Šumpjivina 26, 21430 Nečujam</item>
    </izvorni_sadrzaj>
    <derivirana_varijabla naziv="DomainObject.Predmet.StrankaListFormatedWithAdress_1">
      <item>FINA - Podružnica Šibenik, Perivoj L. Marune 1, 22000 Šibenik</item>
      <item>Teo Perić, Šumpjivina 26, 21430 Nečujam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Teo Perić, OIB 68848376259, Šumpjivina 26, 21430 Nečujam</item>
    </izvorni_sadrzaj>
    <derivirana_varijabla naziv="DomainObject.Predmet.StrankaListFormatedWithAdressOIB_1">
      <item>FINA - Podružnica Šibenik, OIB 85821130368, Perivoj L. Marune 1, 22000 Šibenik</item>
      <item>Teo Perić, OIB 68848376259, Šumpjivina 26, 21430 Nečujam</item>
    </derivirana_varijabla>
  </DomainObject.Predmet.StrankaListFormatedWithAdressOIB>
  <DomainObject.Predmet.StrankaListNazivFormated>
    <izvorni_sadrzaj>
      <item>FINA - Podružnica Šibenik</item>
      <item>Teo Perić</item>
    </izvorni_sadrzaj>
    <derivirana_varijabla naziv="DomainObject.Predmet.StrankaListNazivFormated_1">
      <item>FINA - Podružnica Šibenik</item>
      <item>Teo Perić</item>
    </derivirana_varijabla>
  </DomainObject.Predmet.StrankaListNazivFormated>
  <DomainObject.Predmet.StrankaListNazivFormatedOIB>
    <izvorni_sadrzaj>
      <item>FINA - Podružnica Šibenik, OIB 85821130368</item>
      <item>Teo Perić, OIB 68848376259</item>
    </izvorni_sadrzaj>
    <derivirana_varijabla naziv="DomainObject.Predmet.StrankaListNazivFormatedOIB_1">
      <item>FINA - Podružnica Šibenik, OIB 85821130368</item>
      <item>Teo Perić, OIB 68848376259</item>
    </derivirana_varijabla>
  </DomainObject.Predmet.StrankaListNazivFormatedOIB>
  <DomainObject.Predmet.ProtuStrankaListFormated>
    <izvorni_sadrzaj>
      <item>VATERPOLSKI KLUB "ŠIBENIK"</item>
    </izvorni_sadrzaj>
    <derivirana_varijabla naziv="DomainObject.Predmet.ProtuStrankaListFormated_1">
      <item>VATERPOLSKI KLUB "ŠIBENIK"</item>
    </derivirana_varijabla>
  </DomainObject.Predmet.ProtuStrankaListFormated>
  <DomainObject.Predmet.ProtuStrankaListFormatedOIB>
    <izvorni_sadrzaj>
      <item>VATERPOLSKI KLUB "ŠIBENIK", OIB 05348254043</item>
    </izvorni_sadrzaj>
    <derivirana_varijabla naziv="DomainObject.Predmet.ProtuStrankaListFormatedOIB_1">
      <item>VATERPOLSKI KLUB "ŠIBENIK", OIB 05348254043</item>
    </derivirana_varijabla>
  </DomainObject.Predmet.ProtuStrankaListFormatedOIB>
  <DomainObject.Predmet.ProtuStrankaListFormatedWithAdress>
    <izvorni_sadrzaj>
      <item>VATERPOLSKI KLUB "ŠIBENIK", Prilaz tvornici 39, 22000 Šibenik</item>
    </izvorni_sadrzaj>
    <derivirana_varijabla naziv="DomainObject.Predmet.ProtuStrankaListFormatedWithAdress_1">
      <item>VATERPOLSKI KLUB "ŠIBENIK", Prilaz tvornici 39, 22000 Šibenik</item>
    </derivirana_varijabla>
  </DomainObject.Predmet.ProtuStrankaListFormatedWithAdress>
  <DomainObject.Predmet.ProtuStrankaListFormatedWithAdressOIB>
    <izvorni_sadrzaj>
      <item>VATERPOLSKI KLUB "ŠIBENIK", OIB 05348254043, Prilaz tvornici 39, 22000 Šibenik</item>
    </izvorni_sadrzaj>
    <derivirana_varijabla naziv="DomainObject.Predmet.ProtuStrankaListFormatedWithAdressOIB_1">
      <item>VATERPOLSKI KLUB "ŠIBENIK", OIB 05348254043, Prilaz tvornici 39, 22000 Šibenik</item>
    </derivirana_varijabla>
  </DomainObject.Predmet.ProtuStrankaListFormatedWithAdressOIB>
  <DomainObject.Predmet.ProtuStrankaListNazivFormated>
    <izvorni_sadrzaj>
      <item>VATERPOLSKI KLUB "ŠIBENIK"</item>
    </izvorni_sadrzaj>
    <derivirana_varijabla naziv="DomainObject.Predmet.ProtuStrankaListNazivFormated_1">
      <item>VATERPOLSKI KLUB "ŠIBENIK"</item>
    </derivirana_varijabla>
  </DomainObject.Predmet.ProtuStrankaListNazivFormated>
  <DomainObject.Predmet.ProtuStrankaListNazivFormatedOIB>
    <izvorni_sadrzaj>
      <item>VATERPOLSKI KLUB "ŠIBENIK", OIB 05348254043</item>
    </izvorni_sadrzaj>
    <derivirana_varijabla naziv="DomainObject.Predmet.ProtuStrankaListNazivFormatedOIB_1">
      <item>VATERPOLSKI KLUB "ŠIBENIK", OIB 05348254043</item>
    </derivirana_varijabla>
  </DomainObject.Predmet.ProtuStrankaListNazivFormatedOIB>
  <DomainObject.Predmet.OstaliListFormated>
    <izvorni_sadrzaj>
      <item>Ivana Koudela</item>
      <item>Ante Burić</item>
    </izvorni_sadrzaj>
    <derivirana_varijabla naziv="DomainObject.Predmet.OstaliListFormated_1">
      <item>Ivana Koudela</item>
      <item>Ante Burić</item>
    </derivirana_varijabla>
  </DomainObject.Predmet.OstaliListFormated>
  <DomainObject.Predmet.OstaliListFormatedOIB>
    <izvorni_sadrzaj>
      <item>Ivana Koudela, OIB 74757539455</item>
      <item>Ante Burić</item>
    </izvorni_sadrzaj>
    <derivirana_varijabla naziv="DomainObject.Predmet.OstaliListFormatedOIB_1">
      <item>Ivana Koudela, OIB 74757539455</item>
      <item>Ante Burić</item>
    </derivirana_varijabla>
  </DomainObject.Predmet.OstaliListFormatedOIB>
  <DomainObject.Predmet.OstaliListFormatedWithAdress>
    <izvorni_sadrzaj>
      <item>Ivana Koudela, Poljana 4, 22000 Šibenik</item>
      <item>Ante Burić, Poljana 4, 22000 Šibenik</item>
    </izvorni_sadrzaj>
    <derivirana_varijabla naziv="DomainObject.Predmet.OstaliListFormatedWithAdress_1">
      <item>Ivana Koudela, Poljana 4, 22000 Šibenik</item>
      <item>Ante Burić, Poljana 4, 22000 Šibenik</item>
    </derivirana_varijabla>
  </DomainObject.Predmet.OstaliListFormatedWithAdress>
  <DomainObject.Predmet.OstaliListFormatedWithAdressOIB>
    <izvorni_sadrzaj>
      <item>Ivana Koudela, OIB 74757539455, Poljana 4, 22000 Šibenik</item>
      <item>Ante Burić, Poljana 4, 22000 Šibenik</item>
    </izvorni_sadrzaj>
    <derivirana_varijabla naziv="DomainObject.Predmet.OstaliListFormatedWithAdressOIB_1">
      <item>Ivana Koudela, OIB 74757539455, Poljana 4, 22000 Šibenik</item>
      <item>Ante Burić, Poljana 4, 22000 Šibenik</item>
    </derivirana_varijabla>
  </DomainObject.Predmet.OstaliListFormatedWithAdressOIB>
  <DomainObject.Predmet.OstaliListNazivFormated>
    <izvorni_sadrzaj>
      <item>Ivana Koudela</item>
      <item>Ante Burić</item>
    </izvorni_sadrzaj>
    <derivirana_varijabla naziv="DomainObject.Predmet.OstaliListNazivFormated_1">
      <item>Ivana Koudela</item>
      <item>Ante Burić</item>
    </derivirana_varijabla>
  </DomainObject.Predmet.OstaliListNazivFormated>
  <DomainObject.Predmet.OstaliListNazivFormatedOIB>
    <izvorni_sadrzaj>
      <item>Ivana Koudela, OIB 74757539455</item>
      <item>Ante Burić</item>
    </izvorni_sadrzaj>
    <derivirana_varijabla naziv="DomainObject.Predmet.OstaliListNazivFormatedOIB_1">
      <item>Ivana Koudela, OIB 74757539455</item>
      <item>Ante 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VATERPOLSKI KLUB "ŠIBENIK"</izvorni_sadrzaj>
    <derivirana_varijabla naziv="DomainObject.Predmet.ProtustrankaIDrugi_1">VATERPOLSKI KLUB "ŠIBENIK"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VATERPOLSKI KLUB "ŠIBENIK", OIB 05348254043, Prilaz tvornici 39, 22000 Šibenik</izvorni_sadrzaj>
    <derivirana_varijabla naziv="DomainObject.Predmet.ProtustrankaIDrugiAdressOIB_1">VATERPOLSKI KLUB "ŠIBENIK", OIB 05348254043,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"ŠIBENIK"</item>
      <item>FINA - Podružnica Šibenik</item>
      <item>Teo Perić</item>
      <item>Ivana Koudela</item>
      <item>Ante Burić</item>
    </izvorni_sadrzaj>
    <derivirana_varijabla naziv="DomainObject.Predmet.SudioniciListNaziv_1">
      <item>VATERPOLSKI KLUB "ŠIBENIK"</item>
      <item>FINA - Podružnica Šibenik</item>
      <item>Teo Perić</item>
      <item>Ivana Koudela</item>
      <item>Ante Burić</item>
    </derivirana_varijabla>
  </DomainObject.Predmet.SudioniciListNaziv>
  <DomainObject.Predmet.SudioniciListAdressOIB>
    <izvorni_sadrzaj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izvorni_sadrzaj>
    <derivirana_varijabla naziv="DomainObject.Predmet.SudioniciListAdressOIB_1"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05348254043</item>
      <item>, OIB 85821130368</item>
      <item>, OIB 68848376259</item>
      <item>, OIB 74757539455</item>
      <item>, OIB null</item>
    </izvorni_sadrzaj>
    <derivirana_varijabla naziv="DomainObject.Predmet.SudioniciListNazivOIB_1">
      <item>, OIB 05348254043</item>
      <item>, OIB 85821130368</item>
      <item>, OIB 68848376259</item>
      <item>, OIB 74757539455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34617B-048C-48BF-AB37-43AA7426B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2777</properties:Characters>
  <properties:Lines>73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2017-04-04T07:36:00Z</dcterms:created>
  <dc:creator>Srđan Gavranić</dc:creator>
  <cp:lastModifiedBy>Martina Kalmeta</cp:lastModifiedBy>
  <cp:lastPrinted>2019-02-13T10:57:00Z</cp:lastPrinted>
  <dcterms:modified xmlns:xsi="http://www.w3.org/2001/XMLSchema-instance" xsi:type="dcterms:W3CDTF">2019-02-13T13:38:00Z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(St-219-17 prodaja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