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b0d2" w14:paraId="411b0d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 w:rsidRPr="00323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60667D">
        <w:t>1480</w:t>
      </w:r>
      <w:r w:rsidR="00FF183F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</w:t>
      </w:r>
      <w:r w:rsidR="00500A3A">
        <w:t xml:space="preserve">Podružnica Slavonski Brod,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60667D">
        <w:rPr>
          <w:b/>
        </w:rPr>
        <w:t>KRIŽANOVIĆ d.o.o., OIB 28314866182, Trg pobjede 11, Slavonski Brod</w:t>
      </w:r>
      <w:r w:rsidR="0036690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60667D">
        <w:t>20</w:t>
      </w:r>
      <w:r w:rsidR="00500A3A">
        <w:t>.listopada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60667D">
        <w:rPr>
          <w:b/>
        </w:rPr>
        <w:t>KRIŽANOVIĆ d.o.o., OIB 28314866182, Trg pobjede 11, Slavonski Brod</w:t>
      </w:r>
      <w:r w:rsidR="0060667D">
        <w:t>,</w:t>
      </w:r>
      <w:r w:rsidR="00FF183F">
        <w:rPr>
          <w:b/>
        </w:rPr>
        <w:t xml:space="preserve"> </w:t>
      </w:r>
      <w:r>
        <w:t xml:space="preserve">iznosi </w:t>
      </w:r>
      <w:r w:rsidR="0060667D">
        <w:rPr>
          <w:b/>
        </w:rPr>
        <w:t>25.128,99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0667D">
        <w:t>zastupnik</w:t>
      </w:r>
      <w:r w:rsidR="00FF183F">
        <w:t xml:space="preserve"> po zakonu</w:t>
      </w:r>
      <w:r w:rsidR="00B10594">
        <w:t xml:space="preserve"> </w:t>
      </w:r>
      <w:r w:rsidR="0060667D">
        <w:rPr>
          <w:b/>
        </w:rPr>
        <w:t>TOMISLAV KRIŽANOVIĆ, OIB 99531902010, Slavonski Brod, Jurja Dobrile 11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0667D">
        <w:rPr>
          <w:b/>
        </w:rPr>
        <w:t>1480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60667D">
        <w:t>20</w:t>
      </w:r>
      <w:r w:rsidR="00500A3A">
        <w:t>.listopada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603" w:rsidR="00C54603">
      <w:r>
        <w:separator/>
      </w:r>
    </w:p>
  </w:endnote>
  <w:endnote w:id="0" w:type="continuationSeparator">
    <w:p w:rsidRDefault="00C54603" w:rsidR="00C54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603" w:rsidR="00C54603">
      <w:r>
        <w:separator/>
      </w:r>
    </w:p>
  </w:footnote>
  <w:footnote w:id="0" w:type="continuationSeparator">
    <w:p w:rsidRDefault="00C54603" w:rsidR="00C54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1D9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877B1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25128.99</izvorni_sadrzaj>
    <derivirana_varijabla naziv="DomainObject.Predmet.InicijalnaVrijednost_1">25128.99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St-1480/2017</izvorni_sadrzaj>
    <derivirana_varijabla naziv="DomainObject.Predmet.OznakaBroj_1">St-1480/2017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KRIŽANOVIĆ d.o.o. za ugostiteljstvo, trgovinu i usluge</izvorni_sadrzaj>
    <derivirana_varijabla naziv="DomainObject.Predmet.ProtustrankaFormated_1">  KRIŽANOVIĆ d.o.o. za ugostiteljstvo, trgovinu i usluge</derivirana_varijabla>
  </DomainObject.Predmet.ProtustrankaFormated>
  <DomainObject.Predmet.ProtustrankaFormatedOIB>
    <izvorni_sadrzaj>  KRIŽANOVIĆ d.o.o. za ugostiteljstvo, trgovinu i usluge, OIB 28314866182</izvorni_sadrzaj>
    <derivirana_varijabla naziv="DomainObject.Predmet.ProtustrankaFormatedOIB_1">  KRIŽANOVIĆ d.o.o. za ugostiteljstvo, trgovinu i usluge, OIB 28314866182</derivirana_varijabla>
  </DomainObject.Predmet.ProtustrankaFormatedOIB>
  <DomainObject.Predmet.ProtustrankaFormatedWithAdress>
    <izvorni_sadrzaj> KRIŽANOVIĆ d.o.o. za ugostiteljstvo, trgovinu i usluge, Trg pobjede 11, 35000 Slavonski Brod</izvorni_sadrzaj>
    <derivirana_varijabla naziv="DomainObject.Predmet.ProtustrankaFormatedWithAdress_1"> KRIŽANOVIĆ d.o.o. za ugostiteljstvo, trgovinu i usluge, Trg pobjede 11, 35000 Slavonski Brod</derivirana_varijabla>
  </DomainObject.Predmet.ProtustrankaFormatedWithAdress>
  <DomainObject.Predmet.ProtustrankaFormatedWithAdressOIB>
    <izvorni_sadrzaj> KRIŽANOVIĆ d.o.o. za ugostiteljstvo, trgovinu i usluge, OIB 28314866182, Trg pobjede 11, 35000 Slavonski Brod</izvorni_sadrzaj>
    <derivirana_varijabla naziv="DomainObject.Predmet.ProtustrankaFormatedWithAdressOIB_1"> KRIŽANOVIĆ d.o.o. za ugostiteljstvo, trgovinu i usluge, OIB 28314866182, Trg pobjede 11, 35000 Slavonski Brod</derivirana_varijabla>
  </DomainObject.Predmet.ProtustrankaFormatedWithAdressOIB>
  <DomainObject.Predmet.ProtustrankaWithAdress>
    <izvorni_sadrzaj>KRIŽANOVIĆ d.o.o. za ugostiteljstvo, trgovinu i usluge Trg pobjede 11, 35000 Slavonski Brod</izvorni_sadrzaj>
    <derivirana_varijabla naziv="DomainObject.Predmet.ProtustrankaWithAdress_1">KRIŽANOVIĆ d.o.o. za ugostiteljstvo, trgovinu i usluge Trg pobjede 11, 35000 Slavonski Brod</derivirana_varijabla>
  </DomainObject.Predmet.ProtustrankaWithAdress>
  <DomainObject.Predmet.ProtustrankaWithAdressOIB>
    <izvorni_sadrzaj>KRIŽANOVIĆ d.o.o. za ugostiteljstvo, trgovinu i usluge, OIB 28314866182, Trg pobjede 11, 35000 Slavonski Brod</izvorni_sadrzaj>
    <derivirana_varijabla naziv="DomainObject.Predmet.ProtustrankaWithAdressOIB_1">KRIŽANOVIĆ d.o.o. za ugostiteljstvo, trgovinu i usluge, OIB 28314866182, Trg pobjede 11, 35000 Slavonski Brod</derivirana_varijabla>
  </DomainObject.Predmet.ProtustrankaWithAdressOIB>
  <DomainObject.Predmet.ProtustrankaNazivFormated>
    <izvorni_sadrzaj>KRIŽANOVIĆ d.o.o. za ugostiteljstvo, trgovinu i usluge</izvorni_sadrzaj>
    <derivirana_varijabla naziv="DomainObject.Predmet.ProtustrankaNazivFormated_1">KRIŽANOVIĆ d.o.o. za ugostiteljstvo, trgovinu i usluge</derivirana_varijabla>
  </DomainObject.Predmet.ProtustrankaNazivFormated>
  <DomainObject.Predmet.ProtustrankaNazivFormatedOIB>
    <izvorni_sadrzaj>KRIŽANOVIĆ d.o.o. za ugostiteljstvo, trgovinu i usluge, OIB 28314866182</izvorni_sadrzaj>
    <derivirana_varijabla naziv="DomainObject.Predmet.ProtustrankaNazivFormatedOIB_1">KRIŽANOVIĆ d.o.o. za ugostiteljstvo, trgovinu i usluge, OIB 28314866182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KRIŽANOVIĆ d.o.o. za ugostiteljstvo, trgovinu i usluge</item>
    </izvorni_sadrzaj>
    <derivirana_varijabla naziv="DomainObject.Predmet.ProtuStrankaListFormated_1">
      <item>KRIŽANOVIĆ d.o.o. za ugostiteljstvo, trgovinu i usluge</item>
    </derivirana_varijabla>
  </DomainObject.Predmet.ProtuStrankaListFormated>
  <DomainObject.Predmet.ProtuStrankaListFormatedOIB>
    <izvorni_sadrzaj>
      <item>KRIŽANOVIĆ d.o.o. za ugostiteljstvo, trgovinu i usluge, OIB 28314866182</item>
    </izvorni_sadrzaj>
    <derivirana_varijabla naziv="DomainObject.Predmet.ProtuStrankaListFormatedOIB_1">
      <item>KRIŽANOVIĆ d.o.o. za ugostiteljstvo, trgovinu i usluge, OIB 28314866182</item>
    </derivirana_varijabla>
  </DomainObject.Predmet.ProtuStrankaListFormatedOIB>
  <DomainObject.Predmet.ProtuStrankaListFormatedWithAdress>
    <izvorni_sadrzaj>
      <item>KRIŽANOVIĆ d.o.o. za ugostiteljstvo, trgovinu i usluge, Trg pobjede 11, 35000 Slavonski Brod</item>
    </izvorni_sadrzaj>
    <derivirana_varijabla naziv="DomainObject.Predmet.ProtuStrankaListFormatedWithAdress_1">
      <item>KRIŽANOVIĆ d.o.o. za ugostiteljstvo, trgovinu i usluge, Trg pobjede 11, 35000 Slavonski Brod</item>
    </derivirana_varijabla>
  </DomainObject.Predmet.ProtuStrankaListFormatedWithAdress>
  <DomainObject.Predmet.ProtuStrankaListFormatedWithAdressOIB>
    <izvorni_sadrzaj>
      <item>KRIŽANOVIĆ d.o.o. za ugostiteljstvo, trgovinu i usluge, OIB 28314866182, Trg pobjede 11, 35000 Slavonski Brod</item>
    </izvorni_sadrzaj>
    <derivirana_varijabla naziv="DomainObject.Predmet.ProtuStrankaListFormatedWithAdressOIB_1">
      <item>KRIŽANOVIĆ d.o.o. za ugostiteljstvo, trgovinu i usluge, OIB 28314866182, Trg pobjede 11, 35000 Slavonski Brod</item>
    </derivirana_varijabla>
  </DomainObject.Predmet.ProtuStrankaListFormatedWithAdressOIB>
  <DomainObject.Predmet.ProtuStrankaListNazivFormated>
    <izvorni_sadrzaj>
      <item>KRIŽANOVIĆ d.o.o. za ugostiteljstvo, trgovinu i usluge</item>
    </izvorni_sadrzaj>
    <derivirana_varijabla naziv="DomainObject.Predmet.ProtuStrankaListNazivFormated_1">
      <item>KRIŽANOVIĆ d.o.o. za ugostiteljstvo, trgovinu i usluge</item>
    </derivirana_varijabla>
  </DomainObject.Predmet.ProtuStrankaListNazivFormated>
  <DomainObject.Predmet.ProtuStrankaListNazivFormatedOIB>
    <izvorni_sadrzaj>
      <item>KRIŽANOVIĆ d.o.o. za ugostiteljstvo, trgovinu i usluge, OIB 28314866182</item>
    </izvorni_sadrzaj>
    <derivirana_varijabla naziv="DomainObject.Predmet.ProtuStrankaListNazivFormatedOIB_1">
      <item>KRIŽANOVIĆ d.o.o. za ugostiteljstvo, trgovinu i usluge, OIB 28314866182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KRIŽANOVIĆ d.o.o. za ugostiteljstvo, trgovinu i usluge</izvorni_sadrzaj>
    <derivirana_varijabla naziv="DomainObject.Predmet.ProtustrankaIDrugi_1">KRIŽANOVIĆ 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KRIŽANOVIĆ d.o.o. za ugostiteljstvo, trgovinu i usluge, OIB 28314866182, Trg pobjede 11, 35000 Slavonski Brod</izvorni_sadrzaj>
    <derivirana_varijabla naziv="DomainObject.Predmet.ProtustrankaIDrugiAdressOIB_1">KRIŽANOVIĆ d.o.o. za ugostiteljstvo, trgovinu i usluge, OIB 28314866182, Trg pobjede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KRIŽANOVIĆ d.o.o. za ugostiteljstvo, trgovinu i usluge</item>
    </izvorni_sadrzaj>
    <derivirana_varijabla naziv="DomainObject.Predmet.SudioniciListNaziv_1">
      <item>Financijska agencija</item>
      <item>KRIŽANOVIĆ 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KRIŽANOVIĆ d.o.o. za ugostiteljstvo, trgovinu i usluge, OIB 28314866182, Trg pobjede 11,35000 Slavonski Brod</item>
    </izvorni_sadrzaj>
    <derivirana_varijabla naziv="DomainObject.Predmet.SudioniciListAdressOIB_1">
      <item>Financijska agencija, OIB 85821130368, Ulica grada Vukovara 70,10000 Zagreb</item>
      <item>KRIŽANOVIĆ d.o.o. za ugostiteljstvo, trgovinu i usluge, OIB 28314866182, Trg pobjede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28314866182</item>
    </izvorni_sadrzaj>
    <derivirana_varijabla naziv="DomainObject.Predmet.SudioniciListNazivOIB_1">
      <item>, OIB 85821130368</item>
      <item>, OIB 28314866182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1931</properties:Characters>
  <properties:Lines>51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2017-10-20T08:48:00Z</cp:lastPrinted>
  <dcterms:modified xmlns:xsi="http://www.w3.org/2001/XMLSchema-instance" xsi:type="dcterms:W3CDTF">2017-10-20T12:19:00Z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