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8303" w14:paraId="2608303" w:rsidRDefault="00DD60D7" w:rsidP="00910611" w:rsidR="00DD60D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60D7" w:rsidP="00910611" w:rsidR="00DD60D7" w:rsidRPr="00DD60D7">
      <w:pPr>
        <w:rPr>
          <w:rFonts w:hAnsi="Times New Roman" w:ascii="Times New Roman"/>
          <w:b w:val="false"/>
        </w:rPr>
      </w:pPr>
      <w:r w:rsidRPr="00DD60D7">
        <w:rPr>
          <w:rFonts w:eastAsia="MS Mincho" w:hAnsi="Times New Roman" w:ascii="Times New Roman"/>
          <w:b w:val="false"/>
        </w:rPr>
        <w:t xml:space="preserve">   REPUBLIKA HRVATSKA</w:t>
      </w:r>
    </w:p>
    <w:p w:rsidRDefault="00DD60D7" w:rsidP="00910611" w:rsidR="00DD60D7" w:rsidRPr="00DD60D7">
      <w:pPr>
        <w:rPr>
          <w:rFonts w:hAnsi="Times New Roman" w:ascii="Times New Roman"/>
          <w:b w:val="false"/>
        </w:rPr>
      </w:pPr>
      <w:r w:rsidRPr="00DD60D7">
        <w:rPr>
          <w:rFonts w:eastAsia="MS Mincho" w:hAnsi="Times New Roman" w:ascii="Times New Roman"/>
          <w:b w:val="false"/>
        </w:rPr>
        <w:t>TRGOVAČKI SUD U RIJECI</w:t>
      </w:r>
    </w:p>
    <w:p w:rsidRDefault="00DD60D7" w:rsidR="00DD60D7" w:rsidRPr="00DD60D7">
      <w:pPr>
        <w:rPr>
          <w:rFonts w:eastAsia="MS Mincho" w:hAnsi="Times New Roman" w:ascii="Times New Roman"/>
          <w:b w:val="false"/>
        </w:rPr>
      </w:pPr>
      <w:r w:rsidRPr="00DD60D7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7D6C8A" w:rsidRPr="007D6C8A">
        <w:rPr>
          <w:rFonts w:hAnsi="Times New Roman" w:ascii="Times New Roman"/>
        </w:rPr>
        <w:t>EXCLUSIVE REALESTATES jednostavno društvo s ograničenom odgovornošću za poslovanje nekretninama, Rijeka, Vrlije 23, OIB 62470162890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23510">
        <w:rPr>
          <w:rFonts w:hAnsi="Times New Roman" w:ascii="Times New Roman"/>
          <w:b w:val="false"/>
        </w:rPr>
        <w:t>23</w:t>
      </w:r>
      <w:r w:rsidR="007216CE">
        <w:rPr>
          <w:rFonts w:hAnsi="Times New Roman" w:ascii="Times New Roman"/>
          <w:b w:val="false"/>
        </w:rPr>
        <w:t>. rujna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7D6C8A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7D6C8A" w:rsidRPr="007D6C8A">
        <w:rPr>
          <w:rFonts w:hAnsi="Times New Roman" w:ascii="Times New Roman"/>
          <w:bCs/>
        </w:rPr>
        <w:t>EXCLUSIVE REALESTATES jednostavno društvo s ograničenom odgovornošću za poslovanje nekretninama, Rijeka, Vrlije 23, OIB 62470162890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23</w:t>
      </w:r>
      <w:r w:rsidR="00AA27FD">
        <w:rPr>
          <w:rFonts w:hAnsi="Times New Roman" w:ascii="Times New Roman"/>
          <w:b w:val="false"/>
        </w:rPr>
        <w:t>. rujna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924EE7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924EE7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924EE7">
        <w:rPr>
          <w:rFonts w:hAnsi="Times New Roman" w:ascii="Times New Roman"/>
          <w:b w:val="false"/>
        </w:rPr>
        <w:t xml:space="preserve"> </w:t>
      </w:r>
      <w:r w:rsidR="006370E3" w:rsidRPr="006370E3">
        <w:rPr>
          <w:rFonts w:hAnsi="Times New Roman" w:ascii="Times New Roman"/>
          <w:b w:val="false"/>
        </w:rPr>
        <w:t>Mirjana Gašparović, Crikvenica, Podšupera 55, OIB 36691101554</w:t>
      </w:r>
      <w:r w:rsidR="00924EE7">
        <w:rPr>
          <w:rFonts w:hAnsi="Times New Roman" w:ascii="Times New Roman"/>
          <w:b w:val="false"/>
        </w:rPr>
        <w:t>.</w:t>
      </w:r>
      <w:r w:rsidR="00790C79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7D6C8A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7D6C8A" w:rsidRPr="007D6C8A">
        <w:rPr>
          <w:rFonts w:hAnsi="Times New Roman" w:ascii="Times New Roman"/>
          <w:bCs/>
        </w:rPr>
        <w:t>EXCLUSIVE REALESTATES jednostavno društvo s ograničenom odgovornošću za poslovanje nekretninama, Rijeka, Vrlije 23, OIB 62470162890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90C79">
        <w:rPr>
          <w:rFonts w:hAnsi="Times New Roman" w:ascii="Times New Roman"/>
          <w:b w:val="false"/>
        </w:rPr>
        <w:t xml:space="preserve">02. veljače </w:t>
      </w:r>
      <w:r w:rsidR="00B91EDC">
        <w:rPr>
          <w:rFonts w:hAnsi="Times New Roman" w:ascii="Times New Roman"/>
          <w:b w:val="false"/>
        </w:rPr>
        <w:t>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7D6C8A" w:rsidRPr="007D6C8A">
        <w:rPr>
          <w:rFonts w:hAnsi="Times New Roman" w:ascii="Times New Roman"/>
          <w:b w:val="false"/>
          <w:bCs/>
        </w:rPr>
        <w:t>EXCLUSIVE REALESTATES jednostavno društvo s ograničenom odgovornošću za poslovanje nekretninama, Rijeka, Vrlije 23, OIB 62470162890</w:t>
      </w:r>
      <w:r w:rsidR="00182EFF" w:rsidRPr="00182EFF">
        <w:rPr>
          <w:rFonts w:hAnsi="Times New Roman" w:ascii="Times New Roman"/>
          <w:b w:val="false"/>
          <w:bCs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924EE7" w:rsidP="00D5273F" w:rsidR="00924EE7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C4AD2">
        <w:rPr>
          <w:rFonts w:hAnsi="Times New Roman" w:ascii="Times New Roman"/>
          <w:b w:val="false"/>
        </w:rPr>
        <w:t>29. travnja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</w:t>
      </w:r>
      <w:r w:rsidR="00924EE7">
        <w:rPr>
          <w:rFonts w:hAnsi="Times New Roman" w:ascii="Times New Roman"/>
          <w:b w:val="false"/>
        </w:rPr>
        <w:t xml:space="preserve">  </w:t>
      </w:r>
      <w:r w:rsidR="00C05689">
        <w:rPr>
          <w:rFonts w:hAnsi="Times New Roman" w:ascii="Times New Roman"/>
          <w:b w:val="false"/>
        </w:rPr>
        <w:t xml:space="preserve">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23510">
        <w:rPr>
          <w:rFonts w:hAnsi="Times New Roman" w:ascii="Times New Roman"/>
          <w:b w:val="false"/>
        </w:rPr>
        <w:t>23</w:t>
      </w:r>
      <w:r w:rsidR="00AA27FD">
        <w:rPr>
          <w:rFonts w:hAnsi="Times New Roman" w:ascii="Times New Roman"/>
          <w:b w:val="false"/>
        </w:rPr>
        <w:t>. rujna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6370E3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924EE7"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>
        <w:rPr>
          <w:rFonts w:hAnsi="Times New Roman" w:ascii="Times New Roman"/>
          <w:b w:val="false"/>
          <w:sz w:val="20"/>
          <w:szCs w:val="20"/>
        </w:rPr>
        <w:t>25.10.2016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U Rijeci, 23.9.2016.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DD60D7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7D6C8A">
      <w:rPr>
        <w:rFonts w:hAnsi="Times New Roman" w:ascii="Times New Roman"/>
      </w:rPr>
      <w:t>372</w:t>
    </w:r>
    <w:r w:rsidR="007216CE">
      <w:rPr>
        <w:rFonts w:hAnsi="Times New Roman" w:ascii="Times New Roman"/>
      </w:rPr>
      <w:t>/16-</w:t>
    </w:r>
    <w:r w:rsidR="0012351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E53B0"/>
    <w:rsid w:val="003F3CB6"/>
    <w:rsid w:val="00400DC3"/>
    <w:rsid w:val="00443AD6"/>
    <w:rsid w:val="00490FA8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45D13"/>
    <w:rsid w:val="005565AC"/>
    <w:rsid w:val="005574D9"/>
    <w:rsid w:val="00564616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54F3"/>
    <w:rsid w:val="00924EE7"/>
    <w:rsid w:val="00926181"/>
    <w:rsid w:val="0094425D"/>
    <w:rsid w:val="00970E25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D60D7"/>
    <w:rsid w:val="00DE4786"/>
    <w:rsid w:val="00E06D0A"/>
    <w:rsid w:val="00E16774"/>
    <w:rsid w:val="00E24052"/>
    <w:rsid w:val="00E42557"/>
    <w:rsid w:val="00E719F7"/>
    <w:rsid w:val="00E77736"/>
    <w:rsid w:val="00EA0015"/>
    <w:rsid w:val="00EB2305"/>
    <w:rsid w:val="00EC2473"/>
    <w:rsid w:val="00EE2783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  <w:rsid w:val="00FF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37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37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St-372/2016</izvorni_sadrzaj>
    <derivirana_varijabla naziv="DomainObject.Predmet.OznakaBroj_1">St-372/2016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EXCLUSIVE REALESTATES j.d.o.o.</izvorni_sadrzaj>
    <derivirana_varijabla naziv="DomainObject.Predmet.ProtustrankaFormated_1">  EXCLUSIVE REALESTATES j.d.o.o.</derivirana_varijabla>
  </DomainObject.Predmet.ProtustrankaFormated>
  <DomainObject.Predmet.ProtustrankaFormatedOIB>
    <izvorni_sadrzaj>  EXCLUSIVE REALESTATES j.d.o.o., OIB 62470162890</izvorni_sadrzaj>
    <derivirana_varijabla naziv="DomainObject.Predmet.ProtustrankaFormatedOIB_1">  EXCLUSIVE REALESTATES j.d.o.o., OIB 62470162890</derivirana_varijabla>
  </DomainObject.Predmet.ProtustrankaFormatedOIB>
  <DomainObject.Predmet.ProtustrankaFormatedWithAdress>
    <izvorni_sadrzaj> EXCLUSIVE REALESTATES j.d.o.o., Vrlije 23, 51000 Rijeka</izvorni_sadrzaj>
    <derivirana_varijabla naziv="DomainObject.Predmet.ProtustrankaFormatedWithAdress_1"> EXCLUSIVE REALESTATES j.d.o.o., Vrlije 23, 51000 Rijeka</derivirana_varijabla>
  </DomainObject.Predmet.ProtustrankaFormatedWithAdress>
  <DomainObject.Predmet.ProtustrankaFormatedWithAdressOIB>
    <izvorni_sadrzaj> EXCLUSIVE REALESTATES j.d.o.o., OIB 62470162890, Vrlije 23, 51000 Rijeka</izvorni_sadrzaj>
    <derivirana_varijabla naziv="DomainObject.Predmet.ProtustrankaFormatedWithAdressOIB_1"> EXCLUSIVE REALESTATES j.d.o.o., OIB 62470162890, Vrlije 23, 51000 Rijeka</derivirana_varijabla>
  </DomainObject.Predmet.ProtustrankaFormatedWithAdressOIB>
  <DomainObject.Predmet.ProtustrankaWithAdress>
    <izvorni_sadrzaj>EXCLUSIVE REALESTATES j.d.o.o. Vrlije 23, 51000 Rijeka</izvorni_sadrzaj>
    <derivirana_varijabla naziv="DomainObject.Predmet.ProtustrankaWithAdress_1">EXCLUSIVE REALESTATES j.d.o.o. Vrlije 23, 51000 Rijeka</derivirana_varijabla>
  </DomainObject.Predmet.ProtustrankaWithAdress>
  <DomainObject.Predmet.ProtustrankaWithAdressOIB>
    <izvorni_sadrzaj>EXCLUSIVE REALESTATES j.d.o.o., OIB 62470162890, Vrlije 23, 51000 Rijeka</izvorni_sadrzaj>
    <derivirana_varijabla naziv="DomainObject.Predmet.ProtustrankaWithAdressOIB_1">EXCLUSIVE REALESTATES j.d.o.o., OIB 62470162890, Vrlije 23, 51000 Rijeka</derivirana_varijabla>
  </DomainObject.Predmet.ProtustrankaWithAdressOIB>
  <DomainObject.Predmet.ProtustrankaNazivFormated>
    <izvorni_sadrzaj>EXCLUSIVE REALESTATES j.d.o.o.</izvorni_sadrzaj>
    <derivirana_varijabla naziv="DomainObject.Predmet.ProtustrankaNazivFormated_1">EXCLUSIVE REALESTATES j.d.o.o.</derivirana_varijabla>
  </DomainObject.Predmet.ProtustrankaNazivFormated>
  <DomainObject.Predmet.ProtustrankaNazivFormatedOIB>
    <izvorni_sadrzaj>EXCLUSIVE REALESTATES j.d.o.o., OIB 62470162890</izvorni_sadrzaj>
    <derivirana_varijabla naziv="DomainObject.Predmet.ProtustrankaNazivFormatedOIB_1">EXCLUSIVE REALESTATES j.d.o.o., OIB 62470162890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EXCLUSIVE REALESTATES j.d.o.o.</item>
    </izvorni_sadrzaj>
    <derivirana_varijabla naziv="DomainObject.Predmet.ProtuStrankaListFormated_1">
      <item>EXCLUSIVE REALESTATES j.d.o.o.</item>
    </derivirana_varijabla>
  </DomainObject.Predmet.ProtuStrankaListFormated>
  <DomainObject.Predmet.ProtuStrankaListFormatedOIB>
    <izvorni_sadrzaj>
      <item>EXCLUSIVE REALESTATES j.d.o.o., OIB 62470162890</item>
    </izvorni_sadrzaj>
    <derivirana_varijabla naziv="DomainObject.Predmet.ProtuStrankaListFormatedOIB_1">
      <item>EXCLUSIVE REALESTATES j.d.o.o., OIB 62470162890</item>
    </derivirana_varijabla>
  </DomainObject.Predmet.ProtuStrankaListFormatedOIB>
  <DomainObject.Predmet.ProtuStrankaListFormatedWithAdress>
    <izvorni_sadrzaj>
      <item>EXCLUSIVE REALESTATES j.d.o.o., Vrlije 23, 51000 Rijeka</item>
    </izvorni_sadrzaj>
    <derivirana_varijabla naziv="DomainObject.Predmet.ProtuStrankaListFormatedWithAdress_1">
      <item>EXCLUSIVE REALESTATES j.d.o.o., Vrlije 23, 51000 Rijeka</item>
    </derivirana_varijabla>
  </DomainObject.Predmet.ProtuStrankaListFormatedWithAdress>
  <DomainObject.Predmet.ProtuStrankaListFormatedWithAdressOIB>
    <izvorni_sadrzaj>
      <item>EXCLUSIVE REALESTATES j.d.o.o., OIB 62470162890, Vrlije 23, 51000 Rijeka</item>
    </izvorni_sadrzaj>
    <derivirana_varijabla naziv="DomainObject.Predmet.ProtuStrankaListFormatedWithAdressOIB_1">
      <item>EXCLUSIVE REALESTATES j.d.o.o., OIB 62470162890, Vrlije 23, 51000 Rijeka</item>
    </derivirana_varijabla>
  </DomainObject.Predmet.ProtuStrankaListFormatedWithAdressOIB>
  <DomainObject.Predmet.ProtuStrankaListNazivFormated>
    <izvorni_sadrzaj>
      <item>EXCLUSIVE REALESTATES j.d.o.o.</item>
    </izvorni_sadrzaj>
    <derivirana_varijabla naziv="DomainObject.Predmet.ProtuStrankaListNazivFormated_1">
      <item>EXCLUSIVE REALESTATES j.d.o.o.</item>
    </derivirana_varijabla>
  </DomainObject.Predmet.ProtuStrankaListNazivFormated>
  <DomainObject.Predmet.ProtuStrankaListNazivFormatedOIB>
    <izvorni_sadrzaj>
      <item>EXCLUSIVE REALESTATES j.d.o.o., OIB 62470162890</item>
    </izvorni_sadrzaj>
    <derivirana_varijabla naziv="DomainObject.Predmet.ProtuStrankaListNazivFormatedOIB_1">
      <item>EXCLUSIVE REALESTATES j.d.o.o., OIB 62470162890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EXCLUSIVE REALESTATES j.d.o.o.</izvorni_sadrzaj>
    <derivirana_varijabla naziv="DomainObject.Predmet.ProtustrankaIDrugi_1">EXCLUSIVE REALESTATES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EXCLUSIVE REALESTATES j.d.o.o., OIB 62470162890, Vrlije 23, 51000 Rijeka</izvorni_sadrzaj>
    <derivirana_varijabla naziv="DomainObject.Predmet.ProtustrankaIDrugiAdressOIB_1">EXCLUSIVE REALESTATES j.d.o.o., OIB 62470162890, Vrlije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EXCLUSIVE REALESTATES j.d.o.o.</item>
    </izvorni_sadrzaj>
    <derivirana_varijabla naziv="DomainObject.Predmet.SudioniciListNaziv_1">
      <item>FINA  Rijeka</item>
      <item>EXCLUSIVE REALESTATES j.d.o.o.</item>
    </derivirana_varijabla>
  </DomainObject.Predmet.SudioniciListNaziv>
  <DomainObject.Predmet.SudioniciListAdressOIB>
    <izvorni_sadrzaj>
      <item>FINA  Rijeka, OIB 85821130368, Frana Kurelca 8,51000 Rijeka</item>
      <item>EXCLUSIVE REALESTATES j.d.o.o., OIB 62470162890, Vrlije 23,51000 Rijeka</item>
    </izvorni_sadrzaj>
    <derivirana_varijabla naziv="DomainObject.Predmet.SudioniciListAdressOIB_1">
      <item>FINA  Rijeka, OIB 85821130368, Frana Kurelca 8,51000 Rijeka</item>
      <item>EXCLUSIVE REALESTATES j.d.o.o., OIB 62470162890, Vrlije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62470162890</item>
    </izvorni_sadrzaj>
    <derivirana_varijabla naziv="DomainObject.Predmet.SudioniciListNazivOIB_1">
      <item>, OIB 85821130368</item>
      <item>, OIB 62470162890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BC566F-03F6-4438-ABA3-59EFCA64F9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2995</properties:Characters>
  <properties:Lines>88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2016-09-23T12:54:00Z</dcterms:created>
  <dc:creator>ksarlija</dc:creator>
  <cp:lastModifiedBy>Jasna Radulović</cp:lastModifiedBy>
  <cp:lastPrinted>2016-09-23T12:53:00Z</cp:lastPrinted>
  <dcterms:modified xmlns:xsi="http://www.w3.org/2001/XMLSchema-instance" xsi:type="dcterms:W3CDTF">2016-09-23T12:55:00Z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