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d829" w14:paraId="454d829"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B55B60">
        <w:rPr>
          <w:rFonts w:hAnsi="Times New Roman" w:ascii="Times New Roman"/>
        </w:rPr>
        <w:t>2465</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B55B60">
        <w:rPr>
          <w:rFonts w:hAnsi="Times New Roman" w:ascii="Times New Roman"/>
        </w:rPr>
        <w:t>TOZ PENKALA-GLINAMOL tvornica olovaka Zagreb d.o.o.</w:t>
      </w:r>
      <w:r w:rsidR="00B17D81">
        <w:rPr>
          <w:rFonts w:hAnsi="Times New Roman" w:ascii="Times New Roman"/>
        </w:rPr>
        <w:t>,</w:t>
      </w:r>
      <w:r w:rsidR="00B55B60">
        <w:rPr>
          <w:rFonts w:hAnsi="Times New Roman" w:ascii="Times New Roman"/>
        </w:rPr>
        <w:t xml:space="preserve"> Zagreb, V. Radnički put 2, OIB 68609057386</w:t>
      </w:r>
      <w:r w:rsidR="001F30E6" w:rsidRPr="005F7ED8">
        <w:rPr>
          <w:rFonts w:hAnsi="Times New Roman" w:ascii="Times New Roman"/>
        </w:rPr>
        <w:t xml:space="preserve">, </w:t>
      </w:r>
      <w:r w:rsidR="00C0480D" w:rsidRPr="005F7ED8">
        <w:rPr>
          <w:rFonts w:hAnsi="Times New Roman" w:ascii="Times New Roman"/>
        </w:rPr>
        <w:t xml:space="preserve">dana </w:t>
      </w:r>
      <w:r w:rsidR="00F55F3A">
        <w:rPr>
          <w:rFonts w:hAnsi="Times New Roman" w:ascii="Times New Roman"/>
        </w:rPr>
        <w:t>10</w:t>
      </w:r>
      <w:r w:rsidR="00D379DC">
        <w:rPr>
          <w:rFonts w:hAnsi="Times New Roman" w:ascii="Times New Roman"/>
        </w:rPr>
        <w:t>. siječnja 2019</w:t>
      </w:r>
      <w:r w:rsidR="00B55B60">
        <w:rPr>
          <w:rFonts w:hAnsi="Times New Roman" w:ascii="Times New Roman"/>
        </w:rPr>
        <w:t>.</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F55F3A">
        <w:rPr>
          <w:rFonts w:hAnsi="Times New Roman" w:ascii="Times New Roman"/>
        </w:rPr>
        <w:t>10. siječnja 2019</w:t>
      </w:r>
      <w:r w:rsidR="0083505E">
        <w:rPr>
          <w:rFonts w:hAnsi="Times New Roman" w:ascii="Times New Roman"/>
        </w:rPr>
        <w:t>.</w:t>
      </w:r>
      <w:r>
        <w:rPr>
          <w:rFonts w:hAnsi="Times New Roman" w:ascii="Times New Roman"/>
        </w:rPr>
        <w:t xml:space="preserve">, za dan </w:t>
      </w:r>
    </w:p>
    <w:p w:rsidRDefault="00F874A8" w:rsidP="00F86B4C" w:rsidR="00F874A8">
      <w:pPr>
        <w:jc w:val="both"/>
        <w:rPr>
          <w:rFonts w:hAnsi="Times New Roman" w:ascii="Times New Roman"/>
        </w:rPr>
      </w:pPr>
    </w:p>
    <w:p w:rsidRDefault="00FB38BA" w:rsidP="00F874A8" w:rsidR="00F874A8">
      <w:pPr>
        <w:jc w:val="center"/>
        <w:rPr>
          <w:rFonts w:hAnsi="Times New Roman" w:ascii="Times New Roman"/>
        </w:rPr>
      </w:pPr>
      <w:r>
        <w:rPr>
          <w:rFonts w:hAnsi="Times New Roman" w:ascii="Times New Roman"/>
        </w:rPr>
        <w:t>31. siječnja</w:t>
      </w:r>
      <w:r w:rsidR="009F2867">
        <w:rPr>
          <w:rFonts w:hAnsi="Times New Roman" w:ascii="Times New Roman"/>
        </w:rPr>
        <w:t xml:space="preserve"> 201</w:t>
      </w:r>
      <w:r w:rsidR="00F55F3A">
        <w:rPr>
          <w:rFonts w:hAnsi="Times New Roman" w:ascii="Times New Roman"/>
        </w:rPr>
        <w:t>9</w:t>
      </w:r>
      <w:r w:rsidR="00F874A8">
        <w:rPr>
          <w:rFonts w:hAnsi="Times New Roman" w:ascii="Times New Roman"/>
        </w:rPr>
        <w:t xml:space="preserve">.  u </w:t>
      </w:r>
      <w:r>
        <w:rPr>
          <w:rFonts w:hAnsi="Times New Roman" w:ascii="Times New Roman"/>
        </w:rPr>
        <w:t>9,30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F55F3A">
        <w:rPr>
          <w:rFonts w:hAnsi="Times New Roman" w:ascii="Times New Roman"/>
        </w:rPr>
        <w:t>10</w:t>
      </w:r>
      <w:r w:rsidR="00D379DC">
        <w:rPr>
          <w:rFonts w:hAnsi="Times New Roman" w:ascii="Times New Roman"/>
        </w:rPr>
        <w:t>. siječnja 2019</w:t>
      </w:r>
      <w:r w:rsidR="0083505E">
        <w:rPr>
          <w:rFonts w:hAnsi="Times New Roman" w:ascii="Times New Roman"/>
        </w:rPr>
        <w:t>.</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32187C"/>
    <w:rsid w:val="00350083"/>
    <w:rsid w:val="0035624D"/>
    <w:rsid w:val="00357EE0"/>
    <w:rsid w:val="003B3C10"/>
    <w:rsid w:val="003C26FD"/>
    <w:rsid w:val="003D52A5"/>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3505E"/>
    <w:rsid w:val="0086652E"/>
    <w:rsid w:val="008717E2"/>
    <w:rsid w:val="008B38FE"/>
    <w:rsid w:val="008F1BE4"/>
    <w:rsid w:val="00902ADC"/>
    <w:rsid w:val="00925A85"/>
    <w:rsid w:val="00937096"/>
    <w:rsid w:val="0096132D"/>
    <w:rsid w:val="009C6B35"/>
    <w:rsid w:val="009F1630"/>
    <w:rsid w:val="009F2867"/>
    <w:rsid w:val="00A45B86"/>
    <w:rsid w:val="00A75097"/>
    <w:rsid w:val="00A84356"/>
    <w:rsid w:val="00AC1DCF"/>
    <w:rsid w:val="00AE4D16"/>
    <w:rsid w:val="00AF2D9E"/>
    <w:rsid w:val="00AF4EE6"/>
    <w:rsid w:val="00B17D81"/>
    <w:rsid w:val="00B25462"/>
    <w:rsid w:val="00B4592C"/>
    <w:rsid w:val="00B50A27"/>
    <w:rsid w:val="00B55B60"/>
    <w:rsid w:val="00BA7297"/>
    <w:rsid w:val="00C0480D"/>
    <w:rsid w:val="00C15EEB"/>
    <w:rsid w:val="00C2732A"/>
    <w:rsid w:val="00C37FE9"/>
    <w:rsid w:val="00C64A9C"/>
    <w:rsid w:val="00C92140"/>
    <w:rsid w:val="00CA2526"/>
    <w:rsid w:val="00CB05E0"/>
    <w:rsid w:val="00D329BF"/>
    <w:rsid w:val="00D379DC"/>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55F3A"/>
    <w:rsid w:val="00F8325A"/>
    <w:rsid w:val="00F83E1E"/>
    <w:rsid w:val="00F854C8"/>
    <w:rsid w:val="00F86B4C"/>
    <w:rsid w:val="00F874A8"/>
    <w:rsid w:val="00FB31E9"/>
    <w:rsid w:val="00FB38BA"/>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3D52A5"/>
    <w:rPr>
      <w:color w:val="808080"/>
      <w:bdr w:space="0" w:sz="0" w:color="auto" w:val="none"/>
      <w:shd w:fill="auto" w:color="auto" w:val="clear"/>
    </w:rPr>
  </w:style>
  <w:style w:customStyle="true" w:styleId="eSPISCCParagraphDefaultFont" w:type="character">
    <w:name w:val="eSPIS_CC_Paragraph Default Font"/>
    <w:basedOn w:val="Zadanifontodlomka"/>
    <w:rsid w:val="003D52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52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52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52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3D52A5"/>
    <w:rPr>
      <w:color w:val="808080"/>
      <w:bdr w:color="auto" w:space="0" w:sz="0" w:val="none"/>
      <w:shd w:color="auto" w:fill="auto" w:val="clear"/>
    </w:rPr>
  </w:style>
  <w:style w:customStyle="1" w:styleId="eSPISCCParagraphDefaultFont" w:type="character">
    <w:name w:val="eSPIS_CC_Paragraph Default Font"/>
    <w:basedOn w:val="Zadanifontodlomka"/>
    <w:rsid w:val="003D52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52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52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52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2465</izvorni_sadrzaj>
    <derivirana_varijabla naziv="DomainObject.Predmet.Broj_1">2465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St-2465/2017</izvorni_sadrzaj>
    <derivirana_varijabla naziv="DomainObject.Predmet.OznakaBroj_1">St-2465/2017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TOZ PENKALA - GLINAMOL tvornica olovaka Zagreb d.o.o. zastupanog po punomoćniku Luka Batur; Tomislav Profozić</izvorni_sadrzaj>
    <derivirana_varijabla naziv="DomainObject.Predmet.ProtustrankaFormated_1">  TOZ PENKALA - GLINAMOL tvornica olovaka Zagreb d.o.o. zastupanog po punomoćniku Luka Batur; Tomislav Profozić</derivirana_varijabla>
  </DomainObject.Predmet.ProtustrankaFormated>
  <DomainObject.Predmet.ProtustrankaFormatedOIB>
    <izvorni_sadrzaj>  TOZ PENKALA - GLINAMOL tvornica olovaka Zagreb d.o.o., OIB 68609057386 zastupanog po punomoćniku Luka Batur; Tomislav Profozić</izvorni_sadrzaj>
    <derivirana_varijabla naziv="DomainObject.Predmet.ProtustrankaFormatedOIB_1">  TOZ PENKALA - GLINAMOL tvornica olovaka Zagreb d.o.o., OIB 68609057386 zastupanog po punomoćniku Luka Batur; Tomislav Profozić</derivirana_varijabla>
  </DomainObject.Predmet.ProtustrankaFormatedOIB>
  <DomainObject.Predmet.ProtustrankaFormatedWithAdress>
    <izvorni_sadrzaj> TOZ PENKALA - GLINAMOL tvornica olovaka Zagreb d.o.o., V. Radnički put 2, 10000 Zagreb zastupanog po punomoćniku Luka Batur; Tomislav Profozić</izvorni_sadrzaj>
    <derivirana_varijabla naziv="DomainObject.Predmet.ProtustrankaFormatedWithAdress_1"> TOZ PENKALA - GLINAMOL tvornica olovaka Zagreb d.o.o., V. Radnički put 2, 10000 Zagreb zastupanog po punomoćniku Luka Batur; Tomislav Profozić</derivirana_varijabla>
  </DomainObject.Predmet.ProtustrankaFormatedWithAdress>
  <DomainObject.Predmet.ProtustrankaFormatedWithAdressOIB>
    <izvorni_sadrzaj> TOZ PENKALA - GLINAMOL tvornica olovaka Zagreb d.o.o., OIB 68609057386, V. Radnički put 2, 10000 Zagreb zastupanog po punomoćniku Luka Batur; Tomislav Profozić</izvorni_sadrzaj>
    <derivirana_varijabla naziv="DomainObject.Predmet.ProtustrankaFormatedWithAdressOIB_1"> TOZ PENKALA - GLINAMOL tvornica olovaka Zagreb d.o.o., OIB 68609057386, V. Radnički put 2, 10000 Zagreb zastupanog po punomoćniku Luka Batur; Tomislav Profozić</derivirana_varijabla>
  </DomainObject.Predmet.ProtustrankaFormatedWithAdressOIB>
  <DomainObject.Predmet.ProtustrankaWithAdress>
    <izvorni_sadrzaj>TOZ PENKALA - GLINAMOL tvornica olovaka Zagreb d.o.o. V. Radnički put 2, 10000 Zagreb</izvorni_sadrzaj>
    <derivirana_varijabla naziv="DomainObject.Predmet.ProtustrankaWithAdress_1">TOZ PENKALA - GLINAMOL tvornica olovaka Zagreb d.o.o. V. Radnički put 2, 10000 Zagreb</derivirana_varijabla>
  </DomainObject.Predmet.ProtustrankaWithAdress>
  <DomainObject.Predmet.ProtustrankaWithAdressOIB>
    <izvorni_sadrzaj>TOZ PENKALA - GLINAMOL tvornica olovaka Zagreb d.o.o., OIB 68609057386, V. Radnički put 2, 10000 Zagreb</izvorni_sadrzaj>
    <derivirana_varijabla naziv="DomainObject.Predmet.ProtustrankaWithAdressOIB_1">TOZ PENKALA - GLINAMOL tvornica olovaka Zagreb d.o.o., OIB 68609057386, V. Radnički put 2, 10000 Zagreb</derivirana_varijabla>
  </DomainObject.Predmet.ProtustrankaWithAdressOIB>
  <DomainObject.Predmet.ProtustrankaNazivFormated>
    <izvorni_sadrzaj>TOZ PENKALA - GLINAMOL tvornica olovaka Zagreb d.o.o.</izvorni_sadrzaj>
    <derivirana_varijabla naziv="DomainObject.Predmet.ProtustrankaNazivFormated_1">TOZ PENKALA - GLINAMOL tvornica olovaka Zagreb d.o.o.</derivirana_varijabla>
  </DomainObject.Predmet.ProtustrankaNazivFormated>
  <DomainObject.Predmet.ProtustrankaNazivFormatedOIB>
    <izvorni_sadrzaj>TOZ PENKALA - GLINAMOL tvornica olovaka Zagreb d.o.o., OIB 68609057386</izvorni_sadrzaj>
    <derivirana_varijabla naziv="DomainObject.Predmet.ProtustrankaNazivFormatedOIB_1">TOZ PENKALA - GLINAMOL tvornica olovaka Zagreb d.o.o., OIB 68609057386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 GLINAMOL tvornica olovaka Zagreb d.o.o.</izvorni_sadrzaj>
    <derivirana_varijabla naziv="DomainObject.Predmet.StrankaFormated_1">  TOZ PENKALA - GLINAMOL tvornica olovaka Zagreb d.o.o.</derivirana_varijabla>
  </DomainObject.Predmet.StrankaFormated>
  <DomainObject.Predmet.StrankaFormatedOIB>
    <izvorni_sadrzaj>  TOZ PENKALA - GLINAMOL tvornica olovaka Zagreb d.o.o., OIB 68609057386</izvorni_sadrzaj>
    <derivirana_varijabla naziv="DomainObject.Predmet.StrankaFormatedOIB_1">  TOZ PENKALA - GLINAMOL tvornica olovaka Zagreb d.o.o., OIB 68609057386</derivirana_varijabla>
  </DomainObject.Predmet.StrankaFormatedOIB>
  <DomainObject.Predmet.StrankaFormatedWithAdress>
    <izvorni_sadrzaj> TOZ PENKALA - GLINAMOL tvornica olovaka Zagreb d.o.o., V. Radnički put 2, 10000 Zagreb</izvorni_sadrzaj>
    <derivirana_varijabla naziv="DomainObject.Predmet.StrankaFormatedWithAdress_1"> TOZ PENKALA - GLINAMOL tvornica olovaka Zagreb d.o.o., V. Radnički put 2, 10000 Zagreb</derivirana_varijabla>
  </DomainObject.Predmet.StrankaFormatedWithAdress>
  <DomainObject.Predmet.StrankaFormatedWithAdressOIB>
    <izvorni_sadrzaj> TOZ PENKALA - GLINAMOL tvornica olovaka Zagreb d.o.o., OIB 68609057386, V. Radnički put 2, 10000 Zagreb</izvorni_sadrzaj>
    <derivirana_varijabla naziv="DomainObject.Predmet.StrankaFormatedWithAdressOIB_1"> TOZ PENKALA - GLINAMOL tvornica olovaka Zagreb d.o.o., OIB 68609057386, V. Radnički put 2, 10000 Zagreb</derivirana_varijabla>
  </DomainObject.Predmet.StrankaFormatedWithAdressOIB>
  <DomainObject.Predmet.StrankaWithAdress>
    <izvorni_sadrzaj>TOZ PENKALA - GLINAMOL tvornica olovaka Zagreb d.o.o. V. Radnički put 2,10000 Zagreb</izvorni_sadrzaj>
    <derivirana_varijabla naziv="DomainObject.Predmet.StrankaWithAdress_1">TOZ PENKALA - GLINAMOL tvornica olovaka Zagreb d.o.o. V. Radnički put 2,10000 Zagreb</derivirana_varijabla>
  </DomainObject.Predmet.StrankaWithAdress>
  <DomainObject.Predmet.StrankaWithAdressOIB>
    <izvorni_sadrzaj>TOZ PENKALA - GLINAMOL tvornica olovaka Zagreb d.o.o., OIB 68609057386, V. Radnički put 2,10000 Zagreb</izvorni_sadrzaj>
    <derivirana_varijabla naziv="DomainObject.Predmet.StrankaWithAdressOIB_1">TOZ PENKALA - GLINAMOL tvornica olovaka Zagreb d.o.o., OIB 68609057386, V. Radnički put 2,10000 Zagreb</derivirana_varijabla>
  </DomainObject.Predmet.StrankaWithAdressOIB>
  <DomainObject.Predmet.StrankaNazivFormated>
    <izvorni_sadrzaj>TOZ PENKALA - GLINAMOL tvornica olovaka Zagreb d.o.o.</izvorni_sadrzaj>
    <derivirana_varijabla naziv="DomainObject.Predmet.StrankaNazivFormated_1">TOZ PENKALA - GLINAMOL tvornica olovaka Zagreb d.o.o.</derivirana_varijabla>
  </DomainObject.Predmet.StrankaNazivFormated>
  <DomainObject.Predmet.StrankaNazivFormatedOIB>
    <izvorni_sadrzaj>TOZ PENKALA - GLINAMOL tvornica olovaka Zagreb d.o.o., OIB 68609057386</izvorni_sadrzaj>
    <derivirana_varijabla naziv="DomainObject.Predmet.StrankaNazivFormatedOIB_1">TOZ PENKALA - GLINAMOL tvornica olovaka Zagreb d.o.o., OIB 68609057386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TOZ PENKALA - GLINAMOL tvornica olovaka Zagreb d.o.o.</item>
    </izvorni_sadrzaj>
    <derivirana_varijabla naziv="DomainObject.Predmet.StrankaListFormated_1">
      <item>TOZ PENKALA - GLINAMOL tvornica olovaka Zagreb d.o.o.</item>
    </derivirana_varijabla>
  </DomainObject.Predmet.StrankaListFormated>
  <DomainObject.Predmet.StrankaListFormatedOIB>
    <izvorni_sadrzaj>
      <item>TOZ PENKALA - GLINAMOL tvornica olovaka Zagreb d.o.o., OIB 68609057386</item>
    </izvorni_sadrzaj>
    <derivirana_varijabla naziv="DomainObject.Predmet.StrankaListFormatedOIB_1">
      <item>TOZ PENKALA - GLINAMOL tvornica olovaka Zagreb d.o.o., OIB 68609057386</item>
    </derivirana_varijabla>
  </DomainObject.Predmet.StrankaListFormatedOIB>
  <DomainObject.Predmet.StrankaListFormatedWithAdress>
    <izvorni_sadrzaj>
      <item>TOZ PENKALA - GLINAMOL tvornica olovaka Zagreb d.o.o., V. Radnički put 2, 10000 Zagreb</item>
    </izvorni_sadrzaj>
    <derivirana_varijabla naziv="DomainObject.Predmet.StrankaListFormatedWithAdress_1">
      <item>TOZ PENKALA - GLINAMOL tvornica olovaka Zagreb d.o.o., V. Radnički put 2, 10000 Zagreb</item>
    </derivirana_varijabla>
  </DomainObject.Predmet.StrankaListFormatedWithAdress>
  <DomainObject.Predmet.StrankaListFormatedWithAdressOIB>
    <izvorni_sadrzaj>
      <item>TOZ PENKALA - GLINAMOL tvornica olovaka Zagreb d.o.o., OIB 68609057386, V. Radnički put 2, 10000 Zagreb</item>
    </izvorni_sadrzaj>
    <derivirana_varijabla naziv="DomainObject.Predmet.StrankaListFormatedWithAdressOIB_1">
      <item>TOZ PENKALA - GLINAMOL tvornica olovaka Zagreb d.o.o., OIB 68609057386, V. Radnički put 2, 10000 Zagreb</item>
    </derivirana_varijabla>
  </DomainObject.Predmet.StrankaListFormatedWithAdressOIB>
  <DomainObject.Predmet.StrankaListNazivFormated>
    <izvorni_sadrzaj>
      <item>TOZ PENKALA - GLINAMOL tvornica olovaka Zagreb d.o.o.</item>
    </izvorni_sadrzaj>
    <derivirana_varijabla naziv="DomainObject.Predmet.StrankaListNazivFormated_1">
      <item>TOZ PENKALA - GLINAMOL tvornica olovaka Zagreb d.o.o.</item>
    </derivirana_varijabla>
  </DomainObject.Predmet.StrankaListNazivFormated>
  <DomainObject.Predmet.StrankaListNazivFormatedOIB>
    <izvorni_sadrzaj>
      <item>TOZ PENKALA - GLINAMOL tvornica olovaka Zagreb d.o.o., OIB 68609057386</item>
    </izvorni_sadrzaj>
    <derivirana_varijabla naziv="DomainObject.Predmet.StrankaListNazivFormatedOIB_1">
      <item>TOZ PENKALA - GLINAMOL tvornica olovaka Zagreb d.o.o., OIB 68609057386</item>
    </derivirana_varijabla>
  </DomainObject.Predmet.StrankaListNazivFormatedOIB>
  <DomainObject.Predmet.ProtuStrankaListFormated>
    <izvorni_sadrzaj>
      <item>TOZ PENKALA - GLINAMOL tvornica olovaka Zagreb d.o.o. zastupanog po punomoćniku Luka Batur; Tomislav Profozić</item>
    </izvorni_sadrzaj>
    <derivirana_varijabla naziv="DomainObject.Predmet.ProtuStrankaListFormated_1">
      <item>TOZ PENKALA - GLINAMOL tvornica olovaka Zagreb d.o.o. zastupanog po punomoćniku Luka Batur; Tomislav Profozić</item>
    </derivirana_varijabla>
  </DomainObject.Predmet.ProtuStrankaListFormated>
  <DomainObject.Predmet.ProtuStrankaListFormatedOIB>
    <izvorni_sadrzaj>
      <item>TOZ PENKALA - GLINAMOL tvornica olovaka Zagreb d.o.o., OIB 68609057386 zastupanog po punomoćniku Luka Batur; Tomislav Profozić</item>
    </izvorni_sadrzaj>
    <derivirana_varijabla naziv="DomainObject.Predmet.ProtuStrankaListFormatedOIB_1">
      <item>TOZ PENKALA - GLINAMOL tvornica olovaka Zagreb d.o.o., OIB 68609057386 zastupanog po punomoćniku Luka Batur; Tomislav Profozić</item>
    </derivirana_varijabla>
  </DomainObject.Predmet.ProtuStrankaListFormatedOIB>
  <DomainObject.Predmet.ProtuStrankaListFormatedWithAdress>
    <izvorni_sadrzaj>
      <item>TOZ PENKALA - GLINAMOL tvornica olovaka Zagreb d.o.o., V. Radnički put 2, 10000 Zagreb zastupanog po punomoćniku Luka Batur; Tomislav Profozić</item>
    </izvorni_sadrzaj>
    <derivirana_varijabla naziv="DomainObject.Predmet.ProtuStrankaListFormatedWithAdress_1">
      <item>TOZ PENKALA - GLINAMOL tvornica olovaka Zagreb d.o.o., V. Radnički put 2, 10000 Zagreb zastupanog po punomoćniku Luka Batur; Tomislav Profozić</item>
    </derivirana_varijabla>
  </DomainObject.Predmet.ProtuStrankaListFormatedWithAdress>
  <DomainObject.Predmet.ProtuStrankaListFormatedWithAdressOIB>
    <izvorni_sadrzaj>
      <item>TOZ PENKALA - GLINAMOL tvornica olovaka Zagreb d.o.o., OIB 68609057386, V. Radnički put 2, 10000 Zagreb zastupanog po punomoćniku Luka Batur; Tomislav Profozić</item>
    </izvorni_sadrzaj>
    <derivirana_varijabla naziv="DomainObject.Predmet.ProtuStrankaListFormatedWithAdressOIB_1">
      <item>TOZ PENKALA - GLINAMOL tvornica olovaka Zagreb d.o.o., OIB 68609057386, V. Radnički put 2, 10000 Zagreb zastupanog po punomoćniku Luka Batur; Tomislav Profozić</item>
    </derivirana_varijabla>
  </DomainObject.Predmet.ProtuStrankaListFormatedWithAdressOIB>
  <DomainObject.Predmet.ProtuStrankaListNazivFormated>
    <izvorni_sadrzaj>
      <item>TOZ PENKALA - GLINAMOL tvornica olovaka Zagreb d.o.o.</item>
    </izvorni_sadrzaj>
    <derivirana_varijabla naziv="DomainObject.Predmet.ProtuStrankaListNazivFormated_1">
      <item>TOZ PENKALA - GLINAMOL tvornica olovaka Zagreb d.o.o.</item>
    </derivirana_varijabla>
  </DomainObject.Predmet.ProtuStrankaListNazivFormated>
  <DomainObject.Predmet.ProtuStrankaListNazivFormatedOIB>
    <izvorni_sadrzaj>
      <item>TOZ PENKALA - GLINAMOL tvornica olovaka Zagreb d.o.o., OIB 68609057386</item>
    </izvorni_sadrzaj>
    <derivirana_varijabla naziv="DomainObject.Predmet.ProtuStrankaListNazivFormatedOIB_1">
      <item>TOZ PENKALA - GLINAMOL tvornica olovaka Zagreb d.o.o., OIB 68609057386</item>
    </derivirana_varijabla>
  </DomainObject.Predmet.ProtuStrankaListNazivFormatedOIB>
  <DomainObject.Predmet.OstaliListFormated>
    <izvorni_sadrzaj>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izvorni_sadrzaj>
    <derivirana_varijabla naziv="DomainObject.Predmet.OstaliListFormated_1">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derivirana_varijabla>
  </DomainObject.Predmet.OstaliListFormated>
  <DomainObject.Predmet.OstaliListFormatedOIB>
    <izvorni_sadrzaj>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izvorni_sadrzaj>
    <derivirana_varijabla naziv="DomainObject.Predmet.OstaliListFormatedOIB_1">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derivirana_varijabla>
  </DomainObject.Predmet.OstaliListFormatedOIB>
  <DomainObject.Predmet.OstaliListFormatedWithAdress>
    <izvorni_sadrzaj>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_1">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
  <DomainObject.Predmet.OstaliListFormatedWithAdressOIB>
    <izvorni_sadrzaj>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OIB_1">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OIB>
  <DomainObject.Predmet.OstaliListNazivFormated>
    <izvorni_sadrzaj>
      <item>Luka Batur</item>
      <item>Milan Kanjer</item>
      <item>Odvjetničko društvo Marčan i partneri društvo s ograničenom odgovornošću</item>
      <item>Ivan Topić</item>
      <item>Tomislav Profozić</item>
    </izvorni_sadrzaj>
    <derivirana_varijabla naziv="DomainObject.Predmet.OstaliListNazivFormated_1">
      <item>Luka Batur</item>
      <item>Milan Kanjer</item>
      <item>Odvjetničko društvo Marčan i partneri društvo s ograničenom odgovornošću</item>
      <item>Ivan Topić</item>
      <item>Tomislav Profozić</item>
    </derivirana_varijabla>
  </DomainObject.Predmet.OstaliListNazivFormated>
  <DomainObject.Predmet.OstaliListNazivFormatedOIB>
    <izvorni_sadrzaj>
      <item>Luka Batur, OIB 88483945732</item>
      <item>Milan Kanjer, OIB 19841318135</item>
      <item>Odvjetničko društvo Marčan i partneri društvo s ograničenom odgovornošću, OIB 80879978999</item>
      <item>Ivan Topić</item>
      <item>Tomislav Profozić</item>
    </izvorni_sadrzaj>
    <derivirana_varijabla naziv="DomainObject.Predmet.OstaliListNazivFormatedOIB_1">
      <item>Luka Batur, OIB 88483945732</item>
      <item>Milan Kanjer, OIB 19841318135</item>
      <item>Odvjetničko društvo Marčan i partneri društvo s ograničenom odgovornošću, OIB 80879978999</item>
      <item>Ivan Topić</item>
      <item>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TOZ PENKALA - GLINAMOL tvornica olovaka Zagreb d.o.o.</izvorni_sadrzaj>
    <derivirana_varijabla naziv="DomainObject.Predmet.StrankaIDrugi_1">TOZ PENKALA - GLINAMOL tvornica olovaka Zagreb d.o.o.</derivirana_varijabla>
  </DomainObject.Predmet.StrankaIDrugi>
  <DomainObject.Predmet.ProtustrankaIDrugi>
    <izvorni_sadrzaj>TOZ PENKALA - GLINAMOL tvornica olovaka Zagreb d.o.o.</izvorni_sadrzaj>
    <derivirana_varijabla naziv="DomainObject.Predmet.ProtustrankaIDrugi_1">TOZ PENKALA - GLINAMOL tvornica olovaka Zagreb d.o.o.</derivirana_varijabla>
  </DomainObject.Predmet.ProtustrankaIDrugi>
  <DomainObject.Predmet.StrankaIDrugiAdressOIB>
    <izvorni_sadrzaj>TOZ PENKALA - GLINAMOL tvornica olovaka Zagreb d.o.o., OIB 68609057386, V. Radnički put 2, 10000 Zagreb</izvorni_sadrzaj>
    <derivirana_varijabla naziv="DomainObject.Predmet.StrankaIDrugiAdressOIB_1">TOZ PENKALA - GLINAMOL tvornica olovaka Zagreb d.o.o., OIB 68609057386, V. Radnički put 2, 10000 Zagreb</derivirana_varijabla>
  </DomainObject.Predmet.StrankaIDrugiAdressOIB>
  <DomainObject.Predmet.ProtustrankaIDrugiAdressOIB>
    <izvorni_sadrzaj>TOZ PENKALA - GLINAMOL tvornica olovaka Zagreb d.o.o., OIB 68609057386, V. Radnički put 2, 10000 Zagreb</izvorni_sadrzaj>
    <derivirana_varijabla naziv="DomainObject.Predmet.ProtustrankaIDrugiAdressOIB_1">TOZ PENKALA - GLINAMOL tvornica olovaka Zagreb d.o.o., OIB 68609057386, V. Radnički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izvorni_sadrzaj>
    <derivirana_varijabla naziv="DomainObject.Predmet.SudioniciListNaziv_1">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derivirana_varijabla>
  </DomainObject.Predmet.SudioniciListNaziv>
  <DomainObject.Predmet.SudioniciListAdressOIB>
    <izvorni_sadrzaj>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izvorni_sadrzaj>
    <derivirana_varijabla naziv="DomainObject.Predmet.SudioniciListAdressOIB_1">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68609057386</item>
      <item>, OIB 68609057386</item>
      <item>, OIB 88483945732</item>
      <item>, OIB 19841318135</item>
      <item>, OIB 80879978999</item>
      <item>, OIB null</item>
      <item>, OIB null</item>
    </izvorni_sadrzaj>
    <derivirana_varijabla naziv="DomainObject.Predmet.SudioniciListNazivOIB_1">
      <item>, OIB 68609057386</item>
      <item>, OIB 68609057386</item>
      <item>, OIB 88483945732</item>
      <item>, OIB 19841318135</item>
      <item>, OIB 80879978999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24. svibnja 2018.</izvorni_sadrzaj>
    <derivirana_varijabla naziv="DomainObject.PredzadnjaOdlukaIzPredmeta.DatumDonosenjaOdluke_1">24. svibnja 2018.</derivirana_varijabla>
  </DomainObject.PredzadnjaOdlukaIzPredmeta.DatumDonosenjaOdluke>
  <DomainObject.PredzadnjaOdlukaIzPredmeta.Oznaka>
    <izvorni_sadrzaj>St-2465/2017-31</izvorni_sadrzaj>
    <derivirana_varijabla naziv="DomainObject.PredzadnjaOdlukaIzPredmeta.Oznaka_1">St-2465/2017-31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6668B-CE49-4557-8AB8-AC967A1793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323</properties:Words>
  <properties:Characters>1704</properties:Characters>
  <properties:Lines>47</properties:Lines>
  <properties:Paragraphs>24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2018-11-28T12:26:00Z</dcterms:created>
  <dc:creator>Žana Livaja</dc:creator>
  <cp:lastModifiedBy>Renata Klokočki</cp:lastModifiedBy>
  <cp:lastPrinted>2019-01-10T09:52:00Z</cp:lastPrinted>
  <dcterms:modified xmlns:xsi="http://www.w3.org/2001/XMLSchema-instance" xsi:type="dcterms:W3CDTF">2019-01-10T09:54:00Z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(Zaključak-poziv na ročište za glasovanje o planu-TOZ PENKALA GLINAMOL.docx)</vt:lpwstr>
  </prop:property>
  <prop:property name="CC_coloring" pid="4" fmtid="{D5CDD505-2E9C-101B-9397-08002B2CF9AE}">
    <vt:bool>false</vt:bool>
  </prop:property>
  <prop:property name="BrojStranica" pid="5" fmtid="{D5CDD505-2E9C-101B-9397-08002B2CF9AE}">
    <vt:i4>1</vt:i4>
  </prop:property>
</prop:Properties>
</file>