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2d21d" w14:paraId="c02d21d" w:rsidRDefault="00C246F7" w:rsidP="00B542FA" w:rsidR="00C246F7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C246F7" w:rsidP="00B542FA" w:rsidR="00C246F7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5985" w:rsidP="00D65985" w:rsidR="00D65985" w:rsidRPr="002A3429">
      <w:pPr>
        <w:rPr>
          <w:b/>
          <w:sz w:val="24"/>
          <w:szCs w:val="24"/>
        </w:rPr>
      </w:pPr>
    </w:p>
    <w:p w:rsidRDefault="00720596" w:rsidP="00DE777C" w:rsidR="00720596" w:rsidRPr="002A3429">
      <w:pPr>
        <w:rPr>
          <w:b/>
          <w:sz w:val="24"/>
          <w:szCs w:val="24"/>
        </w:rPr>
      </w:pPr>
    </w:p>
    <w:p w:rsidRDefault="002A3429" w:rsidP="002A3429" w:rsidR="002A3429" w:rsidRPr="002624CB">
      <w:pPr>
        <w:jc w:val="both"/>
        <w:rPr>
          <w:sz w:val="24"/>
          <w:szCs w:val="24"/>
        </w:rPr>
      </w:pPr>
      <w:r w:rsidRPr="002624CB">
        <w:rPr>
          <w:sz w:val="24"/>
          <w:szCs w:val="24"/>
        </w:rPr>
        <w:t>REPUBLIKA HRVATSKA</w:t>
      </w:r>
    </w:p>
    <w:p w:rsidRDefault="002A3429" w:rsidP="002A3429" w:rsidR="00C370E6" w:rsidRPr="002624CB">
      <w:pPr>
        <w:jc w:val="both"/>
        <w:rPr>
          <w:sz w:val="24"/>
          <w:szCs w:val="24"/>
        </w:rPr>
      </w:pPr>
      <w:r w:rsidRPr="002624CB">
        <w:rPr>
          <w:sz w:val="24"/>
          <w:szCs w:val="24"/>
        </w:rPr>
        <w:t>TRGOVAČKI SUD U ZAGREBU</w:t>
      </w:r>
    </w:p>
    <w:p w:rsidRDefault="00C370E6" w:rsidP="002A3429" w:rsidR="002A3429" w:rsidRPr="002624CB">
      <w:pPr>
        <w:jc w:val="both"/>
        <w:rPr>
          <w:sz w:val="24"/>
          <w:szCs w:val="24"/>
        </w:rPr>
      </w:pPr>
      <w:r w:rsidRPr="002624CB">
        <w:rPr>
          <w:sz w:val="24"/>
          <w:szCs w:val="24"/>
        </w:rPr>
        <w:t>Zagreb, Amruševa 2/II</w:t>
      </w:r>
      <w:r w:rsidR="002A3429" w:rsidRPr="002624CB">
        <w:rPr>
          <w:sz w:val="24"/>
          <w:szCs w:val="24"/>
        </w:rPr>
        <w:tab/>
      </w:r>
      <w:r w:rsidR="002A3429" w:rsidRPr="002624CB">
        <w:rPr>
          <w:sz w:val="24"/>
          <w:szCs w:val="24"/>
        </w:rPr>
        <w:tab/>
      </w:r>
      <w:r w:rsidR="002A3429" w:rsidRPr="002624CB">
        <w:rPr>
          <w:sz w:val="24"/>
          <w:szCs w:val="24"/>
        </w:rPr>
        <w:tab/>
      </w:r>
      <w:r w:rsidR="002A3429" w:rsidRPr="002624CB">
        <w:rPr>
          <w:sz w:val="24"/>
          <w:szCs w:val="24"/>
        </w:rPr>
        <w:tab/>
      </w:r>
      <w:r w:rsidR="002A3429" w:rsidRPr="002624CB">
        <w:rPr>
          <w:sz w:val="24"/>
          <w:szCs w:val="24"/>
        </w:rPr>
        <w:tab/>
      </w:r>
      <w:r w:rsidR="002A3429" w:rsidRPr="002624CB">
        <w:rPr>
          <w:sz w:val="24"/>
          <w:szCs w:val="24"/>
        </w:rPr>
        <w:tab/>
      </w:r>
      <w:r w:rsidR="002A3429" w:rsidRPr="002624CB">
        <w:rPr>
          <w:sz w:val="24"/>
          <w:szCs w:val="24"/>
        </w:rPr>
        <w:tab/>
      </w:r>
      <w:r w:rsidR="002A3429" w:rsidRPr="002624CB">
        <w:rPr>
          <w:sz w:val="24"/>
          <w:szCs w:val="24"/>
        </w:rPr>
        <w:tab/>
      </w:r>
    </w:p>
    <w:p w:rsidRDefault="002A3429" w:rsidP="002A3429" w:rsidR="002A3429" w:rsidRPr="002624CB">
      <w:pPr>
        <w:ind w:firstLine="708"/>
        <w:jc w:val="both"/>
        <w:rPr>
          <w:sz w:val="24"/>
          <w:szCs w:val="24"/>
        </w:rPr>
      </w:pPr>
    </w:p>
    <w:p w:rsidRDefault="00FE5AC8" w:rsidP="00C370E6" w:rsidR="002A3429" w:rsidRPr="002624C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67. St-1123/12</w:t>
      </w:r>
    </w:p>
    <w:p w:rsidRDefault="002A3429" w:rsidP="002624CB" w:rsidR="002A3429" w:rsidRPr="002624CB">
      <w:pPr>
        <w:jc w:val="center"/>
        <w:rPr>
          <w:sz w:val="24"/>
          <w:szCs w:val="24"/>
        </w:rPr>
      </w:pPr>
      <w:r w:rsidRPr="002624CB">
        <w:rPr>
          <w:sz w:val="24"/>
          <w:szCs w:val="24"/>
        </w:rPr>
        <w:t>Z A K LJ U Č A K</w:t>
      </w:r>
    </w:p>
    <w:p w:rsidRDefault="002A3429" w:rsidP="002A3429" w:rsidR="002A3429" w:rsidRPr="002A3429">
      <w:pPr>
        <w:ind w:firstLine="708"/>
        <w:jc w:val="both"/>
        <w:rPr>
          <w:b/>
          <w:sz w:val="24"/>
          <w:szCs w:val="24"/>
        </w:rPr>
      </w:pPr>
    </w:p>
    <w:p w:rsidRDefault="002A3429" w:rsidP="002624CB" w:rsidR="002248AC" w:rsidRPr="002A3429">
      <w:pPr>
        <w:ind w:firstLine="708"/>
        <w:jc w:val="both"/>
        <w:rPr>
          <w:sz w:val="24"/>
          <w:szCs w:val="24"/>
        </w:rPr>
      </w:pPr>
      <w:r w:rsidRPr="002A3429">
        <w:rPr>
          <w:b/>
          <w:sz w:val="24"/>
          <w:szCs w:val="24"/>
        </w:rPr>
        <w:tab/>
      </w:r>
      <w:r w:rsidR="002624CB" w:rsidRPr="002624CB">
        <w:rPr>
          <w:sz w:val="24"/>
          <w:szCs w:val="24"/>
        </w:rPr>
        <w:t xml:space="preserve">Trgovački sud u Zagrebu, po sucu Gordanu Zubaku, u stečajnom postupku nad dužnikom </w:t>
      </w:r>
      <w:r w:rsidR="00FE5AC8" w:rsidRPr="00FE5AC8">
        <w:rPr>
          <w:bCs/>
          <w:sz w:val="24"/>
          <w:szCs w:val="24"/>
          <w:lang w:val="pt-BR"/>
        </w:rPr>
        <w:t xml:space="preserve">ALUS PLUS d.o.o. u stečaju, Zagreb, Jurja Ves 8, </w:t>
      </w:r>
      <w:r w:rsidR="00FE5AC8" w:rsidRPr="00FE5AC8">
        <w:rPr>
          <w:bCs/>
          <w:sz w:val="24"/>
          <w:szCs w:val="24"/>
        </w:rPr>
        <w:t>OIB: 48573279818</w:t>
      </w:r>
      <w:r w:rsidR="00FE5AC8">
        <w:rPr>
          <w:sz w:val="24"/>
          <w:szCs w:val="24"/>
        </w:rPr>
        <w:t xml:space="preserve">,  </w:t>
      </w:r>
      <w:r w:rsidR="00FE5AC8">
        <w:rPr>
          <w:sz w:val="24"/>
          <w:szCs w:val="24"/>
        </w:rPr>
        <w:br/>
      </w:r>
      <w:r w:rsidR="000540B3">
        <w:rPr>
          <w:sz w:val="24"/>
          <w:szCs w:val="24"/>
        </w:rPr>
        <w:t>10. ožujka</w:t>
      </w:r>
      <w:r w:rsidR="00FE5AC8">
        <w:rPr>
          <w:sz w:val="24"/>
          <w:szCs w:val="24"/>
        </w:rPr>
        <w:t xml:space="preserve"> 2017</w:t>
      </w:r>
      <w:r w:rsidR="002624CB" w:rsidRPr="002624CB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D80A87" w:rsidP="002624CB" w:rsidR="00D65985" w:rsidRPr="002A3429">
      <w:pPr>
        <w:jc w:val="center"/>
        <w:rPr>
          <w:sz w:val="24"/>
          <w:szCs w:val="24"/>
        </w:rPr>
      </w:pPr>
      <w:r w:rsidRPr="002A3429">
        <w:rPr>
          <w:sz w:val="24"/>
          <w:szCs w:val="24"/>
        </w:rPr>
        <w:t xml:space="preserve">z a k lj u č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616DED" w:rsidR="00616DED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616DED">
        <w:rPr>
          <w:sz w:val="24"/>
          <w:szCs w:val="24"/>
        </w:rPr>
        <w:t>stečajnom upr</w:t>
      </w:r>
      <w:r w:rsidR="002624CB">
        <w:rPr>
          <w:sz w:val="24"/>
          <w:szCs w:val="24"/>
        </w:rPr>
        <w:t xml:space="preserve">avitelju </w:t>
      </w:r>
      <w:r w:rsidR="00F513D7">
        <w:rPr>
          <w:sz w:val="24"/>
          <w:szCs w:val="24"/>
        </w:rPr>
        <w:t>Anti Jukiću u roku 8</w:t>
      </w:r>
      <w:r w:rsidR="00616DED">
        <w:rPr>
          <w:sz w:val="24"/>
          <w:szCs w:val="24"/>
        </w:rPr>
        <w:t xml:space="preserve"> dana dostaviti obračun troškova </w:t>
      </w:r>
      <w:r w:rsidR="002624CB">
        <w:rPr>
          <w:sz w:val="24"/>
          <w:szCs w:val="24"/>
        </w:rPr>
        <w:t>u skladu sa Stečajnim zakonom</w:t>
      </w:r>
      <w:r w:rsidR="00616DED">
        <w:rPr>
          <w:sz w:val="24"/>
          <w:szCs w:val="24"/>
        </w:rPr>
        <w:t xml:space="preserve"> vezano za nekretnine upisane</w:t>
      </w:r>
      <w:r w:rsidR="00616DED" w:rsidRPr="00616DED">
        <w:rPr>
          <w:sz w:val="24"/>
          <w:szCs w:val="24"/>
        </w:rPr>
        <w:t xml:space="preserve"> u zemljišnim knjigama </w:t>
      </w:r>
      <w:r w:rsidR="00FE5AC8" w:rsidRPr="00FE5AC8">
        <w:rPr>
          <w:sz w:val="24"/>
          <w:szCs w:val="24"/>
          <w:lang w:val="en-GB"/>
        </w:rPr>
        <w:t>Općinskog građanskog suda u Zagrebu</w:t>
      </w:r>
      <w:r w:rsidR="00FE5AC8" w:rsidRPr="00FE5AC8">
        <w:rPr>
          <w:sz w:val="24"/>
          <w:szCs w:val="24"/>
        </w:rPr>
        <w:t xml:space="preserve"> </w:t>
      </w:r>
      <w:r w:rsidR="00616DED" w:rsidRPr="00616DED">
        <w:rPr>
          <w:sz w:val="24"/>
          <w:szCs w:val="24"/>
        </w:rPr>
        <w:t xml:space="preserve">i to u: </w:t>
      </w:r>
    </w:p>
    <w:p w:rsidRDefault="00C246F7" w:rsidP="00616DED" w:rsidR="00C246F7">
      <w:pPr>
        <w:ind w:firstLine="720"/>
        <w:jc w:val="both"/>
        <w:rPr>
          <w:sz w:val="24"/>
          <w:szCs w:val="24"/>
        </w:rPr>
      </w:pPr>
    </w:p>
    <w:p w:rsidRDefault="00FE5AC8" w:rsidP="00FE5AC8" w:rsidR="003D56DA" w:rsidRPr="00FE5AC8">
      <w:pPr>
        <w:pStyle w:val="Odlomakpopisa"/>
        <w:numPr>
          <w:ilvl w:val="0"/>
          <w:numId w:val="7"/>
        </w:numPr>
        <w:jc w:val="both"/>
        <w:rPr>
          <w:sz w:val="24"/>
          <w:szCs w:val="24"/>
        </w:rPr>
      </w:pPr>
      <w:r w:rsidRPr="00FE5AC8">
        <w:rPr>
          <w:sz w:val="24"/>
          <w:szCs w:val="24"/>
          <w:lang w:val="en-GB"/>
        </w:rPr>
        <w:t>zk.ul. 73317, poduložak 1, ko Šestine, zk.č.br. 1751/4, u stambenoj zgradi tlocrtne površine 161 čm i dvorište u Zagrebu, Šipki br. 2/A, ukupne površine 600m2, 1 etaža 245/10000, garaža oznake G1 u podrumu građevine neto korisne površine 14,86 čm, u planu posebnih dijelova zgrade  označena ljubičastom bojom</w:t>
      </w:r>
      <w:r>
        <w:rPr>
          <w:sz w:val="24"/>
          <w:szCs w:val="24"/>
          <w:lang w:val="en-GB"/>
        </w:rPr>
        <w:t>,</w:t>
      </w:r>
    </w:p>
    <w:p w:rsidRDefault="00FE5AC8" w:rsidP="00FE5AC8" w:rsidR="00FE5AC8" w:rsidRPr="00FE5AC8">
      <w:pPr>
        <w:pStyle w:val="Odlomakpopisa"/>
        <w:numPr>
          <w:ilvl w:val="0"/>
          <w:numId w:val="7"/>
        </w:numPr>
        <w:jc w:val="both"/>
        <w:rPr>
          <w:sz w:val="24"/>
          <w:szCs w:val="24"/>
        </w:rPr>
      </w:pPr>
      <w:r w:rsidRPr="00FE5AC8">
        <w:rPr>
          <w:sz w:val="24"/>
          <w:szCs w:val="24"/>
          <w:lang w:val="en-GB"/>
        </w:rPr>
        <w:t>zk.ul. 73317, poduložak 2, k. o. Šestine, zk.č.br. 1751/4, u stambenoj zgradi tlocrtne površine 161 čm i dvorište u Zagrebu, Šipki br. 2/a, ukupne površine 600m2,  2. ETAŽA 246/10000, garaža oznake G2 u podrumu građevine netto korisne površine 14,89 čm, u planu posebnih dijelova zgrade označena zelenom bojom</w:t>
      </w:r>
      <w:r>
        <w:rPr>
          <w:sz w:val="24"/>
          <w:szCs w:val="24"/>
          <w:lang w:val="en-GB"/>
        </w:rPr>
        <w:t>,</w:t>
      </w:r>
    </w:p>
    <w:p w:rsidRDefault="00FE5AC8" w:rsidP="00FE5AC8" w:rsidR="00FE5AC8" w:rsidRPr="00FE5AC8">
      <w:pPr>
        <w:pStyle w:val="Odlomakpopisa"/>
        <w:numPr>
          <w:ilvl w:val="0"/>
          <w:numId w:val="7"/>
        </w:numPr>
        <w:jc w:val="both"/>
        <w:rPr>
          <w:sz w:val="24"/>
          <w:szCs w:val="24"/>
        </w:rPr>
      </w:pPr>
      <w:r w:rsidRPr="00FE5AC8">
        <w:rPr>
          <w:sz w:val="24"/>
          <w:szCs w:val="24"/>
          <w:lang w:val="en-GB"/>
        </w:rPr>
        <w:t>zk.ul. 73453, poduložak 1, k. o. Šestine, zk.č.br. 1751/2, u stambenoj zgradi broj 40 i dvorište, Podfuščak, ukupne površine 600m2, 1. ETAŽA 671/10000, garaža sa spremištem oznake G1 u podrumu građevine netto korisne površine 29,30 čm, u posebnih dijelova zgrade označena svijetloplavom bojom</w:t>
      </w:r>
      <w:r>
        <w:rPr>
          <w:sz w:val="24"/>
          <w:szCs w:val="24"/>
          <w:lang w:val="en-GB"/>
        </w:rPr>
        <w:t>,</w:t>
      </w:r>
    </w:p>
    <w:p w:rsidRDefault="00FE5AC8" w:rsidP="00FE5AC8" w:rsidR="00FE5AC8" w:rsidRPr="00FE5AC8">
      <w:pPr>
        <w:pStyle w:val="Odlomakpopisa"/>
        <w:numPr>
          <w:ilvl w:val="0"/>
          <w:numId w:val="7"/>
        </w:numPr>
        <w:jc w:val="both"/>
        <w:rPr>
          <w:sz w:val="24"/>
          <w:szCs w:val="24"/>
        </w:rPr>
      </w:pPr>
      <w:r w:rsidRPr="00FE5AC8">
        <w:rPr>
          <w:sz w:val="24"/>
          <w:szCs w:val="24"/>
          <w:lang w:val="en-GB"/>
        </w:rPr>
        <w:t>zk.ul. 73453, poduložak 2, k. o. Šestine, zk.č.br. 1751/2, u stambenoj zgradi broj 40 i dvorište, Podfuščak, ukupne površine 600m2, 2. ETAŽA 688/10000, garaža sa spremištem oznake G2 u podrumu građevine netto korisne površine 30,05 čm, u posebnih dijelova zgrade označena tamnoplavom bojom</w:t>
      </w:r>
      <w:r>
        <w:rPr>
          <w:sz w:val="24"/>
          <w:szCs w:val="24"/>
          <w:lang w:val="en-GB"/>
        </w:rPr>
        <w:t>.</w:t>
      </w:r>
    </w:p>
    <w:p w:rsidRDefault="00FE5AC8" w:rsidP="00FE5AC8" w:rsidR="00FE5AC8" w:rsidRPr="00FE5AC8">
      <w:pPr>
        <w:pStyle w:val="Odlomakpopisa"/>
        <w:jc w:val="both"/>
        <w:rPr>
          <w:sz w:val="24"/>
          <w:szCs w:val="24"/>
        </w:rPr>
      </w:pPr>
    </w:p>
    <w:p w:rsidRDefault="00C246F7" w:rsidP="003D56DA" w:rsidR="00C246F7">
      <w:pPr>
        <w:ind w:firstLine="720"/>
        <w:jc w:val="center"/>
        <w:rPr>
          <w:sz w:val="24"/>
          <w:szCs w:val="24"/>
        </w:rPr>
      </w:pPr>
    </w:p>
    <w:p w:rsidRDefault="00C246F7" w:rsidP="003D56DA" w:rsidR="00C246F7">
      <w:pPr>
        <w:ind w:firstLine="720"/>
        <w:jc w:val="center"/>
        <w:rPr>
          <w:sz w:val="24"/>
          <w:szCs w:val="24"/>
        </w:rPr>
      </w:pPr>
    </w:p>
    <w:p w:rsidRDefault="00C246F7" w:rsidP="003D56DA" w:rsidR="00C246F7">
      <w:pPr>
        <w:ind w:firstLine="720"/>
        <w:jc w:val="center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lastRenderedPageBreak/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FE5AC8" w:rsidR="00616DED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FE5AC8">
        <w:rPr>
          <w:sz w:val="24"/>
          <w:szCs w:val="24"/>
          <w:lang w:val="pt-BR"/>
        </w:rPr>
        <w:t>Alus plus</w:t>
      </w:r>
      <w:r w:rsidR="002A3429" w:rsidRPr="002A3429">
        <w:rPr>
          <w:sz w:val="24"/>
          <w:szCs w:val="24"/>
          <w:lang w:val="pt-BR"/>
        </w:rPr>
        <w:t xml:space="preserve"> d.o.o. u stečaju, Zagreb, </w:t>
      </w:r>
      <w:r w:rsidR="00FE5AC8">
        <w:rPr>
          <w:sz w:val="24"/>
          <w:szCs w:val="24"/>
          <w:lang w:val="pt-BR"/>
        </w:rPr>
        <w:t>na usmenim javnim dražba prodane su nekretnine opisane u izreci ovog zaključka. S obzirom na to da su</w:t>
      </w:r>
      <w:r w:rsidR="00FE5AC8">
        <w:rPr>
          <w:sz w:val="24"/>
          <w:szCs w:val="24"/>
        </w:rPr>
        <w:t xml:space="preserve"> kup</w:t>
      </w:r>
      <w:r w:rsidR="002624CB">
        <w:rPr>
          <w:sz w:val="24"/>
          <w:szCs w:val="24"/>
        </w:rPr>
        <w:t>c</w:t>
      </w:r>
      <w:r w:rsidR="000540B3">
        <w:rPr>
          <w:sz w:val="24"/>
          <w:szCs w:val="24"/>
        </w:rPr>
        <w:t xml:space="preserve">i </w:t>
      </w:r>
      <w:r w:rsidR="00FE5AC8">
        <w:rPr>
          <w:sz w:val="24"/>
          <w:szCs w:val="24"/>
        </w:rPr>
        <w:t xml:space="preserve"> u cijelosti uplatili kupovnine</w:t>
      </w:r>
      <w:r w:rsidR="002624CB">
        <w:rPr>
          <w:sz w:val="24"/>
          <w:szCs w:val="24"/>
        </w:rPr>
        <w:t xml:space="preserve"> za opisane nekretnine, stoga je</w:t>
      </w:r>
      <w:r w:rsidR="00C370E6">
        <w:rPr>
          <w:sz w:val="24"/>
          <w:szCs w:val="24"/>
        </w:rPr>
        <w:t xml:space="preserve"> stečajni upravitelj</w:t>
      </w:r>
      <w:r w:rsidR="002624CB">
        <w:rPr>
          <w:sz w:val="24"/>
          <w:szCs w:val="24"/>
        </w:rPr>
        <w:t xml:space="preserve"> pozvan</w:t>
      </w:r>
      <w:r w:rsidR="00C370E6">
        <w:rPr>
          <w:sz w:val="24"/>
          <w:szCs w:val="24"/>
        </w:rPr>
        <w:t xml:space="preserve"> </w:t>
      </w:r>
      <w:r w:rsidR="00C370E6" w:rsidRPr="00C370E6">
        <w:rPr>
          <w:sz w:val="24"/>
          <w:szCs w:val="24"/>
        </w:rPr>
        <w:t>dostaviti ob</w:t>
      </w:r>
      <w:r w:rsidR="002624CB">
        <w:rPr>
          <w:sz w:val="24"/>
          <w:szCs w:val="24"/>
        </w:rPr>
        <w:t>račun troškova u skladu sa Stečajnim zakonom</w:t>
      </w:r>
      <w:r w:rsidR="00C370E6">
        <w:rPr>
          <w:sz w:val="24"/>
          <w:szCs w:val="24"/>
        </w:rPr>
        <w:t>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0540B3">
        <w:rPr>
          <w:sz w:val="24"/>
          <w:szCs w:val="24"/>
        </w:rPr>
        <w:t>10. ožujka</w:t>
      </w:r>
      <w:r w:rsidR="00FE5AC8">
        <w:rPr>
          <w:sz w:val="24"/>
          <w:szCs w:val="24"/>
        </w:rPr>
        <w:t xml:space="preserve"> 2017</w:t>
      </w:r>
      <w:r w:rsidR="007B2F69" w:rsidRPr="002A3429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9F7B76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2624CB">
      <w:pPr>
        <w:rPr>
          <w:sz w:val="24"/>
          <w:szCs w:val="24"/>
        </w:rPr>
      </w:pPr>
      <w:r w:rsidRPr="002624CB">
        <w:rPr>
          <w:sz w:val="24"/>
          <w:szCs w:val="24"/>
        </w:rPr>
        <w:t>POUKA O PRAVNOM LIJEKU:</w:t>
      </w:r>
    </w:p>
    <w:p w:rsidRDefault="00D65985" w:rsidP="00D65985" w:rsidR="00720596">
      <w:pPr>
        <w:rPr>
          <w:sz w:val="24"/>
          <w:szCs w:val="24"/>
        </w:rPr>
      </w:pPr>
      <w:r w:rsidRPr="002A3429">
        <w:rPr>
          <w:sz w:val="24"/>
          <w:szCs w:val="24"/>
        </w:rPr>
        <w:t xml:space="preserve">Protiv ovog </w:t>
      </w:r>
      <w:r w:rsidR="00C370E6">
        <w:rPr>
          <w:sz w:val="24"/>
          <w:szCs w:val="24"/>
        </w:rPr>
        <w:t>zaključka</w:t>
      </w:r>
      <w:r w:rsidRPr="002A3429">
        <w:rPr>
          <w:sz w:val="24"/>
          <w:szCs w:val="24"/>
        </w:rPr>
        <w:t xml:space="preserve"> nije dopuštena žalba</w:t>
      </w:r>
      <w:r w:rsidR="007B2F69" w:rsidRPr="002A3429">
        <w:rPr>
          <w:sz w:val="24"/>
          <w:szCs w:val="24"/>
        </w:rPr>
        <w:t>.</w:t>
      </w:r>
      <w:r w:rsidRPr="002A3429">
        <w:rPr>
          <w:sz w:val="24"/>
          <w:szCs w:val="24"/>
        </w:rPr>
        <w:t xml:space="preserve"> </w:t>
      </w:r>
    </w:p>
    <w:p w:rsidRDefault="00C246F7" w:rsidP="00D65985" w:rsidR="00C246F7">
      <w:pPr>
        <w:rPr>
          <w:sz w:val="24"/>
          <w:szCs w:val="24"/>
        </w:rPr>
      </w:pPr>
    </w:p>
    <w:p w:rsidRDefault="00C246F7" w:rsidP="00D65985" w:rsidR="00C246F7" w:rsidRPr="002A3429">
      <w:pPr>
        <w:rPr>
          <w:sz w:val="24"/>
          <w:szCs w:val="24"/>
        </w:rPr>
      </w:pPr>
    </w:p>
    <w:p w:rsidRDefault="009F7B76" w:rsidP="00F832F4" w:rsidR="009F7B76" w:rsidRPr="009F7B76">
      <w:pPr>
        <w:jc w:val="right"/>
        <w:rPr>
          <w:sz w:val="24"/>
          <w:szCs w:val="24"/>
        </w:rPr>
      </w:pPr>
      <w:r w:rsidRPr="009F7B76">
        <w:rPr>
          <w:sz w:val="24"/>
          <w:szCs w:val="24"/>
        </w:rPr>
        <w:t>Za točnost otpravka – ovlašteni službenik</w:t>
      </w:r>
    </w:p>
    <w:p w:rsidRDefault="009F7B76" w:rsidP="00F832F4" w:rsidR="009F7B76" w:rsidRPr="00F832F4">
      <w:pPr>
        <w:tabs>
          <w:tab w:pos="6507" w:val="left"/>
        </w:tabs>
      </w:pPr>
      <w:r w:rsidRPr="009F7B76">
        <w:rPr>
          <w:sz w:val="24"/>
          <w:szCs w:val="24"/>
        </w:rPr>
        <w:tab/>
        <w:t xml:space="preserve">   Katica Franjić</w:t>
      </w:r>
    </w:p>
    <w:p w:rsidRDefault="000540B3" w:rsidP="009F7B76" w:rsidR="000540B3" w:rsidRPr="002A3429">
      <w:pPr>
        <w:ind w:left="720"/>
        <w:jc w:val="both"/>
        <w:rPr>
          <w:sz w:val="24"/>
          <w:szCs w:val="24"/>
        </w:rPr>
      </w:pPr>
    </w:p>
    <w:p w:rsidRDefault="00935ABA" w:rsidR="00935ABA" w:rsidRPr="002A3429">
      <w:pPr>
        <w:rPr>
          <w:sz w:val="24"/>
          <w:szCs w:val="24"/>
        </w:rPr>
      </w:pPr>
    </w:p>
    <w:sectPr w:rsidSect="00704EA6" w:rsidR="00935ABA" w:rsidRPr="002A3429">
      <w:headerReference w:type="default" r:id="rId10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4EA6" w:rsidP="00704EA6" w:rsidR="00704EA6">
      <w:r>
        <w:separator/>
      </w:r>
    </w:p>
  </w:endnote>
  <w:endnote w:id="0" w:type="continuationSeparator">
    <w:p w:rsidRDefault="00704EA6" w:rsidP="00704EA6" w:rsidR="00704E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4EA6" w:rsidP="00704EA6" w:rsidR="00704EA6">
      <w:r>
        <w:separator/>
      </w:r>
    </w:p>
  </w:footnote>
  <w:footnote w:id="0" w:type="continuationSeparator">
    <w:p w:rsidRDefault="00704EA6" w:rsidP="00704EA6" w:rsidR="00704E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EA6" w:rsidP="00704EA6" w:rsidR="00704EA6" w:rsidRPr="00704EA6">
    <w:pPr>
      <w:ind w:firstLine="708"/>
      <w:jc w:val="both"/>
      <w:rPr>
        <w:sz w:val="24"/>
        <w:szCs w:val="24"/>
      </w:rPr>
    </w:pPr>
    <w:r>
      <w:tab/>
    </w:r>
    <w:r>
      <w:tab/>
    </w:r>
    <w:r>
      <w:tab/>
    </w:r>
    <w:r>
      <w:tab/>
    </w:r>
    <w:r>
      <w:tab/>
    </w:r>
    <w:r>
      <w:tab/>
    </w:r>
    <w:sdt>
      <w:sdtPr>
        <w:id w:val="-171710566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F7B76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sz w:val="24"/>
        <w:szCs w:val="24"/>
      </w:rPr>
      <w:t>67. St-1123/12</w:t>
    </w:r>
  </w:p>
  <w:p w:rsidRDefault="00704EA6" w:rsidR="00704E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9943B3"/>
    <w:multiLevelType w:val="hybridMultilevel"/>
    <w:tmpl w:val="8BAA8E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7F87D66"/>
    <w:multiLevelType w:val="hybridMultilevel"/>
    <w:tmpl w:val="EDF45008"/>
    <w:lvl w:tplc="A5927B9C" w:ilvl="0">
      <w:start w:val="1"/>
      <w:numFmt w:val="decimal"/>
      <w:lvlText w:val="%1."/>
      <w:lvlJc w:val="left"/>
      <w:pPr>
        <w:ind w:hanging="990" w:left="171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63627CBD"/>
    <w:multiLevelType w:val="hybridMultilevel"/>
    <w:tmpl w:val="E5FCB5E8"/>
    <w:lvl w:tplc="E2FC8B7E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7BC6"/>
    <w:rsid w:val="000540B3"/>
    <w:rsid w:val="002248AC"/>
    <w:rsid w:val="002624CB"/>
    <w:rsid w:val="002A3429"/>
    <w:rsid w:val="00344CAA"/>
    <w:rsid w:val="003D56DA"/>
    <w:rsid w:val="003F0353"/>
    <w:rsid w:val="004117EE"/>
    <w:rsid w:val="00434E43"/>
    <w:rsid w:val="0045349E"/>
    <w:rsid w:val="00463006"/>
    <w:rsid w:val="00557785"/>
    <w:rsid w:val="00571DD6"/>
    <w:rsid w:val="00577C20"/>
    <w:rsid w:val="00587AB3"/>
    <w:rsid w:val="00613C2B"/>
    <w:rsid w:val="00616DED"/>
    <w:rsid w:val="00655BF2"/>
    <w:rsid w:val="00684F98"/>
    <w:rsid w:val="00704EA6"/>
    <w:rsid w:val="00707F55"/>
    <w:rsid w:val="00720596"/>
    <w:rsid w:val="007B1CD9"/>
    <w:rsid w:val="007B2F69"/>
    <w:rsid w:val="007C08F1"/>
    <w:rsid w:val="007C516D"/>
    <w:rsid w:val="008A286D"/>
    <w:rsid w:val="008E7932"/>
    <w:rsid w:val="00935ABA"/>
    <w:rsid w:val="00965E5A"/>
    <w:rsid w:val="009B5364"/>
    <w:rsid w:val="009F7B76"/>
    <w:rsid w:val="00A076B8"/>
    <w:rsid w:val="00A17E1D"/>
    <w:rsid w:val="00A942A8"/>
    <w:rsid w:val="00AE6F93"/>
    <w:rsid w:val="00B75C25"/>
    <w:rsid w:val="00C00AE9"/>
    <w:rsid w:val="00C00CB9"/>
    <w:rsid w:val="00C05A90"/>
    <w:rsid w:val="00C15ECB"/>
    <w:rsid w:val="00C246F7"/>
    <w:rsid w:val="00C370E6"/>
    <w:rsid w:val="00C83840"/>
    <w:rsid w:val="00CD0178"/>
    <w:rsid w:val="00D65985"/>
    <w:rsid w:val="00D80A87"/>
    <w:rsid w:val="00DA6D0B"/>
    <w:rsid w:val="00DE777C"/>
    <w:rsid w:val="00E5553E"/>
    <w:rsid w:val="00E81382"/>
    <w:rsid w:val="00EC6FA3"/>
    <w:rsid w:val="00F513D7"/>
    <w:rsid w:val="00F608AA"/>
    <w:rsid w:val="00F76BC2"/>
    <w:rsid w:val="00F8674D"/>
    <w:rsid w:val="00FE5AC8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5AC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704E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04EA6"/>
  </w:style>
  <w:style w:styleId="Podnoje" w:type="paragraph">
    <w:name w:val="footer"/>
    <w:basedOn w:val="Normal"/>
    <w:link w:val="PodnojeChar"/>
    <w:rsid w:val="00704E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04EA6"/>
  </w:style>
  <w:style w:styleId="Tekstrezerviranogmjesta" w:type="character">
    <w:name w:val="Placeholder Text"/>
    <w:basedOn w:val="Zadanifontodlomka"/>
    <w:uiPriority w:val="99"/>
    <w:semiHidden/>
    <w:rsid w:val="009F7B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7B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7B7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7B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7B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5AC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704E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04EA6"/>
  </w:style>
  <w:style w:styleId="Podnoje" w:type="paragraph">
    <w:name w:val="footer"/>
    <w:basedOn w:val="Normal"/>
    <w:link w:val="PodnojeChar"/>
    <w:rsid w:val="00704E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04EA6"/>
  </w:style>
  <w:style w:styleId="Tekstrezerviranogmjesta" w:type="character">
    <w:name w:val="Placeholder Text"/>
    <w:basedOn w:val="Zadanifontodlomka"/>
    <w:uiPriority w:val="99"/>
    <w:semiHidden/>
    <w:rsid w:val="009F7B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7B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7B7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7B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7B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obračun troškova</izvorni_sadrzaj>
    <derivirana_varijabla naziv="DomainObject.Primjedba_1">obračun troškova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2012.</izvorni_sadrzaj>
    <derivirana_varijabla naziv="DomainObject.Predmet.DatumOsnivanja_1">6.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St-1123/2012</izvorni_sadrzaj>
    <derivirana_varijabla naziv="DomainObject.Predmet.OznakaBroj_1">St-1123/2012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ALUS PLUS d.o.o. zastupanog po punomoćniku ZZ Vlatka Samaržija</izvorni_sadrzaj>
    <derivirana_varijabla naziv="DomainObject.Predmet.ProtustrankaFormated_1">  ALUS PLUS d.o.o. zastupanog po punomoćniku ZZ Vlatka Samaržija</derivirana_varijabla>
  </DomainObject.Predmet.ProtustrankaFormated>
  <DomainObject.Predmet.ProtustrankaFormatedOIB>
    <izvorni_sadrzaj>  ALUS PLUS d.o.o., OIB 48573279818 zastupanog po punomoćniku ZZ Vlatka Samaržija</izvorni_sadrzaj>
    <derivirana_varijabla naziv="DomainObject.Predmet.ProtustrankaFormatedOIB_1">  ALUS PLUS d.o.o., OIB 48573279818 zastupanog po punomoćniku ZZ Vlatka Samaržija</derivirana_varijabla>
  </DomainObject.Predmet.ProtustrankaFormatedOIB>
  <DomainObject.Predmet.ProtustrankaFormatedWithAdress>
    <izvorni_sadrzaj> ALUS PLUS d.o.o., Jurja Ves 13, 10000 Zagreb zastupanog po punomoćniku ZZ Vlatka Samaržija</izvorni_sadrzaj>
    <derivirana_varijabla naziv="DomainObject.Predmet.ProtustrankaFormatedWithAdress_1"> ALUS PLUS d.o.o., Jurja Ves 13, 10000 Zagreb zastupanog po punomoćniku ZZ Vlatka Samaržija</derivirana_varijabla>
  </DomainObject.Predmet.ProtustrankaFormatedWithAdress>
  <DomainObject.Predmet.ProtustrankaFormatedWithAdressOIB>
    <izvorni_sadrzaj> ALUS PLUS d.o.o., OIB 48573279818, Jurja Ves 13, 10000 Zagreb zastupanog po punomoćniku ZZ Vlatka Samaržija</izvorni_sadrzaj>
    <derivirana_varijabla naziv="DomainObject.Predmet.ProtustrankaFormatedWithAdressOIB_1"> ALUS PLUS d.o.o., OIB 48573279818, Jurja Ves 13, 10000 Zagreb zastupanog po punomoćniku ZZ Vlatka Samaržija</derivirana_varijabla>
  </DomainObject.Predmet.ProtustrankaFormatedWithAdressOIB>
  <DomainObject.Predmet.ProtustrankaWithAdress>
    <izvorni_sadrzaj>ALUS PLUS d.o.o. Jurja Ves 13, 10000 Zagreb</izvorni_sadrzaj>
    <derivirana_varijabla naziv="DomainObject.Predmet.ProtustrankaWithAdress_1">ALUS PLUS d.o.o. Jurja Ves 13, 10000 Zagreb</derivirana_varijabla>
  </DomainObject.Predmet.ProtustrankaWithAdress>
  <DomainObject.Predmet.ProtustrankaWithAdressOIB>
    <izvorni_sadrzaj>ALUS PLUS d.o.o., OIB 48573279818, Jurja Ves 13, 10000 Zagreb</izvorni_sadrzaj>
    <derivirana_varijabla naziv="DomainObject.Predmet.ProtustrankaWithAdressOIB_1">ALUS PLUS d.o.o., OIB 48573279818, Jurja Ves 13, 10000 Zagreb</derivirana_varijabla>
  </DomainObject.Predmet.ProtustrankaWithAdressOIB>
  <DomainObject.Predmet.ProtustrankaNazivFormated>
    <izvorni_sadrzaj>ALUS PLUS d.o.o.</izvorni_sadrzaj>
    <derivirana_varijabla naziv="DomainObject.Predmet.ProtustrankaNazivFormated_1">ALUS PLUS d.o.o.</derivirana_varijabla>
  </DomainObject.Predmet.ProtustrankaNazivFormated>
  <DomainObject.Predmet.ProtustrankaNazivFormatedOIB>
    <izvorni_sadrzaj>ALUS PLUS d.o.o., OIB 48573279818</izvorni_sadrzaj>
    <derivirana_varijabla naziv="DomainObject.Predmet.ProtustrankaNazivFormatedOIB_1">ALUS PLUS d.o.o., OIB 48573279818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Volksbank d.d. zastupanog po punomoćniku Odvj. Damir Pokupec; HEP-OPERATOR DISTRIBUCIJSKOG SUSTAVA d.o.o.,; DRAGAN JOSIPOVIĆ; Ivana Kuzmić; NICRO d.o.o. 3ETAŽE 2628/1000; NINCO d.o.o. 5 ETAŽA 3566/1000; NICRO d.o.o. 4 ETAŽA 3150/1000; NICRO d.o.o. 4 ETAŽA 2447/1000; ZDRAVKO KUTNAR; JOSIP BOSILJ; BRANKO BAŠIĆ; NICRO d.o.o. 2. etaža 688/10000; NICRO d.o.o. 1 etaža 671/10000</izvorni_sadrzaj>
    <derivirana_varijabla naziv="DomainObject.Predmet.StrankaFormated_1">  Volksbank d.d. zastupanog po punomoćniku Odvj. Damir Pokupec; HEP-OPERATOR DISTRIBUCIJSKOG SUSTAVA d.o.o.,; DRAGAN JOSIPOVIĆ; Ivana Kuzmić; NICRO d.o.o. 3ETAŽE 2628/1000; NINCO d.o.o. 5 ETAŽA 3566/1000; NICRO d.o.o. 4 ETAŽA 3150/1000; NICRO d.o.o. 4 ETAŽA 2447/1000; ZDRAVKO KUTNAR; JOSIP BOSILJ; BRANKO BAŠIĆ; NICRO d.o.o. 2. etaža 688/10000; NICRO d.o.o. 1 etaža 671/10000</derivirana_varijabla>
  </DomainObject.Predmet.StrankaFormated>
  <DomainObject.Predmet.StrankaFormatedOIB>
    <izvorni_sadrzaj>  Volksbank d.d., OIB 78427478595 zastupanog po punomoćniku Odvj. Damir Pokupec; HEP-OPERATOR DISTRIBUCIJSKOG SUSTAVA d.o.o.,, OIB 46830600751; DRAGAN JOSIPOVIĆ; Ivana Kuzmić, OIB 71289747043; NICRO d.o.o. 3ETAŽE 2628/1000, OIB 71179651211; NINCO d.o.o. 5 ETAŽA 3566/1000, OIB 71179651211; NICRO d.o.o. 4 ETAŽA 3150/1000, OIB 71179651211; NICRO d.o.o. 4 ETAŽA 2447/1000, OIB 71179651211; ZDRAVKO KUTNAR, OIB 48027389745; JOSIP BOSILJ, OIB 48477402515; BRANKO BAŠIĆ, OIB 10893920769; NICRO d.o.o. 2. etaža 688/10000, OIB 71179651211; NICRO d.o.o. 1 etaža 671/10000, OIB 71179651211</izvorni_sadrzaj>
    <derivirana_varijabla naziv="DomainObject.Predmet.StrankaFormatedOIB_1">  Volksbank d.d., OIB 78427478595 zastupanog po punomoćniku Odvj. Damir Pokupec; HEP-OPERATOR DISTRIBUCIJSKOG SUSTAVA d.o.o.,, OIB 46830600751; DRAGAN JOSIPOVIĆ; Ivana Kuzmić, OIB 71289747043; NICRO d.o.o. 3ETAŽE 2628/1000, OIB 71179651211; NINCO d.o.o. 5 ETAŽA 3566/1000, OIB 71179651211; NICRO d.o.o. 4 ETAŽA 3150/1000, OIB 71179651211; NICRO d.o.o. 4 ETAŽA 2447/1000, OIB 71179651211; ZDRAVKO KUTNAR, OIB 48027389745; JOSIP BOSILJ, OIB 48477402515; BRANKO BAŠIĆ, OIB 10893920769; NICRO d.o.o. 2. etaža 688/10000, OIB 71179651211; NICRO d.o.o. 1 etaža 671/10000, OIB 71179651211</derivirana_varijabla>
  </DomainObject.Predmet.StrankaFormatedOIB>
  <DomainObject.Predmet.StrankaFormatedWithAdress>
    <izvorni_sadrzaj> Volksbank d.d., Varšavska 9, 42000 Varaždin zastupanog po punomoćniku Odvj. Damir Pokupec; HEP-OPERATOR DISTRIBUCIJSKOG SUSTAVA d.o.o.,, Ul. grada Vukovara 37, 10000 Zagreb; DRAGAN JOSIPOVIĆ, Milana Nemičića 19, 44250 Petrinja; Ivana Kuzmić, Bosiljevska Ulica 31 A, Zagreb; NICRO d.o.o. 3ETAŽE 2628/1000, Marijana Čavića 9, 10000 Zagreb; NINCO d.o.o. 5 ETAŽA 3566/1000, Marijana Čavića 9, 10000 Zagreb; NICRO d.o.o. 4 ETAŽA 3150/1000, Marijana Čavića 9, 10000 Zagreb; NICRO d.o.o. 4 ETAŽA 2447/1000, Marijana Čavića 9, 10000 Zagreb; ZDRAVKO KUTNAR, Lelijska 35, 10000 Zagreb; JOSIP BOSILJ, Željeznička 27, 42204 Krušljevec; BRANKO BAŠIĆ, Mlinovi 75, 10000 Zagreb; NICRO d.o.o. 2. etaža 688/10000; NICRO d.o.o. 1 etaža 671/10000, MARIJANA ČAVIĆA 9, 10000 Zagreb</izvorni_sadrzaj>
    <derivirana_varijabla naziv="DomainObject.Predmet.StrankaFormatedWithAdress_1"> Volksbank d.d., Varšavska 9, 42000 Varaždin zastupanog po punomoćniku Odvj. Damir Pokupec; HEP-OPERATOR DISTRIBUCIJSKOG SUSTAVA d.o.o.,, Ul. grada Vukovara 37, 10000 Zagreb; DRAGAN JOSIPOVIĆ, Milana Nemičića 19, 44250 Petrinja; Ivana Kuzmić, Bosiljevska Ulica 31 A, Zagreb; NICRO d.o.o. 3ETAŽE 2628/1000, Marijana Čavića 9, 10000 Zagreb; NINCO d.o.o. 5 ETAŽA 3566/1000, Marijana Čavića 9, 10000 Zagreb; NICRO d.o.o. 4 ETAŽA 3150/1000, Marijana Čavića 9, 10000 Zagreb; NICRO d.o.o. 4 ETAŽA 2447/1000, Marijana Čavića 9, 10000 Zagreb; ZDRAVKO KUTNAR, Lelijska 35, 10000 Zagreb; JOSIP BOSILJ, Željeznička 27, 42204 Krušljevec; BRANKO BAŠIĆ, Mlinovi 75, 10000 Zagreb; NICRO d.o.o. 2. etaža 688/10000; NICRO d.o.o. 1 etaža 671/10000, MARIJANA ČAVIĆA 9, 10000 Zagreb</derivirana_varijabla>
  </DomainObject.Predmet.StrankaFormatedWithAdress>
  <DomainObject.Predmet.StrankaFormatedWithAdressOIB>
    <izvorni_sadrzaj> Volksbank d.d., OIB 78427478595, Varšavska 9, 42000 Varaždin zastupanog po punomoćniku Odvj. Damir Pokupec; HEP-OPERATOR DISTRIBUCIJSKOG SUSTAVA d.o.o.,, OIB 46830600751, Ul. grada Vukovara 37, 10000 Zagreb; DRAGAN JOSIPOVIĆ, Milana Nemičića 19, 44250 Petrinja; Ivana Kuzmić, OIB 71289747043, Bosiljevska Ulica 31 A, Zagreb; NICRO d.o.o. 3ETAŽE 2628/1000, OIB 71179651211, Marijana Čavića 9, 10000 Zagreb; NINCO d.o.o. 5 ETAŽA 3566/1000, OIB 71179651211, Marijana Čavića 9, 10000 Zagreb; NICRO d.o.o. 4 ETAŽA 3150/1000, OIB 71179651211, Marijana Čavića 9, 10000 Zagreb; NICRO d.o.o. 4 ETAŽA 2447/1000, OIB 71179651211, Marijana Čavića 9, 10000 Zagreb; ZDRAVKO KUTNAR, OIB 48027389745, Lelijska 35, 10000 Zagreb; JOSIP BOSILJ, OIB 48477402515, Željeznička 27, 42204 Krušljevec; BRANKO BAŠIĆ, OIB 10893920769, Mlinovi 75, 10000 Zagreb; NICRO d.o.o. 2. etaža 688/10000, OIB 71179651211; NICRO d.o.o. 1 etaža 671/10000, OIB 71179651211, MARIJANA ČAVIĆA 9, 10000 Zagreb</izvorni_sadrzaj>
    <derivirana_varijabla naziv="DomainObject.Predmet.StrankaFormatedWithAdressOIB_1"> Volksbank d.d., OIB 78427478595, Varšavska 9, 42000 Varaždin zastupanog po punomoćniku Odvj. Damir Pokupec; HEP-OPERATOR DISTRIBUCIJSKOG SUSTAVA d.o.o.,, OIB 46830600751, Ul. grada Vukovara 37, 10000 Zagreb; DRAGAN JOSIPOVIĆ, Milana Nemičića 19, 44250 Petrinja; Ivana Kuzmić, OIB 71289747043, Bosiljevska Ulica 31 A, Zagreb; NICRO d.o.o. 3ETAŽE 2628/1000, OIB 71179651211, Marijana Čavića 9, 10000 Zagreb; NINCO d.o.o. 5 ETAŽA 3566/1000, OIB 71179651211, Marijana Čavića 9, 10000 Zagreb; NICRO d.o.o. 4 ETAŽA 3150/1000, OIB 71179651211, Marijana Čavića 9, 10000 Zagreb; NICRO d.o.o. 4 ETAŽA 2447/1000, OIB 71179651211, Marijana Čavića 9, 10000 Zagreb; ZDRAVKO KUTNAR, OIB 48027389745, Lelijska 35, 10000 Zagreb; JOSIP BOSILJ, OIB 48477402515, Željeznička 27, 42204 Krušljevec; BRANKO BAŠIĆ, OIB 10893920769, Mlinovi 75, 10000 Zagreb; NICRO d.o.o. 2. etaža 688/10000, OIB 71179651211; NICRO d.o.o. 1 etaža 671/10000, OIB 71179651211, MARIJANA ČAVIĆA 9, 10000 Zagreb</derivirana_varijabla>
  </DomainObject.Predmet.StrankaFormatedWithAdressOIB>
  <DomainObject.Predmet.StrankaWithAdress>
    <izvorni_sadrzaj>Volksbank d.d. Varšavska 9,42000 Varaždin,HEP-OPERATOR DISTRIBUCIJSKOG SUSTAVA d.o.o., Ul. grada Vukovara 37,10000 Zagreb,DRAGAN JOSIPOVIĆ Milana Nemičića 19,44250 Petrinja,Ivana Kuzmić Bosiljevska Ulica 31 A,Zagreb,NICRO d.o.o. 3ETAŽE 2628/1000 Marijana Čavića 9,10000 Zagreb,NINCO d.o.o. 5 ETAŽA 3566/1000 Marijana Čavića 9,10000 Zagreb,NICRO d.o.o. 4 ETAŽA 3150/1000 Marijana Čavića 9,10000 Zagreb,NICRO d.o.o. 4 ETAŽA 2447/1000 Marijana Čavića 9,10000 Zagreb,ZDRAVKO KUTNAR Lelijska 35,10000 Zagreb,JOSIP BOSILJ Željeznička 27,42204 Krušljevec,BRANKO BAŠIĆ Mlinovi 75,10000 Zagreb,NICRO d.o.o. 2. etaža 688/10000 ,NICRO d.o.o. 1 etaža 671/10000 MARIJANA ČAVIĆA 9,10000 Zagreb</izvorni_sadrzaj>
    <derivirana_varijabla naziv="DomainObject.Predmet.StrankaWithAdress_1">Volksbank d.d. Varšavska 9,42000 Varaždin,HEP-OPERATOR DISTRIBUCIJSKOG SUSTAVA d.o.o., Ul. grada Vukovara 37,10000 Zagreb,DRAGAN JOSIPOVIĆ Milana Nemičića 19,44250 Petrinja,Ivana Kuzmić Bosiljevska Ulica 31 A,Zagreb,NICRO d.o.o. 3ETAŽE 2628/1000 Marijana Čavića 9,10000 Zagreb,NINCO d.o.o. 5 ETAŽA 3566/1000 Marijana Čavića 9,10000 Zagreb,NICRO d.o.o. 4 ETAŽA 3150/1000 Marijana Čavića 9,10000 Zagreb,NICRO d.o.o. 4 ETAŽA 2447/1000 Marijana Čavića 9,10000 Zagreb,ZDRAVKO KUTNAR Lelijska 35,10000 Zagreb,JOSIP BOSILJ Željeznička 27,42204 Krušljevec,BRANKO BAŠIĆ Mlinovi 75,10000 Zagreb,NICRO d.o.o. 2. etaža 688/10000 ,NICRO d.o.o. 1 etaža 671/10000 MARIJANA ČAVIĆA 9,10000 Zagreb</derivirana_varijabla>
  </DomainObject.Predmet.StrankaWithAdress>
  <DomainObject.Predmet.StrankaWithAdressOIB>
    <izvorni_sadrzaj>Volksbank d.d., OIB 78427478595, Varšavska 9,42000 Varaždin,HEP-OPERATOR DISTRIBUCIJSKOG SUSTAVA d.o.o.,, OIB 46830600751, Ul. grada Vukovara 37,10000 Zagreb,DRAGAN JOSIPOVIĆ, Milana Nemičića 19,44250 Petrinja,Ivana Kuzmić, OIB 71289747043, Bosiljevska Ulica 31 A,Zagreb,NICRO d.o.o. 3ETAŽE 2628/1000, OIB 71179651211, Marijana Čavića 9,10000 Zagreb,NINCO d.o.o. 5 ETAŽA 3566/1000, OIB 71179651211, Marijana Čavića 9,10000 Zagreb,NICRO d.o.o. 4 ETAŽA 3150/1000, OIB 71179651211, Marijana Čavića 9,10000 Zagreb,NICRO d.o.o. 4 ETAŽA 2447/1000, OIB 71179651211, Marijana Čavića 9,10000 Zagreb,ZDRAVKO KUTNAR, OIB 48027389745, Lelijska 35,10000 Zagreb,JOSIP BOSILJ, OIB 48477402515, Željeznička 27,42204 Krušljevec,BRANKO BAŠIĆ, OIB 10893920769, Mlinovi 75,10000 Zagreb,NICRO d.o.o. 2. etaža 688/10000, OIB 71179651211,NICRO d.o.o. 1 etaža 671/10000, OIB 71179651211, MARIJANA ČAVIĆA 9,10000 Zagreb</izvorni_sadrzaj>
    <derivirana_varijabla naziv="DomainObject.Predmet.StrankaWithAdressOIB_1">Volksbank d.d., OIB 78427478595, Varšavska 9,42000 Varaždin,HEP-OPERATOR DISTRIBUCIJSKOG SUSTAVA d.o.o.,, OIB 46830600751, Ul. grada Vukovara 37,10000 Zagreb,DRAGAN JOSIPOVIĆ, Milana Nemičića 19,44250 Petrinja,Ivana Kuzmić, OIB 71289747043, Bosiljevska Ulica 31 A,Zagreb,NICRO d.o.o. 3ETAŽE 2628/1000, OIB 71179651211, Marijana Čavića 9,10000 Zagreb,NINCO d.o.o. 5 ETAŽA 3566/1000, OIB 71179651211, Marijana Čavića 9,10000 Zagreb,NICRO d.o.o. 4 ETAŽA 3150/1000, OIB 71179651211, Marijana Čavića 9,10000 Zagreb,NICRO d.o.o. 4 ETAŽA 2447/1000, OIB 71179651211, Marijana Čavića 9,10000 Zagreb,ZDRAVKO KUTNAR, OIB 48027389745, Lelijska 35,10000 Zagreb,JOSIP BOSILJ, OIB 48477402515, Željeznička 27,42204 Krušljevec,BRANKO BAŠIĆ, OIB 10893920769, Mlinovi 75,10000 Zagreb,NICRO d.o.o. 2. etaža 688/10000, OIB 71179651211,NICRO d.o.o. 1 etaža 671/10000, OIB 71179651211, MARIJANA ČAVIĆA 9,10000 Zagreb</derivirana_varijabla>
  </DomainObject.Predmet.StrankaWithAdressOIB>
  <DomainObject.Predmet.StrankaNazivFormated>
    <izvorni_sadrzaj>Volksbank d.d.,HEP-OPERATOR DISTRIBUCIJSKOG SUSTAVA d.o.o.,,DRAGAN JOSIPOVIĆ,Ivana Kuzmić,NICRO d.o.o. 3ETAŽE 2628/1000,NINCO d.o.o. 5 ETAŽA 3566/1000,NICRO d.o.o. 4 ETAŽA 3150/1000,NICRO d.o.o. 4 ETAŽA 2447/1000,ZDRAVKO KUTNAR,JOSIP BOSILJ,BRANKO BAŠIĆ,NICRO d.o.o. 2. etaža 688/10000,NICRO d.o.o. 1 etaža 671/10000</izvorni_sadrzaj>
    <derivirana_varijabla naziv="DomainObject.Predmet.StrankaNazivFormated_1">Volksbank d.d.,HEP-OPERATOR DISTRIBUCIJSKOG SUSTAVA d.o.o.,,DRAGAN JOSIPOVIĆ,Ivana Kuzmić,NICRO d.o.o. 3ETAŽE 2628/1000,NINCO d.o.o. 5 ETAŽA 3566/1000,NICRO d.o.o. 4 ETAŽA 3150/1000,NICRO d.o.o. 4 ETAŽA 2447/1000,ZDRAVKO KUTNAR,JOSIP BOSILJ,BRANKO BAŠIĆ,NICRO d.o.o. 2. etaža 688/10000,NICRO d.o.o. 1 etaža 671/10000</derivirana_varijabla>
  </DomainObject.Predmet.StrankaNazivFormated>
  <DomainObject.Predmet.StrankaNazivFormatedOIB>
    <izvorni_sadrzaj>Volksbank d.d., OIB 78427478595,HEP-OPERATOR DISTRIBUCIJSKOG SUSTAVA d.o.o.,, OIB 46830600751,DRAGAN JOSIPOVIĆ,Ivana Kuzmić, OIB 71289747043,NICRO d.o.o. 3ETAŽE 2628/1000, OIB 71179651211,NINCO d.o.o. 5 ETAŽA 3566/1000, OIB 71179651211,NICRO d.o.o. 4 ETAŽA 3150/1000, OIB 71179651211,NICRO d.o.o. 4 ETAŽA 2447/1000, OIB 71179651211,ZDRAVKO KUTNAR, OIB 48027389745,JOSIP BOSILJ, OIB 48477402515,BRANKO BAŠIĆ, OIB 10893920769,NICRO d.o.o. 2. etaža 688/10000, OIB 71179651211,NICRO d.o.o. 1 etaža 671/10000, OIB 71179651211</izvorni_sadrzaj>
    <derivirana_varijabla naziv="DomainObject.Predmet.StrankaNazivFormatedOIB_1">Volksbank d.d., OIB 78427478595,HEP-OPERATOR DISTRIBUCIJSKOG SUSTAVA d.o.o.,, OIB 46830600751,DRAGAN JOSIPOVIĆ,Ivana Kuzmić, OIB 71289747043,NICRO d.o.o. 3ETAŽE 2628/1000, OIB 71179651211,NINCO d.o.o. 5 ETAŽA 3566/1000, OIB 71179651211,NICRO d.o.o. 4 ETAŽA 3150/1000, OIB 71179651211,NICRO d.o.o. 4 ETAŽA 2447/1000, OIB 71179651211,ZDRAVKO KUTNAR, OIB 48027389745,JOSIP BOSILJ, OIB 48477402515,BRANKO BAŠIĆ, OIB 10893920769,NICRO d.o.o. 2. etaža 688/10000, OIB 71179651211,NICRO d.o.o. 1 etaža 671/10000, OIB 71179651211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Volksbank d.d. zastupanog po punomoćniku Odvj. Damir Pokupec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izvorni_sadrzaj>
    <derivirana_varijabla naziv="DomainObject.Predmet.StrankaListFormated_1">
      <item>Volksbank d.d. zastupanog po punomoćniku Odvj. Damir Pokupec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derivirana_varijabla>
  </DomainObject.Predmet.StrankaListFormated>
  <DomainObject.Predmet.StrankaListFormatedOIB>
    <izvorni_sadrzaj>
      <item>Volksbank d.d., OIB 78427478595 zastupanog po punomoćniku Odvj. Damir Pokupec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688/10000, OIB 71179651211</item>
      <item>NICRO d.o.o. 1 etaža 671/10000, OIB 71179651211</item>
    </izvorni_sadrzaj>
    <derivirana_varijabla naziv="DomainObject.Predmet.StrankaListFormatedOIB_1">
      <item>Volksbank d.d., OIB 78427478595 zastupanog po punomoćniku Odvj. Damir Pokupec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688/10000, OIB 71179651211</item>
      <item>NICRO d.o.o. 1 etaža 671/10000, OIB 71179651211</item>
    </derivirana_varijabla>
  </DomainObject.Predmet.StrankaListFormatedOIB>
  <DomainObject.Predmet.StrankaListFormatedWithAdress>
    <izvorni_sadrzaj>
      <item>Volksbank d.d., Varšavska 9, 42000 Varaždin zastupanog po punomoćniku Odvj. Damir Pokupec</item>
      <item>HEP-OPERATOR DISTRIBUCIJSKOG SUSTAVA d.o.o.,, Ul. grada Vukovara 37, 10000 Zagreb</item>
      <item>DRAGAN JOSIPOVIĆ, Milana Nemičića 19, 44250 Petrinja</item>
      <item>Ivana Kuzmić, Bosiljevska Ulica 31 A, Zagreb</item>
      <item>NICRO d.o.o. 3ETAŽE 2628/1000, Marijana Čavića 9, 10000 Zagreb</item>
      <item>NINCO d.o.o. 5 ETAŽA 3566/1000, Marijana Čavića 9, 10000 Zagreb</item>
      <item>NICRO d.o.o. 4 ETAŽA 3150/1000, Marijana Čavića 9, 10000 Zagreb</item>
      <item>NICRO d.o.o. 4 ETAŽA 2447/1000, Marijana Čavića 9, 10000 Zagreb</item>
      <item>ZDRAVKO KUTNAR, Lelijska 35, 10000 Zagreb</item>
      <item>JOSIP BOSILJ, Željeznička 27, 42204 Krušljevec</item>
      <item>BRANKO BAŠIĆ, Mlinovi 75, 10000 Zagreb</item>
      <item>NICRO d.o.o. 2. etaža 688/10000</item>
      <item>NICRO d.o.o. 1 etaža 671/10000, MARIJANA ČAVIĆA 9, 10000 Zagreb</item>
    </izvorni_sadrzaj>
    <derivirana_varijabla naziv="DomainObject.Predmet.StrankaListFormatedWithAdress_1">
      <item>Volksbank d.d., Varšavska 9, 42000 Varaždin zastupanog po punomoćniku Odvj. Damir Pokupec</item>
      <item>HEP-OPERATOR DISTRIBUCIJSKOG SUSTAVA d.o.o.,, Ul. grada Vukovara 37, 10000 Zagreb</item>
      <item>DRAGAN JOSIPOVIĆ, Milana Nemičića 19, 44250 Petrinja</item>
      <item>Ivana Kuzmić, Bosiljevska Ulica 31 A, Zagreb</item>
      <item>NICRO d.o.o. 3ETAŽE 2628/1000, Marijana Čavića 9, 10000 Zagreb</item>
      <item>NINCO d.o.o. 5 ETAŽA 3566/1000, Marijana Čavića 9, 10000 Zagreb</item>
      <item>NICRO d.o.o. 4 ETAŽA 3150/1000, Marijana Čavića 9, 10000 Zagreb</item>
      <item>NICRO d.o.o. 4 ETAŽA 2447/1000, Marijana Čavića 9, 10000 Zagreb</item>
      <item>ZDRAVKO KUTNAR, Lelijska 35, 10000 Zagreb</item>
      <item>JOSIP BOSILJ, Željeznička 27, 42204 Krušljevec</item>
      <item>BRANKO BAŠIĆ, Mlinovi 75, 10000 Zagreb</item>
      <item>NICRO d.o.o. 2. etaža 688/10000</item>
      <item>NICRO d.o.o. 1 etaža 671/10000, MARIJANA ČAVIĆA 9, 10000 Zagreb</item>
    </derivirana_varijabla>
  </DomainObject.Predmet.StrankaListFormatedWithAdress>
  <DomainObject.Predmet.StrankaListFormatedWithAdressOIB>
    <izvorni_sadrzaj>
      <item>Volksbank d.d., OIB 78427478595, Varšavska 9, 42000 Varaždin zastupanog po punomoćniku Odvj. Damir Pokupec</item>
      <item>HEP-OPERATOR DISTRIBUCIJSKOG SUSTAVA d.o.o.,, OIB 46830600751, Ul. grada Vukovara 37, 10000 Zagreb</item>
      <item>DRAGAN JOSIPOVIĆ, Milana Nemičića 19, 44250 Petrinja</item>
      <item>Ivana Kuzmić, OIB 71289747043, Bosiljevska Ulica 31 A, Zagreb</item>
      <item>NICRO d.o.o. 3ETAŽE 2628/1000, OIB 71179651211, Marijana Čavića 9, 10000 Zagreb</item>
      <item>NINCO d.o.o. 5 ETAŽA 3566/1000, OIB 71179651211, Marijana Čavića 9, 10000 Zagreb</item>
      <item>NICRO d.o.o. 4 ETAŽA 3150/1000, OIB 71179651211, Marijana Čavića 9, 10000 Zagreb</item>
      <item>NICRO d.o.o. 4 ETAŽA 2447/1000, OIB 71179651211, Marijana Čavića 9, 10000 Zagreb</item>
      <item>ZDRAVKO KUTNAR, OIB 48027389745, Lelijska 35, 10000 Zagreb</item>
      <item>JOSIP BOSILJ, OIB 48477402515, Željeznička 27, 42204 Krušljevec</item>
      <item>BRANKO BAŠIĆ, OIB 10893920769, Mlinovi 75, 10000 Zagreb</item>
      <item>NICRO d.o.o. 2. etaža 688/10000, OIB 71179651211</item>
      <item>NICRO d.o.o. 1 etaža 671/10000, OIB 71179651211, MARIJANA ČAVIĆA 9, 10000 Zagreb</item>
    </izvorni_sadrzaj>
    <derivirana_varijabla naziv="DomainObject.Predmet.StrankaListFormatedWithAdressOIB_1">
      <item>Volksbank d.d., OIB 78427478595, Varšavska 9, 42000 Varaždin zastupanog po punomoćniku Odvj. Damir Pokupec</item>
      <item>HEP-OPERATOR DISTRIBUCIJSKOG SUSTAVA d.o.o.,, OIB 46830600751, Ul. grada Vukovara 37, 10000 Zagreb</item>
      <item>DRAGAN JOSIPOVIĆ, Milana Nemičića 19, 44250 Petrinja</item>
      <item>Ivana Kuzmić, OIB 71289747043, Bosiljevska Ulica 31 A, Zagreb</item>
      <item>NICRO d.o.o. 3ETAŽE 2628/1000, OIB 71179651211, Marijana Čavića 9, 10000 Zagreb</item>
      <item>NINCO d.o.o. 5 ETAŽA 3566/1000, OIB 71179651211, Marijana Čavića 9, 10000 Zagreb</item>
      <item>NICRO d.o.o. 4 ETAŽA 3150/1000, OIB 71179651211, Marijana Čavića 9, 10000 Zagreb</item>
      <item>NICRO d.o.o. 4 ETAŽA 2447/1000, OIB 71179651211, Marijana Čavića 9, 10000 Zagreb</item>
      <item>ZDRAVKO KUTNAR, OIB 48027389745, Lelijska 35, 10000 Zagreb</item>
      <item>JOSIP BOSILJ, OIB 48477402515, Željeznička 27, 42204 Krušljevec</item>
      <item>BRANKO BAŠIĆ, OIB 10893920769, Mlinovi 75, 10000 Zagreb</item>
      <item>NICRO d.o.o. 2. etaža 688/10000, OIB 71179651211</item>
      <item>NICRO d.o.o. 1 etaža 671/10000, OIB 71179651211, MARIJANA ČAVIĆA 9, 10000 Zagreb</item>
    </derivirana_varijabla>
  </DomainObject.Predmet.StrankaListFormatedWithAdressOIB>
  <DomainObject.Predmet.StrankaListNazivFormated>
    <izvorni_sadrzaj>
      <item>Volksbank d.d.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izvorni_sadrzaj>
    <derivirana_varijabla naziv="DomainObject.Predmet.StrankaListNazivFormated_1">
      <item>Volksbank d.d.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derivirana_varijabla>
  </DomainObject.Predmet.StrankaListNazivFormated>
  <DomainObject.Predmet.StrankaListNazivFormatedOIB>
    <izvorni_sadrzaj>
      <item>Volksbank d.d., OIB 78427478595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688/10000, OIB 71179651211</item>
      <item>NICRO d.o.o. 1 etaža 671/10000, OIB 71179651211</item>
    </izvorni_sadrzaj>
    <derivirana_varijabla naziv="DomainObject.Predmet.StrankaListNazivFormatedOIB_1">
      <item>Volksbank d.d., OIB 78427478595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688/10000, OIB 71179651211</item>
      <item>NICRO d.o.o. 1 etaža 671/10000, OIB 71179651211</item>
    </derivirana_varijabla>
  </DomainObject.Predmet.StrankaListNazivFormatedOIB>
  <DomainObject.Predmet.ProtuStrankaListFormated>
    <izvorni_sadrzaj>
      <item>ALUS PLUS d.o.o. zastupanog po punomoćniku ZZ Vlatka Samaržija</item>
    </izvorni_sadrzaj>
    <derivirana_varijabla naziv="DomainObject.Predmet.ProtuStrankaListFormated_1">
      <item>ALUS PLUS d.o.o. zastupanog po punomoćniku ZZ Vlatka Samaržija</item>
    </derivirana_varijabla>
  </DomainObject.Predmet.ProtuStrankaListFormated>
  <DomainObject.Predmet.ProtuStrankaListFormatedOIB>
    <izvorni_sadrzaj>
      <item>ALUS PLUS d.o.o., OIB 48573279818 zastupanog po punomoćniku ZZ Vlatka Samaržija</item>
    </izvorni_sadrzaj>
    <derivirana_varijabla naziv="DomainObject.Predmet.ProtuStrankaListFormatedOIB_1">
      <item>ALUS PLUS d.o.o., OIB 48573279818 zastupanog po punomoćniku ZZ Vlatka Samaržija</item>
    </derivirana_varijabla>
  </DomainObject.Predmet.ProtuStrankaListFormatedOIB>
  <DomainObject.Predmet.ProtuStrankaListFormatedWithAdress>
    <izvorni_sadrzaj>
      <item>ALUS PLUS d.o.o., Jurja Ves 13, 10000 Zagreb zastupanog po punomoćniku ZZ Vlatka Samaržija</item>
    </izvorni_sadrzaj>
    <derivirana_varijabla naziv="DomainObject.Predmet.ProtuStrankaListFormatedWithAdress_1">
      <item>ALUS PLUS d.o.o., Jurja Ves 13, 10000 Zagreb zastupanog po punomoćniku ZZ Vlatka Samaržija</item>
    </derivirana_varijabla>
  </DomainObject.Predmet.ProtuStrankaListFormatedWithAdress>
  <DomainObject.Predmet.ProtuStrankaListFormatedWithAdressOIB>
    <izvorni_sadrzaj>
      <item>ALUS PLUS d.o.o., OIB 48573279818, Jurja Ves 13, 10000 Zagreb zastupanog po punomoćniku ZZ Vlatka Samaržija</item>
    </izvorni_sadrzaj>
    <derivirana_varijabla naziv="DomainObject.Predmet.ProtuStrankaListFormatedWithAdressOIB_1">
      <item>ALUS PLUS d.o.o., OIB 48573279818, Jurja Ves 13, 10000 Zagreb zastupanog po punomoćniku ZZ Vlatka Samaržija</item>
    </derivirana_varijabla>
  </DomainObject.Predmet.ProtuStrankaListFormatedWithAdressOIB>
  <DomainObject.Predmet.ProtuStrankaListNazivFormated>
    <izvorni_sadrzaj>
      <item>ALUS PLUS d.o.o.</item>
    </izvorni_sadrzaj>
    <derivirana_varijabla naziv="DomainObject.Predmet.ProtuStrankaListNazivFormated_1">
      <item>ALUS PLUS d.o.o.</item>
    </derivirana_varijabla>
  </DomainObject.Predmet.ProtuStrankaListNazivFormated>
  <DomainObject.Predmet.ProtuStrankaListNazivFormatedOIB>
    <izvorni_sadrzaj>
      <item>ALUS PLUS d.o.o., OIB 48573279818</item>
    </izvorni_sadrzaj>
    <derivirana_varijabla naziv="DomainObject.Predmet.ProtuStrankaListNazivFormatedOIB_1">
      <item>ALUS PLUS d.o.o., OIB 48573279818</item>
    </derivirana_varijabla>
  </DomainObject.Predmet.ProtuStrankaListNazivFormatedOIB>
  <DomainObject.Predmet.OstaliListFormated>
    <izvorni_sadrzaj>
      <item>Odvj. Damir Pokupec punomoćnik sudionika u postupku Volksbank d.d.</item>
      <item>ZZ Vlatka Samaržija punomoćnik sudionika u postupku ALUS PLUS d.o.o.</item>
      <item>Ante Jukić</item>
      <item>ZAGREBAČKA BANKA d.d.</item>
    </izvorni_sadrzaj>
    <derivirana_varijabla naziv="DomainObject.Predmet.OstaliListFormated_1">
      <item>Odvj. Damir Pokupec punomoćnik sudionika u postupku Volksbank d.d.</item>
      <item>ZZ Vlatka Samaržija punomoćnik sudionika u postupku ALUS PLUS d.o.o.</item>
      <item>Ante Jukić</item>
      <item>ZAGREBAČKA BANKA d.d.</item>
    </derivirana_varijabla>
  </DomainObject.Predmet.OstaliListFormated>
  <DomainObject.Predmet.OstaliListFormatedOIB>
    <izvorni_sadrzaj>
      <item>Odvj. Damir Pokupec punomoćnik sudionika u postupku Volksbank d.d.</item>
      <item>ZZ Vlatka Samaržija punomoćnik sudionika u postupku ALUS PLUS d.o.o.</item>
      <item>Ante Jukić, OIB 74320689175</item>
      <item>ZAGREBAČKA BANKA d.d., OIB 92963223473</item>
    </izvorni_sadrzaj>
    <derivirana_varijabla naziv="DomainObject.Predmet.OstaliListFormatedOIB_1">
      <item>Odvj. Damir Pokupec punomoćnik sudionika u postupku Volksbank d.d.</item>
      <item>ZZ Vlatka Samaržija punomoćnik sudionika u postupku ALUS PLUS d.o.o.</item>
      <item>Ante Jukić, OIB 74320689175</item>
      <item>ZAGREBAČKA BANKA d.d., OIB 92963223473</item>
    </derivirana_varijabla>
  </DomainObject.Predmet.OstaliListFormatedOIB>
  <DomainObject.Predmet.OstaliListFormatedWithAdress>
    <izvorni_sadrzaj>
      <item>Odvj. Damir Pokupec, FRANKOPANSKA 2A, 10000 Zagreb punomoćnik sudionika u postupku Volksbank d.d.</item>
      <item>ZZ Vlatka Samaržija, Brdovečka 27, Zaprešić punomoćnik sudionika u postupku ALUS PLUS d.o.o.</item>
      <item>Ante Jukić, Majstora Radonje 12, 10000 Zagreb</item>
      <item>ZAGREBAČKA BANKA d.d., Trg bana J. Jelačića 10, 10000 Zagreb</item>
    </izvorni_sadrzaj>
    <derivirana_varijabla naziv="DomainObject.Predmet.OstaliListFormatedWithAdress_1">
      <item>Odvj. Damir Pokupec, FRANKOPANSKA 2A, 10000 Zagreb punomoćnik sudionika u postupku Volksbank d.d.</item>
      <item>ZZ Vlatka Samaržija, Brdovečka 27, Zaprešić punomoćnik sudionika u postupku ALUS PLUS d.o.o.</item>
      <item>Ante Jukić, Majstora Radonje 12, 10000 Zagreb</item>
      <item>ZAGREBAČKA BANKA d.d., Trg bana J. Jelačića 10, 10000 Zagreb</item>
    </derivirana_varijabla>
  </DomainObject.Predmet.OstaliListFormatedWithAdress>
  <DomainObject.Predmet.OstaliListFormatedWithAdressOIB>
    <izvorni_sadrzaj>
      <item>Odvj. Damir Pokupec, FRANKOPANSKA 2A, 10000 Zagreb punomoćnik sudionika u postupku Volksbank d.d.</item>
      <item>ZZ Vlatka Samaržija, Brdovečka 27, Zaprešić punomoćnik sudionika u postupku ALUS PLUS d.o.o.</item>
      <item>Ante Jukić, OIB 74320689175, Majstora Radonje 12, 10000 Zagreb</item>
      <item>ZAGREBAČKA BANKA d.d., OIB 92963223473, Trg bana J. Jelačića 10, 10000 Zagreb</item>
    </izvorni_sadrzaj>
    <derivirana_varijabla naziv="DomainObject.Predmet.OstaliListFormatedWithAdressOIB_1">
      <item>Odvj. Damir Pokupec, FRANKOPANSKA 2A, 10000 Zagreb punomoćnik sudionika u postupku Volksbank d.d.</item>
      <item>ZZ Vlatka Samaržija, Brdovečka 27, Zaprešić punomoćnik sudionika u postupku ALUS PLUS d.o.o.</item>
      <item>Ante Jukić, OIB 74320689175, Majstora Radonje 12, 10000 Zagreb</item>
      <item>ZAGREBAČKA BANKA d.d., OIB 92963223473, Trg bana J. Jelačića 10, 10000 Zagreb</item>
    </derivirana_varijabla>
  </DomainObject.Predmet.OstaliListFormatedWithAdressOIB>
  <DomainObject.Predmet.OstaliListNazivFormated>
    <izvorni_sadrzaj>
      <item>Odvj. Damir Pokupec</item>
      <item>ZZ Vlatka Samaržija</item>
      <item>Ante Jukić</item>
      <item>ZAGREBAČKA BANKA d.d.</item>
    </izvorni_sadrzaj>
    <derivirana_varijabla naziv="DomainObject.Predmet.OstaliListNazivFormated_1">
      <item>Odvj. Damir Pokupec</item>
      <item>ZZ Vlatka Samaržija</item>
      <item>Ante Jukić</item>
      <item>ZAGREBAČKA BANKA d.d.</item>
    </derivirana_varijabla>
  </DomainObject.Predmet.OstaliListNazivFormated>
  <DomainObject.Predmet.OstaliListNazivFormatedOIB>
    <izvorni_sadrzaj>
      <item>Odvj. Damir Pokupec</item>
      <item>ZZ Vlatka Samaržija</item>
      <item>Ante Jukić, OIB 74320689175</item>
      <item>ZAGREBAČKA BANKA d.d., OIB 92963223473</item>
    </izvorni_sadrzaj>
    <derivirana_varijabla naziv="DomainObject.Predmet.OstaliListNazivFormatedOIB_1">
      <item>Odvj. Damir Pokupec</item>
      <item>ZZ Vlatka Samaržija</item>
      <item>Ante Jukić, OIB 74320689175</item>
      <item>ZAGREBAČKA BANKA d.d.,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Volksbank d.d. i dr.</izvorni_sadrzaj>
    <derivirana_varijabla naziv="DomainObject.Predmet.StrankaIDrugi_1">Volksbank d.d. i dr.</derivirana_varijabla>
  </DomainObject.Predmet.StrankaIDrugi>
  <DomainObject.Predmet.ProtustrankaIDrugi>
    <izvorni_sadrzaj>ALUS PLUS d.o.o.</izvorni_sadrzaj>
    <derivirana_varijabla naziv="DomainObject.Predmet.ProtustrankaIDrugi_1">ALUS PLUS d.o.o.</derivirana_varijabla>
  </DomainObject.Predmet.ProtustrankaIDrugi>
  <DomainObject.Predmet.StrankaIDrugiAdressOIB>
    <izvorni_sadrzaj>Volksbank d.d., OIB 78427478595, Varšavska 9, 42000 Varaždin i dr.</izvorni_sadrzaj>
    <derivirana_varijabla naziv="DomainObject.Predmet.StrankaIDrugiAdressOIB_1">Volksbank d.d., OIB 78427478595, Varšavska 9, 42000 Varaždin i dr.</derivirana_varijabla>
  </DomainObject.Predmet.StrankaIDrugiAdressOIB>
  <DomainObject.Predmet.ProtustrankaIDrugiAdressOIB>
    <izvorni_sadrzaj>ALUS PLUS d.o.o., OIB 48573279818, Jurja Ves 13, 10000 Zagreb</izvorni_sadrzaj>
    <derivirana_varijabla naziv="DomainObject.Predmet.ProtustrankaIDrugiAdressOIB_1">ALUS PLUS d.o.o., OIB 48573279818, Jurja Ves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Volksbank d.d.</item>
      <item>ALUS PLUS d.o.o.</item>
      <item>Odvj. Damir Pokupec</item>
      <item>ZZ Vlatka Samaržija</item>
      <item>Ante Jukić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ZAGREBAČKA BANKA d.d.</item>
      <item>ZDRAVKO KUTNAR</item>
      <item>JOSIP BOSILJ</item>
      <item>BRANKO BAŠIĆ</item>
      <item>NICRO d.o.o. 2. etaža 688/10000</item>
      <item>NICRO d.o.o. 1 etaža 671/10000</item>
    </izvorni_sadrzaj>
    <derivirana_varijabla naziv="DomainObject.Predmet.SudioniciListNaziv_1">
      <item>Volksbank d.d.</item>
      <item>ALUS PLUS d.o.o.</item>
      <item>Odvj. Damir Pokupec</item>
      <item>ZZ Vlatka Samaržija</item>
      <item>Ante Jukić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ZAGREBAČKA BANKA d.d.</item>
      <item>ZDRAVKO KUTNAR</item>
      <item>JOSIP BOSILJ</item>
      <item>BRANKO BAŠIĆ</item>
      <item>NICRO d.o.o. 2. etaža 688/10000</item>
      <item>NICRO d.o.o. 1 etaža 671/10000</item>
    </derivirana_varijabla>
  </DomainObject.Predmet.SudioniciListNaziv>
  <DomainObject.Predmet.SudioniciListAdressOIB>
    <izvorni_sadrzaj>
      <item>Volksbank d.d., OIB 78427478595, Varšavska 9,42000 Varaždin</item>
      <item>ALUS PLUS d.o.o., OIB 48573279818, Jurja Ves 13,10000 Zagreb</item>
      <item>Odvj. Damir Pokupec, FRANKOPANSKA 2A,10000 Zagreb</item>
      <item>ZZ Vlatka Samaržija, Brdovečka 27,Zaprešić</item>
      <item>Ante Jukić, OIB 74320689175, Majstora Radonje 12,10000 Zagreb</item>
      <item>HEP-OPERATOR DISTRIBUCIJSKOG SUSTAVA d.o.o.,, OIB 46830600751, Ul. grada Vukovara 37,10000 Zagreb</item>
      <item>DRAGAN JOSIPOVIĆ, Milana Nemičića 19,44250 Petrinja</item>
      <item>Ivana Kuzmić, OIB 71289747043, Bosiljevska Ulica 31 A,Zagreb</item>
      <item>NICRO d.o.o. 3ETAŽE 2628/1000, OIB 71179651211, Marijana Čavića 9,10000 Zagreb</item>
      <item>NINCO d.o.o. 5 ETAŽA 3566/1000, OIB 71179651211, Marijana Čavića 9,10000 Zagreb</item>
      <item>NICRO d.o.o. 4 ETAŽA 3150/1000, OIB 71179651211, Marijana Čavića 9,10000 Zagreb</item>
      <item>NICRO d.o.o. 4 ETAŽA 2447/1000, OIB 71179651211, Marijana Čavića 9,10000 Zagreb</item>
      <item>ZAGREBAČKA BANKA d.d., OIB 92963223473, Trg bana J. Jelačića 10,10000 Zagreb</item>
      <item>ZDRAVKO KUTNAR, OIB 48027389745, Lelijska 35,10000 Zagreb</item>
      <item>JOSIP BOSILJ, OIB 48477402515, Željeznička 27,42204 Krušljevec</item>
      <item>BRANKO BAŠIĆ, OIB 10893920769, Mlinovi 75,10000 Zagreb</item>
      <item>NICRO d.o.o. 2. etaža 688/10000, OIB 71179651211</item>
      <item>NICRO d.o.o. 1 etaža 671/10000, OIB 71179651211, MARIJANA ČAVIĆA 9,10000 Zagreb</item>
    </izvorni_sadrzaj>
    <derivirana_varijabla naziv="DomainObject.Predmet.SudioniciListAdressOIB_1">
      <item>Volksbank d.d., OIB 78427478595, Varšavska 9,42000 Varaždin</item>
      <item>ALUS PLUS d.o.o., OIB 48573279818, Jurja Ves 13,10000 Zagreb</item>
      <item>Odvj. Damir Pokupec, FRANKOPANSKA 2A,10000 Zagreb</item>
      <item>ZZ Vlatka Samaržija, Brdovečka 27,Zaprešić</item>
      <item>Ante Jukić, OIB 74320689175, Majstora Radonje 12,10000 Zagreb</item>
      <item>HEP-OPERATOR DISTRIBUCIJSKOG SUSTAVA d.o.o.,, OIB 46830600751, Ul. grada Vukovara 37,10000 Zagreb</item>
      <item>DRAGAN JOSIPOVIĆ, Milana Nemičića 19,44250 Petrinja</item>
      <item>Ivana Kuzmić, OIB 71289747043, Bosiljevska Ulica 31 A,Zagreb</item>
      <item>NICRO d.o.o. 3ETAŽE 2628/1000, OIB 71179651211, Marijana Čavića 9,10000 Zagreb</item>
      <item>NINCO d.o.o. 5 ETAŽA 3566/1000, OIB 71179651211, Marijana Čavića 9,10000 Zagreb</item>
      <item>NICRO d.o.o. 4 ETAŽA 3150/1000, OIB 71179651211, Marijana Čavića 9,10000 Zagreb</item>
      <item>NICRO d.o.o. 4 ETAŽA 2447/1000, OIB 71179651211, Marijana Čavića 9,10000 Zagreb</item>
      <item>ZAGREBAČKA BANKA d.d., OIB 92963223473, Trg bana J. Jelačića 10,10000 Zagreb</item>
      <item>ZDRAVKO KUTNAR, OIB 48027389745, Lelijska 35,10000 Zagreb</item>
      <item>JOSIP BOSILJ, OIB 48477402515, Željeznička 27,42204 Krušljevec</item>
      <item>BRANKO BAŠIĆ, OIB 10893920769, Mlinovi 75,10000 Zagreb</item>
      <item>NICRO d.o.o. 2. etaža 688/10000, OIB 71179651211</item>
      <item>NICRO d.o.o. 1 etaža 671/10000, OIB 71179651211, MARIJANA ČAVIĆA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78427478595</item>
      <item>, OIB 48573279818</item>
      <item>, OIB null</item>
      <item>, OIB null</item>
      <item>, OIB 74320689175</item>
      <item>, OIB 46830600751</item>
      <item>, OIB null</item>
      <item>, OIB 71289747043</item>
      <item>, OIB 71179651211</item>
      <item>, OIB 71179651211</item>
      <item>, OIB 71179651211</item>
      <item>, OIB 71179651211</item>
      <item>, OIB 92963223473</item>
      <item>, OIB 48027389745</item>
      <item>, OIB 48477402515</item>
      <item>, OIB 10893920769</item>
      <item>, OIB 71179651211</item>
      <item>, OIB 71179651211</item>
    </izvorni_sadrzaj>
    <derivirana_varijabla naziv="DomainObject.Predmet.SudioniciListNazivOIB_1">
      <item>, OIB 78427478595</item>
      <item>, OIB 48573279818</item>
      <item>, OIB null</item>
      <item>, OIB null</item>
      <item>, OIB 74320689175</item>
      <item>, OIB 46830600751</item>
      <item>, OIB null</item>
      <item>, OIB 71289747043</item>
      <item>, OIB 71179651211</item>
      <item>, OIB 71179651211</item>
      <item>, OIB 71179651211</item>
      <item>, OIB 71179651211</item>
      <item>, OIB 92963223473</item>
      <item>, OIB 48027389745</item>
      <item>, OIB 48477402515</item>
      <item>, OIB 10893920769</item>
      <item>, OIB 71179651211</item>
      <item>, OIB 71179651211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360</properties:Words>
  <properties:Characters>1876</properties:Characters>
  <properties:Lines>60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2017-03-10T09:27:00Z</dcterms:created>
  <dc:creator>nmarkovic</dc:creator>
  <cp:lastModifiedBy>Katica Franjić</cp:lastModifiedBy>
  <cp:lastPrinted>2017-03-10T12:13:00Z</cp:lastPrinted>
  <dcterms:modified xmlns:xsi="http://www.w3.org/2001/XMLSchema-instance" xsi:type="dcterms:W3CDTF">2017-03-10T12:14:00Z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