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cdb1" w14:paraId="728cdb1" w:rsidRDefault="003C51ED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30669" w:rsidR="00E30669">
      <w:pPr>
        <w:rPr>
          <w:b/>
          <w:sz w:val="24"/>
        </w:rPr>
      </w:pPr>
    </w:p>
    <w:p w:rsidRDefault="007E25EB" w:rsidP="008E415E" w:rsidR="008E415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C2B2E" w:rsidRPr="004D3D14">
        <w:rPr>
          <w:sz w:val="24"/>
        </w:rPr>
        <w:t xml:space="preserve">  </w:t>
      </w:r>
      <w:proofErr w:type="spellStart"/>
      <w:r w:rsidR="008E415E" w:rsidRPr="00482933">
        <w:rPr>
          <w:sz w:val="24"/>
        </w:rPr>
        <w:t>40</w:t>
      </w:r>
      <w:proofErr w:type="spellEnd"/>
      <w:r w:rsidR="008E415E" w:rsidRPr="00482933">
        <w:rPr>
          <w:sz w:val="24"/>
        </w:rPr>
        <w:t>.</w:t>
      </w:r>
      <w:r w:rsidR="008E415E">
        <w:rPr>
          <w:b/>
          <w:sz w:val="24"/>
        </w:rPr>
        <w:t xml:space="preserve"> </w:t>
      </w:r>
      <w:r w:rsidR="008E415E" w:rsidRPr="00482933">
        <w:rPr>
          <w:sz w:val="24"/>
        </w:rPr>
        <w:t>S</w:t>
      </w:r>
      <w:r w:rsidR="008E415E">
        <w:rPr>
          <w:sz w:val="24"/>
        </w:rPr>
        <w:t>t-</w:t>
      </w:r>
      <w:proofErr w:type="spellStart"/>
      <w:r w:rsidR="0079372E">
        <w:rPr>
          <w:sz w:val="24"/>
        </w:rPr>
        <w:t>522</w:t>
      </w:r>
      <w:proofErr w:type="spellEnd"/>
      <w:r w:rsidR="00297488">
        <w:rPr>
          <w:sz w:val="24"/>
        </w:rPr>
        <w:t>/</w:t>
      </w:r>
      <w:proofErr w:type="spellStart"/>
      <w:r w:rsidR="00297488">
        <w:rPr>
          <w:sz w:val="24"/>
        </w:rPr>
        <w:t>201</w:t>
      </w:r>
      <w:r w:rsidR="0079372E">
        <w:rPr>
          <w:sz w:val="24"/>
        </w:rPr>
        <w:t>0</w:t>
      </w:r>
      <w:proofErr w:type="spellEnd"/>
    </w:p>
    <w:p w:rsidRDefault="008E415E" w:rsidP="008E415E" w:rsidR="008E415E">
      <w:pPr>
        <w:rPr>
          <w:sz w:val="24"/>
        </w:rPr>
      </w:pPr>
    </w:p>
    <w:p w:rsidRDefault="008E415E" w:rsidP="008E415E" w:rsidR="008E415E">
      <w:pPr>
        <w:rPr>
          <w:sz w:val="24"/>
        </w:rPr>
      </w:pPr>
    </w:p>
    <w:p w:rsidRDefault="008E415E" w:rsidP="008E415E" w:rsidR="008E415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E415E" w:rsidP="008E415E" w:rsidR="008E415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E415E" w:rsidP="008E415E" w:rsidR="008E415E">
      <w:pPr>
        <w:jc w:val="both"/>
        <w:rPr>
          <w:sz w:val="24"/>
        </w:rPr>
      </w:pPr>
    </w:p>
    <w:p w:rsidRDefault="008E415E" w:rsidP="0079372E" w:rsidR="0079372E">
      <w:pPr>
        <w:jc w:val="both"/>
        <w:rPr>
          <w:sz w:val="24"/>
        </w:rPr>
      </w:pPr>
      <w:r w:rsidRPr="00337798">
        <w:rPr>
          <w:sz w:val="24"/>
        </w:rPr>
        <w:tab/>
      </w:r>
      <w:r w:rsidR="0079372E">
        <w:rPr>
          <w:sz w:val="24"/>
          <w:lang w:val="pt-BR"/>
        </w:rPr>
        <w:t>T</w:t>
      </w:r>
      <w:proofErr w:type="spellStart"/>
      <w:r w:rsidR="0079372E" w:rsidRPr="00B65898">
        <w:rPr>
          <w:sz w:val="24"/>
        </w:rPr>
        <w:t>rgovački</w:t>
      </w:r>
      <w:proofErr w:type="spellEnd"/>
      <w:r w:rsidR="0079372E" w:rsidRPr="00B65898">
        <w:rPr>
          <w:sz w:val="24"/>
        </w:rPr>
        <w:t xml:space="preserve"> sud u </w:t>
      </w:r>
      <w:r w:rsidR="0079372E">
        <w:rPr>
          <w:sz w:val="24"/>
        </w:rPr>
        <w:t>Z</w:t>
      </w:r>
      <w:r w:rsidR="0079372E" w:rsidRPr="00B65898">
        <w:rPr>
          <w:sz w:val="24"/>
        </w:rPr>
        <w:t>agrebu,</w:t>
      </w:r>
      <w:r w:rsidR="0079372E">
        <w:rPr>
          <w:sz w:val="24"/>
        </w:rPr>
        <w:t xml:space="preserve"> po sucu Anti Galiću, kao stečajnom sucu, u stečajnom postupku nad dužnikom </w:t>
      </w:r>
      <w:proofErr w:type="spellStart"/>
      <w:r w:rsidR="0079372E">
        <w:rPr>
          <w:sz w:val="24"/>
        </w:rPr>
        <w:t>ASTRA</w:t>
      </w:r>
      <w:proofErr w:type="spellEnd"/>
      <w:r w:rsidR="0079372E">
        <w:rPr>
          <w:sz w:val="24"/>
        </w:rPr>
        <w:t>-</w:t>
      </w:r>
      <w:proofErr w:type="spellStart"/>
      <w:r w:rsidR="0079372E">
        <w:rPr>
          <w:sz w:val="24"/>
        </w:rPr>
        <w:t>AGRIMEX</w:t>
      </w:r>
      <w:proofErr w:type="spellEnd"/>
      <w:r w:rsidR="0079372E">
        <w:rPr>
          <w:sz w:val="24"/>
        </w:rPr>
        <w:t xml:space="preserve"> d.o.o. Sesvete, Karlovačka </w:t>
      </w:r>
      <w:proofErr w:type="spellStart"/>
      <w:r w:rsidR="0079372E">
        <w:rPr>
          <w:sz w:val="24"/>
        </w:rPr>
        <w:t>46</w:t>
      </w:r>
      <w:proofErr w:type="spellEnd"/>
      <w:r w:rsidR="0079372E">
        <w:rPr>
          <w:sz w:val="24"/>
        </w:rPr>
        <w:t xml:space="preserve">, dana </w:t>
      </w:r>
      <w:proofErr w:type="spellStart"/>
      <w:r w:rsidR="0079372E">
        <w:rPr>
          <w:sz w:val="24"/>
        </w:rPr>
        <w:t>5.prosinca</w:t>
      </w:r>
      <w:proofErr w:type="spellEnd"/>
      <w:r w:rsidR="0079372E">
        <w:rPr>
          <w:sz w:val="24"/>
        </w:rPr>
        <w:t xml:space="preserve"> </w:t>
      </w:r>
      <w:proofErr w:type="spellStart"/>
      <w:r w:rsidR="0079372E">
        <w:rPr>
          <w:sz w:val="24"/>
        </w:rPr>
        <w:t>2018</w:t>
      </w:r>
      <w:proofErr w:type="spellEnd"/>
      <w:r w:rsidR="0079372E">
        <w:rPr>
          <w:sz w:val="24"/>
        </w:rPr>
        <w:t>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A02C30" w:rsidR="00E34475" w:rsidRPr="00585D13">
      <w:pPr>
        <w:ind w:firstLine="709"/>
        <w:jc w:val="both"/>
        <w:rPr>
          <w:sz w:val="24"/>
          <w:szCs w:val="24"/>
        </w:rPr>
      </w:pPr>
      <w:r w:rsidRPr="00585D13">
        <w:rPr>
          <w:sz w:val="24"/>
          <w:szCs w:val="24"/>
        </w:rPr>
        <w:t>Nalaže se stečajnom upravitelju</w:t>
      </w:r>
      <w:r w:rsidR="00522116" w:rsidRPr="00585D13">
        <w:rPr>
          <w:sz w:val="24"/>
          <w:szCs w:val="24"/>
        </w:rPr>
        <w:t xml:space="preserve"> </w:t>
      </w:r>
      <w:r w:rsidR="0086042B">
        <w:rPr>
          <w:sz w:val="24"/>
          <w:szCs w:val="24"/>
        </w:rPr>
        <w:t xml:space="preserve">Miloradu </w:t>
      </w:r>
      <w:proofErr w:type="spellStart"/>
      <w:r w:rsidR="0086042B">
        <w:rPr>
          <w:sz w:val="24"/>
          <w:szCs w:val="24"/>
        </w:rPr>
        <w:t>Z</w:t>
      </w:r>
      <w:r w:rsidR="0079372E">
        <w:rPr>
          <w:sz w:val="24"/>
          <w:szCs w:val="24"/>
        </w:rPr>
        <w:t>ajkovskom</w:t>
      </w:r>
      <w:proofErr w:type="spellEnd"/>
      <w:r w:rsidR="0079372E">
        <w:rPr>
          <w:sz w:val="24"/>
          <w:szCs w:val="24"/>
        </w:rPr>
        <w:t xml:space="preserve"> iz Zaprešića</w:t>
      </w:r>
      <w:r w:rsidR="00A02C30">
        <w:rPr>
          <w:sz w:val="24"/>
          <w:szCs w:val="24"/>
        </w:rPr>
        <w:t>,</w:t>
      </w:r>
      <w:r w:rsidR="00996838" w:rsidRPr="00585D13">
        <w:rPr>
          <w:sz w:val="24"/>
          <w:szCs w:val="24"/>
        </w:rPr>
        <w:t xml:space="preserve"> </w:t>
      </w:r>
      <w:r w:rsidR="00E34475" w:rsidRPr="00585D13">
        <w:rPr>
          <w:sz w:val="24"/>
          <w:szCs w:val="24"/>
        </w:rPr>
        <w:t xml:space="preserve"> u roku osam dana</w:t>
      </w:r>
      <w:r w:rsidR="005500C1" w:rsidRPr="00585D13">
        <w:rPr>
          <w:sz w:val="24"/>
          <w:szCs w:val="24"/>
        </w:rPr>
        <w:t>:</w:t>
      </w:r>
      <w:r w:rsidR="00E34475" w:rsidRPr="00585D13">
        <w:rPr>
          <w:sz w:val="24"/>
          <w:szCs w:val="24"/>
        </w:rPr>
        <w:t xml:space="preserve"> </w:t>
      </w:r>
    </w:p>
    <w:p w:rsidRDefault="003A3392" w:rsidP="000804F6" w:rsidR="003A3392" w:rsidRPr="00585D13">
      <w:pPr>
        <w:ind w:firstLine="709"/>
        <w:jc w:val="both"/>
        <w:rPr>
          <w:sz w:val="24"/>
          <w:szCs w:val="24"/>
        </w:rPr>
      </w:pPr>
    </w:p>
    <w:p w:rsidRDefault="009612EC" w:rsidP="000804F6" w:rsidR="000C5285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 xml:space="preserve">sudu izvješće o tijeku stečajnog postupka i stanju stečajne mase iz članka </w:t>
      </w:r>
      <w:proofErr w:type="spellStart"/>
      <w:r>
        <w:rPr>
          <w:sz w:val="24"/>
        </w:rPr>
        <w:t>89</w:t>
      </w:r>
      <w:proofErr w:type="spellEnd"/>
      <w:r>
        <w:rPr>
          <w:sz w:val="24"/>
        </w:rPr>
        <w:t>. stavak 2. S</w:t>
      </w:r>
      <w:r w:rsidR="00506F2E">
        <w:rPr>
          <w:sz w:val="24"/>
        </w:rPr>
        <w:t xml:space="preserve">tečajnog zakona (N.N.br. </w:t>
      </w:r>
      <w:proofErr w:type="spellStart"/>
      <w:r w:rsidR="00506F2E">
        <w:rPr>
          <w:sz w:val="24"/>
        </w:rPr>
        <w:t>71</w:t>
      </w:r>
      <w:proofErr w:type="spellEnd"/>
      <w:r w:rsidR="00506F2E">
        <w:rPr>
          <w:sz w:val="24"/>
        </w:rPr>
        <w:t>/</w:t>
      </w:r>
      <w:proofErr w:type="spellStart"/>
      <w:r w:rsidR="00506F2E">
        <w:rPr>
          <w:sz w:val="24"/>
        </w:rPr>
        <w:t>15</w:t>
      </w:r>
      <w:proofErr w:type="spellEnd"/>
      <w:r w:rsidR="00506F2E">
        <w:rPr>
          <w:sz w:val="24"/>
        </w:rPr>
        <w:t xml:space="preserve"> i </w:t>
      </w:r>
      <w:proofErr w:type="spellStart"/>
      <w:r w:rsidR="00506F2E">
        <w:rPr>
          <w:sz w:val="24"/>
        </w:rPr>
        <w:t>104</w:t>
      </w:r>
      <w:proofErr w:type="spellEnd"/>
      <w:r w:rsidR="00506F2E">
        <w:rPr>
          <w:sz w:val="24"/>
        </w:rPr>
        <w:t>/</w:t>
      </w:r>
      <w:proofErr w:type="spellStart"/>
      <w:r w:rsidR="00506F2E">
        <w:rPr>
          <w:sz w:val="24"/>
        </w:rPr>
        <w:t>17</w:t>
      </w:r>
      <w:proofErr w:type="spellEnd"/>
      <w:r w:rsidR="00506F2E">
        <w:rPr>
          <w:sz w:val="24"/>
        </w:rPr>
        <w:t xml:space="preserve">, dalje: </w:t>
      </w:r>
      <w:proofErr w:type="spellStart"/>
      <w:r w:rsidR="00506F2E">
        <w:rPr>
          <w:sz w:val="24"/>
        </w:rPr>
        <w:t>SZ</w:t>
      </w:r>
      <w:proofErr w:type="spellEnd"/>
      <w:r w:rsidR="00506F2E">
        <w:rPr>
          <w:sz w:val="24"/>
        </w:rPr>
        <w:t xml:space="preserve">), </w:t>
      </w:r>
      <w:r w:rsidR="005500C1">
        <w:rPr>
          <w:sz w:val="24"/>
        </w:rPr>
        <w:t xml:space="preserve">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</w:t>
      </w:r>
      <w:proofErr w:type="spellStart"/>
      <w:r>
        <w:rPr>
          <w:sz w:val="24"/>
        </w:rPr>
        <w:t>br.20</w:t>
      </w:r>
      <w:proofErr w:type="spellEnd"/>
      <w:r>
        <w:rPr>
          <w:sz w:val="24"/>
        </w:rPr>
        <w:t xml:space="preserve">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</w:t>
      </w:r>
    </w:p>
    <w:p w:rsidRDefault="000C5285" w:rsidP="003C51ED" w:rsidR="007E25EB">
      <w:pPr>
        <w:ind w:firstLine="709"/>
        <w:jc w:val="both"/>
        <w:rPr>
          <w:sz w:val="24"/>
        </w:rPr>
      </w:pPr>
      <w:r>
        <w:rPr>
          <w:sz w:val="24"/>
        </w:rPr>
        <w:t>-podnijeti sudu odgovarajuće prijedloge radi zaključenja stečajnog postupka nad dužnikom</w:t>
      </w:r>
      <w:r w:rsidR="003C51ED">
        <w:rPr>
          <w:sz w:val="24"/>
        </w:rPr>
        <w:t>.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9372E">
        <w:rPr>
          <w:sz w:val="24"/>
        </w:rPr>
        <w:t>5.prosinca</w:t>
      </w:r>
      <w:proofErr w:type="spellEnd"/>
      <w:r w:rsidR="00710278">
        <w:rPr>
          <w:sz w:val="24"/>
        </w:rPr>
        <w:t xml:space="preserve"> </w:t>
      </w:r>
      <w:proofErr w:type="spellStart"/>
      <w:r w:rsidR="000804F6">
        <w:rPr>
          <w:sz w:val="24"/>
        </w:rPr>
        <w:t>201</w:t>
      </w:r>
      <w:r w:rsidR="00B21CBA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B02CCA">
        <w:rPr>
          <w:sz w:val="24"/>
        </w:rPr>
        <w:t>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B02CCA" w:rsidP="00B02CCA" w:rsidR="00B02CC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02CCA" w:rsidP="00422EE0" w:rsidR="00B02C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B02CCA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ED8" w:rsidR="00E51ED8">
      <w:r>
        <w:separator/>
      </w:r>
    </w:p>
  </w:endnote>
  <w:endnote w:id="0" w:type="continuationSeparator">
    <w:p w:rsidRDefault="00E51ED8" w:rsidR="00E51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ED8" w:rsidR="00E51ED8">
      <w:r>
        <w:separator/>
      </w:r>
    </w:p>
  </w:footnote>
  <w:footnote w:id="0" w:type="continuationSeparator">
    <w:p w:rsidRDefault="00E51ED8" w:rsidR="00E51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4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5285"/>
    <w:rsid w:val="000C7CBA"/>
    <w:rsid w:val="001212F9"/>
    <w:rsid w:val="00167283"/>
    <w:rsid w:val="001C2B2E"/>
    <w:rsid w:val="001D77F2"/>
    <w:rsid w:val="00295E31"/>
    <w:rsid w:val="00297488"/>
    <w:rsid w:val="002C312A"/>
    <w:rsid w:val="002D467B"/>
    <w:rsid w:val="002F2E52"/>
    <w:rsid w:val="00306418"/>
    <w:rsid w:val="003501C2"/>
    <w:rsid w:val="00370656"/>
    <w:rsid w:val="00377EDD"/>
    <w:rsid w:val="00396DCF"/>
    <w:rsid w:val="003A3392"/>
    <w:rsid w:val="003A6A9B"/>
    <w:rsid w:val="003C51ED"/>
    <w:rsid w:val="003F228C"/>
    <w:rsid w:val="00416EC9"/>
    <w:rsid w:val="00437B7C"/>
    <w:rsid w:val="00446B6E"/>
    <w:rsid w:val="00485B2D"/>
    <w:rsid w:val="004A4E03"/>
    <w:rsid w:val="004E6024"/>
    <w:rsid w:val="00506F2E"/>
    <w:rsid w:val="00522116"/>
    <w:rsid w:val="005301C2"/>
    <w:rsid w:val="00534835"/>
    <w:rsid w:val="005500C1"/>
    <w:rsid w:val="00585D13"/>
    <w:rsid w:val="005B5C24"/>
    <w:rsid w:val="005C46FA"/>
    <w:rsid w:val="006B7136"/>
    <w:rsid w:val="00710278"/>
    <w:rsid w:val="00780D64"/>
    <w:rsid w:val="0079372E"/>
    <w:rsid w:val="007B7411"/>
    <w:rsid w:val="007E25EB"/>
    <w:rsid w:val="0081158C"/>
    <w:rsid w:val="00827A83"/>
    <w:rsid w:val="00857F08"/>
    <w:rsid w:val="0086042B"/>
    <w:rsid w:val="00867929"/>
    <w:rsid w:val="00887FE4"/>
    <w:rsid w:val="008D19E9"/>
    <w:rsid w:val="008E415E"/>
    <w:rsid w:val="00912C39"/>
    <w:rsid w:val="009612EC"/>
    <w:rsid w:val="00966A1C"/>
    <w:rsid w:val="009670A7"/>
    <w:rsid w:val="009833E9"/>
    <w:rsid w:val="00996838"/>
    <w:rsid w:val="00A02C30"/>
    <w:rsid w:val="00A36D10"/>
    <w:rsid w:val="00A638B6"/>
    <w:rsid w:val="00A63BFE"/>
    <w:rsid w:val="00AA39CF"/>
    <w:rsid w:val="00AA6060"/>
    <w:rsid w:val="00AC21F6"/>
    <w:rsid w:val="00AE276E"/>
    <w:rsid w:val="00AE61A8"/>
    <w:rsid w:val="00B02CCA"/>
    <w:rsid w:val="00B21CBA"/>
    <w:rsid w:val="00B33D66"/>
    <w:rsid w:val="00BA6F39"/>
    <w:rsid w:val="00BD2454"/>
    <w:rsid w:val="00BE0D98"/>
    <w:rsid w:val="00C23A77"/>
    <w:rsid w:val="00C6682D"/>
    <w:rsid w:val="00CA1E24"/>
    <w:rsid w:val="00CC0D0F"/>
    <w:rsid w:val="00CC3F98"/>
    <w:rsid w:val="00CD1E44"/>
    <w:rsid w:val="00CD5E4F"/>
    <w:rsid w:val="00CE2FD0"/>
    <w:rsid w:val="00D3336A"/>
    <w:rsid w:val="00DD3553"/>
    <w:rsid w:val="00E30669"/>
    <w:rsid w:val="00E34475"/>
    <w:rsid w:val="00E34FBF"/>
    <w:rsid w:val="00E51ED8"/>
    <w:rsid w:val="00EE4CAE"/>
    <w:rsid w:val="00F37AEA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2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C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2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C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2010.</izvorni_sadrzaj>
    <derivirana_varijabla naziv="DomainObject.Predmet.DatumOsnivanja_1">22.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St-522/2010</izvorni_sadrzaj>
    <derivirana_varijabla naziv="DomainObject.Predmet.OznakaBroj_1">St-522/2010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ST-146/09. - 7.
ST-98/08. - 20.
ST-62/08. - 31.</izvorni_sadrzaj>
    <derivirana_varijabla naziv="DomainObject.Predmet.PrimjedbaSuca_1">veza:
ST-146/09. - 7.
ST-98/08. - 20.
ST-62/08. - 31.</derivirana_varijabla>
  </DomainObject.Predmet.PrimjedbaSuca>
  <DomainObject.Predmet.ProtustrankaFormated>
    <izvorni_sadrzaj>  ASTRA AGRIMEX d.o.o.</izvorni_sadrzaj>
    <derivirana_varijabla naziv="DomainObject.Predmet.ProtustrankaFormated_1">  ASTRA AGRIMEX d.o.o.</derivirana_varijabla>
  </DomainObject.Predmet.ProtustrankaFormated>
  <DomainObject.Predmet.ProtustrankaFormatedOIB>
    <izvorni_sadrzaj>  ASTRA AGRIMEX d.o.o., OIB 62855411199</izvorni_sadrzaj>
    <derivirana_varijabla naziv="DomainObject.Predmet.ProtustrankaFormatedOIB_1">  ASTRA AGRIMEX d.o.o., OIB 62855411199</derivirana_varijabla>
  </DomainObject.Predmet.ProtustrankaFormatedOIB>
  <DomainObject.Predmet.ProtustrankaFormatedWithAdress>
    <izvorni_sadrzaj> ASTRA AGRIMEX d.o.o., KARLOVAČKA 46, 10360 SESVETE</izvorni_sadrzaj>
    <derivirana_varijabla naziv="DomainObject.Predmet.ProtustrankaFormatedWithAdress_1"> ASTRA AGRIMEX d.o.o., KARLOVAČKA 46, 10360 SESVETE</derivirana_varijabla>
  </DomainObject.Predmet.ProtustrankaFormatedWithAdress>
  <DomainObject.Predmet.ProtustrankaFormatedWithAdressOIB>
    <izvorni_sadrzaj> ASTRA AGRIMEX d.o.o., OIB 62855411199, KARLOVAČKA 46, 10360 SESVETE</izvorni_sadrzaj>
    <derivirana_varijabla naziv="DomainObject.Predmet.ProtustrankaFormatedWithAdressOIB_1"> ASTRA AGRIMEX d.o.o., OIB 62855411199, KARLOVAČKA 46, 10360 SESVETE</derivirana_varijabla>
  </DomainObject.Predmet.ProtustrankaFormatedWithAdressOIB>
  <DomainObject.Predmet.ProtustrankaWithAdress>
    <izvorni_sadrzaj>ASTRA AGRIMEX d.o.o. KARLOVAČKA 46, 10360 SESVETE</izvorni_sadrzaj>
    <derivirana_varijabla naziv="DomainObject.Predmet.ProtustrankaWithAdress_1">ASTRA AGRIMEX d.o.o. KARLOVAČKA 46, 10360 SESVETE</derivirana_varijabla>
  </DomainObject.Predmet.ProtustrankaWithAdress>
  <DomainObject.Predmet.ProtustrankaWithAdressOIB>
    <izvorni_sadrzaj>ASTRA AGRIMEX d.o.o., OIB 62855411199, KARLOVAČKA 46, 10360 SESVETE</izvorni_sadrzaj>
    <derivirana_varijabla naziv="DomainObject.Predmet.ProtustrankaWithAdressOIB_1">ASTRA AGRIMEX d.o.o., OIB 62855411199, KARLOVAČKA 46, 10360 SESVETE</derivirana_varijabla>
  </DomainObject.Predmet.ProtustrankaWithAdressOIB>
  <DomainObject.Predmet.ProtustrankaNazivFormated>
    <izvorni_sadrzaj>ASTRA AGRIMEX d.o.o.</izvorni_sadrzaj>
    <derivirana_varijabla naziv="DomainObject.Predmet.ProtustrankaNazivFormated_1">ASTRA AGRIMEX d.o.o.</derivirana_varijabla>
  </DomainObject.Predmet.ProtustrankaNazivFormated>
  <DomainObject.Predmet.ProtustrankaNazivFormatedOIB>
    <izvorni_sadrzaj>ASTRA AGRIMEX d.o.o., OIB 62855411199</izvorni_sadrzaj>
    <derivirana_varijabla naziv="DomainObject.Predmet.ProtustrankaNazivFormatedOIB_1">ASTRA AGRIMEX d.o.o., OIB 62855411199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ŽELIMIR KRALJIĆ zastupanog po punomoćniku BOŽENKA JELIČIĆ VNUČEC; OPĆINSKI SUD SESVETAMA</izvorni_sadrzaj>
    <derivirana_varijabla naziv="DomainObject.Predmet.StrankaFormated_1">  ŽELIMIR KRALJIĆ zastupanog po punomoćniku BOŽENKA JELIČIĆ VNUČEC; OPĆINSKI SUD SESVETAMA</derivirana_varijabla>
  </DomainObject.Predmet.StrankaFormated>
  <DomainObject.Predmet.StrankaFormatedOIB>
    <izvorni_sadrzaj>  ŽELIMIR KRALJIĆ, OIB 82832731940 zastupanog po punomoćniku BOŽENKA JELIČIĆ VNUČEC; OPĆINSKI SUD SESVETAMA, OIB 01252163117</izvorni_sadrzaj>
    <derivirana_varijabla naziv="DomainObject.Predmet.StrankaFormatedOIB_1">  ŽELIMIR KRALJIĆ, OIB 82832731940 zastupanog po punomoćniku BOŽENKA JELIČIĆ VNUČEC; OPĆINSKI SUD SESVETAMA, OIB 01252163117</derivirana_varijabla>
  </DomainObject.Predmet.StrankaFormatedOIB>
  <DomainObject.Predmet.StrankaFormatedWithAdress>
    <izvorni_sadrzaj> ŽELIMIR KRALJIĆ, OŽEGOVIĆEVA 13, 10000 Zagreb zastupanog po punomoćniku BOŽENKA JELIČIĆ VNUČEC; OPĆINSKI SUD SESVETAMA</izvorni_sadrzaj>
    <derivirana_varijabla naziv="DomainObject.Predmet.StrankaFormatedWithAdress_1"> ŽELIMIR KRALJIĆ, OŽEGOVIĆEVA 13, 10000 Zagreb zastupanog po punomoćniku BOŽENKA JELIČIĆ VNUČEC; OPĆINSKI SUD SESVETAMA</derivirana_varijabla>
  </DomainObject.Predmet.StrankaFormatedWithAdress>
  <DomainObject.Predmet.StrankaFormatedWithAdressOIB>
    <izvorni_sadrzaj> ŽELIMIR KRALJIĆ, OIB 82832731940, OŽEGOVIĆEVA 13, 10000 Zagreb zastupanog po punomoćniku BOŽENKA JELIČIĆ VNUČEC; OPĆINSKI SUD SESVETAMA, OIB 01252163117</izvorni_sadrzaj>
    <derivirana_varijabla naziv="DomainObject.Predmet.StrankaFormatedWithAdressOIB_1"> ŽELIMIR KRALJIĆ, OIB 82832731940, OŽEGOVIĆEVA 13, 10000 Zagreb zastupanog po punomoćniku BOŽENKA JELIČIĆ VNUČEC; OPĆINSKI SUD SESVETAMA, OIB 01252163117</derivirana_varijabla>
  </DomainObject.Predmet.StrankaFormatedWithAdressOIB>
  <DomainObject.Predmet.StrankaWithAdress>
    <izvorni_sadrzaj>ŽELIMIR KRALJIĆ OŽEGOVIĆEVA 13,10000 Zagreb,OPĆINSKI SUD SESVETAMA </izvorni_sadrzaj>
    <derivirana_varijabla naziv="DomainObject.Predmet.StrankaWithAdress_1">ŽELIMIR KRALJIĆ OŽEGOVIĆEVA 13,10000 Zagreb,OPĆINSKI SUD SESVETAMA </derivirana_varijabla>
  </DomainObject.Predmet.StrankaWithAdress>
  <DomainObject.Predmet.StrankaWithAdressOIB>
    <izvorni_sadrzaj>ŽELIMIR KRALJIĆ, OIB 82832731940, OŽEGOVIĆEVA 13,10000 Zagreb,OPĆINSKI SUD SESVETAMA, OIB 01252163117</izvorni_sadrzaj>
    <derivirana_varijabla naziv="DomainObject.Predmet.StrankaWithAdressOIB_1">ŽELIMIR KRALJIĆ, OIB 82832731940, OŽEGOVIĆEVA 13,10000 Zagreb,OPĆINSKI SUD SESVETAMA, OIB 01252163117</derivirana_varijabla>
  </DomainObject.Predmet.StrankaWithAdressOIB>
  <DomainObject.Predmet.StrankaNazivFormated>
    <izvorni_sadrzaj>ŽELIMIR KRALJIĆ,OPĆINSKI SUD SESVETAMA</izvorni_sadrzaj>
    <derivirana_varijabla naziv="DomainObject.Predmet.StrankaNazivFormated_1">ŽELIMIR KRALJIĆ,OPĆINSKI SUD SESVETAMA</derivirana_varijabla>
  </DomainObject.Predmet.StrankaNazivFormated>
  <DomainObject.Predmet.StrankaNazivFormatedOIB>
    <izvorni_sadrzaj>ŽELIMIR KRALJIĆ, OIB 82832731940,OPĆINSKI SUD SESVETAMA, OIB 01252163117</izvorni_sadrzaj>
    <derivirana_varijabla naziv="DomainObject.Predmet.StrankaNazivFormatedOIB_1">ŽELIMIR KRALJIĆ, OIB 82832731940,OPĆINSKI SUD SESVETAMA,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ŽELIMIR KRALJIĆ zastupanog po punomoćniku BOŽENKA JELIČIĆ VNUČEC</item>
      <item>OPĆINSKI SUD SESVETAMA</item>
    </izvorni_sadrzaj>
    <derivirana_varijabla naziv="DomainObject.Predmet.StrankaListFormated_1">
      <item>ŽELIMIR KRALJIĆ zastupanog po punomoćniku BOŽENKA JELIČIĆ VNUČEC</item>
      <item>OPĆINSKI SUD SESVETAMA</item>
    </derivirana_varijabla>
  </DomainObject.Predmet.StrankaListFormated>
  <DomainObject.Predmet.StrankaListFormatedOIB>
    <izvorni_sadrzaj>
      <item>ŽELIMIR KRALJIĆ, OIB 82832731940 zastupanog po punomoćniku BOŽENKA JELIČIĆ VNUČEC</item>
      <item>OPĆINSKI SUD SESVETAMA, OIB 01252163117</item>
    </izvorni_sadrzaj>
    <derivirana_varijabla naziv="DomainObject.Predmet.StrankaListFormatedOIB_1">
      <item>ŽELIMIR KRALJIĆ, OIB 82832731940 zastupanog po punomoćniku BOŽENKA JELIČIĆ VNUČEC</item>
      <item>OPĆINSKI SUD SESVETAMA, OIB 01252163117</item>
    </derivirana_varijabla>
  </DomainObject.Predmet.StrankaListFormatedOIB>
  <DomainObject.Predmet.StrankaListFormatedWithAdress>
    <izvorni_sadrzaj>
      <item>ŽELIMIR KRALJIĆ, OŽEGOVIĆEVA 13, 10000 Zagreb zastupanog po punomoćniku BOŽENKA JELIČIĆ VNUČEC</item>
      <item>OPĆINSKI SUD SESVETAMA</item>
    </izvorni_sadrzaj>
    <derivirana_varijabla naziv="DomainObject.Predmet.StrankaListFormatedWithAdress_1">
      <item>ŽELIMIR KRALJIĆ, OŽEGOVIĆEVA 13, 10000 Zagreb zastupanog po punomoćniku BOŽENKA JELIČIĆ VNUČEC</item>
      <item>OPĆINSKI SUD SESVETAMA</item>
    </derivirana_varijabla>
  </DomainObject.Predmet.StrankaListFormatedWithAdress>
  <DomainObject.Predmet.StrankaListFormatedWithAdressOIB>
    <izvorni_sadrzaj>
      <item>ŽELIMIR KRALJIĆ, OIB 82832731940, OŽEGOVIĆEVA 13, 10000 Zagreb zastupanog po punomoćniku BOŽENKA JELIČIĆ VNUČEC</item>
      <item>OPĆINSKI SUD SESVETAMA, OIB 01252163117</item>
    </izvorni_sadrzaj>
    <derivirana_varijabla naziv="DomainObject.Predmet.StrankaListFormatedWithAdressOIB_1">
      <item>ŽELIMIR KRALJIĆ, OIB 82832731940, OŽEGOVIĆEVA 13, 10000 Zagreb zastupanog po punomoćniku BOŽENKA JELIČIĆ VNUČEC</item>
      <item>OPĆINSKI SUD SESVETAMA, OIB 01252163117</item>
    </derivirana_varijabla>
  </DomainObject.Predmet.StrankaListFormatedWithAdressOIB>
  <DomainObject.Predmet.StrankaListNazivFormated>
    <izvorni_sadrzaj>
      <item>ŽELIMIR KRALJIĆ</item>
      <item>OPĆINSKI SUD SESVETAMA</item>
    </izvorni_sadrzaj>
    <derivirana_varijabla naziv="DomainObject.Predmet.StrankaListNazivFormated_1">
      <item>ŽELIMIR KRALJIĆ</item>
      <item>OPĆINSKI SUD SESVETAMA</item>
    </derivirana_varijabla>
  </DomainObject.Predmet.StrankaListNazivFormated>
  <DomainObject.Predmet.StrankaListNazivFormatedOIB>
    <izvorni_sadrzaj>
      <item>ŽELIMIR KRALJIĆ, OIB 82832731940</item>
      <item>OPĆINSKI SUD SESVETAMA, OIB 01252163117</item>
    </izvorni_sadrzaj>
    <derivirana_varijabla naziv="DomainObject.Predmet.StrankaListNazivFormatedOIB_1">
      <item>ŽELIMIR KRALJIĆ, OIB 82832731940</item>
      <item>OPĆINSKI SUD SESVETAMA, OIB 01252163117</item>
    </derivirana_varijabla>
  </DomainObject.Predmet.StrankaListNazivFormatedOIB>
  <DomainObject.Predmet.ProtuStrankaListFormated>
    <izvorni_sadrzaj>
      <item>ASTRA AGRIMEX d.o.o.</item>
    </izvorni_sadrzaj>
    <derivirana_varijabla naziv="DomainObject.Predmet.ProtuStrankaListFormated_1">
      <item>ASTRA AGRIMEX d.o.o.</item>
    </derivirana_varijabla>
  </DomainObject.Predmet.ProtuStrankaListFormated>
  <DomainObject.Predmet.ProtuStrankaListFormatedOIB>
    <izvorni_sadrzaj>
      <item>ASTRA AGRIMEX d.o.o., OIB 62855411199</item>
    </izvorni_sadrzaj>
    <derivirana_varijabla naziv="DomainObject.Predmet.ProtuStrankaListFormatedOIB_1">
      <item>ASTRA AGRIMEX d.o.o., OIB 62855411199</item>
    </derivirana_varijabla>
  </DomainObject.Predmet.ProtuStrankaListFormatedOIB>
  <DomainObject.Predmet.ProtuStrankaListFormatedWithAdress>
    <izvorni_sadrzaj>
      <item>ASTRA AGRIMEX d.o.o., KARLOVAČKA 46, 10360 SESVETE</item>
    </izvorni_sadrzaj>
    <derivirana_varijabla naziv="DomainObject.Predmet.ProtuStrankaListFormatedWithAdress_1">
      <item>ASTRA AGRIMEX d.o.o., KARLOVAČKA 46, 10360 SESVETE</item>
    </derivirana_varijabla>
  </DomainObject.Predmet.ProtuStrankaListFormatedWithAdress>
  <DomainObject.Predmet.ProtuStrankaListFormatedWithAdressOIB>
    <izvorni_sadrzaj>
      <item>ASTRA AGRIMEX d.o.o., OIB 62855411199, KARLOVAČKA 46, 10360 SESVETE</item>
    </izvorni_sadrzaj>
    <derivirana_varijabla naziv="DomainObject.Predmet.ProtuStrankaListFormatedWithAdressOIB_1">
      <item>ASTRA AGRIMEX d.o.o., OIB 62855411199, KARLOVAČKA 46, 10360 SESVETE</item>
    </derivirana_varijabla>
  </DomainObject.Predmet.ProtuStrankaListFormatedWithAdressOIB>
  <DomainObject.Predmet.ProtuStrankaListNazivFormated>
    <izvorni_sadrzaj>
      <item>ASTRA AGRIMEX d.o.o.</item>
    </izvorni_sadrzaj>
    <derivirana_varijabla naziv="DomainObject.Predmet.ProtuStrankaListNazivFormated_1">
      <item>ASTRA AGRIMEX d.o.o.</item>
    </derivirana_varijabla>
  </DomainObject.Predmet.ProtuStrankaListNazivFormated>
  <DomainObject.Predmet.ProtuStrankaListNazivFormatedOIB>
    <izvorni_sadrzaj>
      <item>ASTRA AGRIMEX d.o.o., OIB 62855411199</item>
    </izvorni_sadrzaj>
    <derivirana_varijabla naziv="DomainObject.Predmet.ProtuStrankaListNazivFormatedOIB_1">
      <item>ASTRA AGRIMEX d.o.o., OIB 62855411199</item>
    </derivirana_varijabla>
  </DomainObject.Predmet.ProtuStrankaListNazivFormatedOIB>
  <DomainObject.Predmet.OstaliListFormated>
    <izvorni_sadrzaj>
      <item>BOŽENKA JELIČIĆ VNUČEC punomoćnik sudionika u postupku ŽELIMIR KRALJIĆ</item>
      <item>TIN MATIĆ</item>
      <item>KARLOVAČKA BANKA d.d.</item>
      <item>st.upr. MILORAD ZAJKOVSKI</item>
    </izvorni_sadrzaj>
    <derivirana_varijabla naziv="DomainObject.Predmet.OstaliListFormated_1">
      <item>BOŽENKA JELIČIĆ VNUČEC punomoćnik sudionika u postupku ŽELIMIR KRALJIĆ</item>
      <item>TIN MATIĆ</item>
      <item>KARLOVAČKA BANKA d.d.</item>
      <item>st.upr. MILORAD ZAJKOVSKI</item>
    </derivirana_varijabla>
  </DomainObject.Predmet.OstaliListFormated>
  <DomainObject.Predmet.OstaliListFormatedOIB>
    <izvorni_sadrzaj>
      <item>BOŽENKA JELIČIĆ VNUČEC punomoćnik sudionika u postupku ŽELIMIR KRALJIĆ</item>
      <item>TIN MATIĆ</item>
      <item>KARLOVAČKA BANKA d.d., OIB 08106331075</item>
      <item>st.upr. MILORAD ZAJKOVSKI, OIB 59768013642</item>
    </izvorni_sadrzaj>
    <derivirana_varijabla naziv="DomainObject.Predmet.OstaliListFormatedOIB_1">
      <item>BOŽENKA JELIČIĆ VNUČEC punomoćnik sudionika u postupku ŽELIMIR KRALJIĆ</item>
      <item>TIN MATIĆ</item>
      <item>KARLOVAČKA BANKA d.d., OIB 08106331075</item>
      <item>st.upr. MILORAD ZAJKOVSKI, OIB 59768013642</item>
    </derivirana_varijabla>
  </DomainObject.Predmet.OstaliListFormatedOIB>
  <DomainObject.Predmet.OstaliListFormatedWithAdress>
    <izvorni_sadrzaj>
      <item>BOŽENKA JELIČIĆ VNUČEC, GRAHOROVA 11, 10000 Zagreb punomoćnik sudionika u postupku ŽELIMIR KRALJIĆ</item>
      <item>TIN MATIĆ, VLAŠKA 65, 10 000 Zagreb</item>
      <item>KARLOVAČKA BANKA d.d., I.G.KOVAČIĆA 1, 47 000 Karlovac</item>
      <item>st.upr. MILORAD ZAJKOVSKI</item>
    </izvorni_sadrzaj>
    <derivirana_varijabla naziv="DomainObject.Predmet.OstaliListFormatedWithAdress_1">
      <item>BOŽENKA JELIČIĆ VNUČEC, GRAHOROVA 11, 10000 Zagreb punomoćnik sudionika u postupku ŽELIMIR KRALJIĆ</item>
      <item>TIN MATIĆ, VLAŠKA 65, 10 000 Zagreb</item>
      <item>KARLOVAČKA BANKA d.d., I.G.KOVAČIĆA 1, 47 000 Karlovac</item>
      <item>st.upr. MILORAD ZAJKOVSKI</item>
    </derivirana_varijabla>
  </DomainObject.Predmet.OstaliListFormatedWithAdress>
  <DomainObject.Predmet.OstaliListFormatedWithAdressOIB>
    <izvorni_sadrzaj>
      <item>BOŽENKA JELIČIĆ VNUČEC, GRAHOROVA 11, 10000 Zagreb punomoćnik sudionika u postupku ŽELIMIR KRALJIĆ</item>
      <item>TIN MATIĆ, VLAŠKA 65, 10 000 Zagreb</item>
      <item>KARLOVAČKA BANKA d.d., OIB 08106331075, I.G.KOVAČIĆA 1, 47 000 Karlovac</item>
      <item>st.upr. MILORAD ZAJKOVSKI, OIB 59768013642</item>
    </izvorni_sadrzaj>
    <derivirana_varijabla naziv="DomainObject.Predmet.OstaliListFormatedWithAdressOIB_1">
      <item>BOŽENKA JELIČIĆ VNUČEC, GRAHOROVA 11, 10000 Zagreb punomoćnik sudionika u postupku ŽELIMIR KRALJIĆ</item>
      <item>TIN MATIĆ, VLAŠKA 65, 10 000 Zagreb</item>
      <item>KARLOVAČKA BANKA d.d., OIB 08106331075, I.G.KOVAČIĆA 1, 47 000 Karlovac</item>
      <item>st.upr. MILORAD ZAJKOVSKI, OIB 59768013642</item>
    </derivirana_varijabla>
  </DomainObject.Predmet.OstaliListFormatedWithAdressOIB>
  <DomainObject.Predmet.OstaliListNazivFormated>
    <izvorni_sadrzaj>
      <item>BOŽENKA JELIČIĆ VNUČEC</item>
      <item>TIN MATIĆ</item>
      <item>KARLOVAČKA BANKA d.d.</item>
      <item>st.upr. MILORAD ZAJKOVSKI</item>
    </izvorni_sadrzaj>
    <derivirana_varijabla naziv="DomainObject.Predmet.OstaliListNazivFormated_1">
      <item>BOŽENKA JELIČIĆ VNUČEC</item>
      <item>TIN MATIĆ</item>
      <item>KARLOVAČKA BANKA d.d.</item>
      <item>st.upr. MILORAD ZAJKOVSKI</item>
    </derivirana_varijabla>
  </DomainObject.Predmet.OstaliListNazivFormated>
  <DomainObject.Predmet.OstaliListNazivFormatedOIB>
    <izvorni_sadrzaj>
      <item>BOŽENKA JELIČIĆ VNUČEC</item>
      <item>TIN MATIĆ</item>
      <item>KARLOVAČKA BANKA d.d., OIB 08106331075</item>
      <item>st.upr. MILORAD ZAJKOVSKI, OIB 59768013642</item>
    </izvorni_sadrzaj>
    <derivirana_varijabla naziv="DomainObject.Predmet.OstaliListNazivFormatedOIB_1">
      <item>BOŽENKA JELIČIĆ VNUČEC</item>
      <item>TIN MATIĆ</item>
      <item>KARLOVAČKA BANKA d.d., OIB 08106331075</item>
      <item>st.upr. 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ŽELIMIR KRALJIĆ i dr.</izvorni_sadrzaj>
    <derivirana_varijabla naziv="DomainObject.Predmet.StrankaIDrugi_1">ŽELIMIR KRALJIĆ i dr.</derivirana_varijabla>
  </DomainObject.Predmet.StrankaIDrugi>
  <DomainObject.Predmet.ProtustrankaIDrugi>
    <izvorni_sadrzaj>ASTRA AGRIMEX d.o.o.</izvorni_sadrzaj>
    <derivirana_varijabla naziv="DomainObject.Predmet.ProtustrankaIDrugi_1">ASTRA AGRIMEX d.o.o.</derivirana_varijabla>
  </DomainObject.Predmet.ProtustrankaIDrugi>
  <DomainObject.Predmet.StrankaIDrugiAdressOIB>
    <izvorni_sadrzaj>ŽELIMIR KRALJIĆ, OIB 82832731940, OŽEGOVIĆEVA 13, 10000 Zagreb i dr.</izvorni_sadrzaj>
    <derivirana_varijabla naziv="DomainObject.Predmet.StrankaIDrugiAdressOIB_1">ŽELIMIR KRALJIĆ, OIB 82832731940, OŽEGOVIĆEVA 13, 10000 Zagreb i dr.</derivirana_varijabla>
  </DomainObject.Predmet.StrankaIDrugiAdressOIB>
  <DomainObject.Predmet.ProtustrankaIDrugiAdressOIB>
    <izvorni_sadrzaj>ASTRA AGRIMEX d.o.o., OIB 62855411199, KARLOVAČKA 46, 10360 SESVETE</izvorni_sadrzaj>
    <derivirana_varijabla naziv="DomainObject.Predmet.ProtustrankaIDrugiAdressOIB_1">ASTRA AGRIMEX d.o.o., OIB 62855411199, KARLOVAČKA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AGRIMEX d.o.o.</item>
      <item>BOŽENKA JELIČIĆ VNUČEC</item>
      <item>ŽELIMIR KRALJIĆ</item>
      <item>TIN MATIĆ</item>
      <item>OPĆINSKI SUD SESVETAMA</item>
      <item>KARLOVAČKA BANKA d.d.</item>
      <item>st.upr. MILORAD ZAJKOVSKI</item>
    </izvorni_sadrzaj>
    <derivirana_varijabla naziv="DomainObject.Predmet.SudioniciListNaziv_1">
      <item>ASTRA AGRIMEX d.o.o.</item>
      <item>BOŽENKA JELIČIĆ VNUČEC</item>
      <item>ŽELIMIR KRALJIĆ</item>
      <item>TIN MATIĆ</item>
      <item>OPĆINSKI SUD SESVETAMA</item>
      <item>KARLOVAČKA BANKA d.d.</item>
      <item>st.upr. MILORAD ZAJKOVSKI</item>
    </derivirana_varijabla>
  </DomainObject.Predmet.SudioniciListNaziv>
  <DomainObject.Predmet.SudioniciListAdressOIB>
    <izvorni_sadrzaj>
      <item>ASTRA AGRIMEX d.o.o., OIB 62855411199, KARLOVAČKA 46,10360 SESVETE</item>
      <item>BOŽENKA JELIČIĆ VNUČEC, GRAHOROVA 11,10000 Zagreb</item>
      <item>ŽELIMIR KRALJIĆ, OIB 82832731940, OŽEGOVIĆEVA 13,10000 Zagreb</item>
      <item>TIN MATIĆ, VLAŠKA 65,10 000 Zagreb</item>
      <item>OPĆINSKI SUD SESVETAMA, OIB 01252163117</item>
      <item>KARLOVAČKA BANKA d.d., OIB 08106331075, I.G.KOVAČIĆA 1,47 000 Karlovac</item>
      <item>st.upr. MILORAD ZAJKOVSKI, OIB 59768013642</item>
    </izvorni_sadrzaj>
    <derivirana_varijabla naziv="DomainObject.Predmet.SudioniciListAdressOIB_1">
      <item>ASTRA AGRIMEX d.o.o., OIB 62855411199, KARLOVAČKA 46,10360 SESVETE</item>
      <item>BOŽENKA JELIČIĆ VNUČEC, GRAHOROVA 11,10000 Zagreb</item>
      <item>ŽELIMIR KRALJIĆ, OIB 82832731940, OŽEGOVIĆEVA 13,10000 Zagreb</item>
      <item>TIN MATIĆ, VLAŠKA 65,10 000 Zagreb</item>
      <item>OPĆINSKI SUD SESVETAMA, OIB 01252163117</item>
      <item>KARLOVAČKA BANKA d.d., OIB 08106331075, I.G.KOVAČIĆA 1,47 000 Karlovac</item>
      <item>st.upr. MILORAD ZAJKOVSKI, OIB 59768013642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62855411199</item>
      <item>, OIB null</item>
      <item>, OIB 82832731940</item>
      <item>, OIB null</item>
      <item>, OIB 01252163117</item>
      <item>, OIB 08106331075</item>
      <item>, OIB 59768013642</item>
    </izvorni_sadrzaj>
    <derivirana_varijabla naziv="DomainObject.Predmet.SudioniciListNazivOIB_1">
      <item>, OIB 62855411199</item>
      <item>, OIB null</item>
      <item>, OIB 82832731940</item>
      <item>, OIB null</item>
      <item>, OIB 01252163117</item>
      <item>, OIB 08106331075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2014.</izvorni_sadrzaj>
    <derivirana_varijabla naziv="DomainObject.Predmet.DatumZadnjeOdrzaneSudskeRadnje_1">22. siječnja 2014.</derivirana_varijabla>
  </DomainObject.Predmet.DatumZadnjeOdrzaneSudskeRadnje>
  <DomainObject.PredzadnjaOdlukaIzPredmeta.DatumDonosenjaOdluke>
    <izvorni_sadrzaj>28. kolovoza 2014.</izvorni_sadrzaj>
    <derivirana_varijabla naziv="DomainObject.PredzadnjaOdlukaIzPredmeta.DatumDonosenjaOdluke_1">28. kolovoza 2014.</derivirana_varijabla>
  </DomainObject.PredzadnjaOdlukaIzPredmeta.DatumDonosenjaOdluke>
  <DomainObject.PredzadnjaOdlukaIzPredmeta.Oznaka>
    <izvorni_sadrzaj>St-522/2010-211</izvorni_sadrzaj>
    <derivirana_varijabla naziv="DomainObject.PredzadnjaOdlukaIzPredmeta.Oznaka_1">St-522/2010-211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817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2018-12-05T13:55:00Z</dcterms:created>
  <dc:creator>Unknown</dc:creator>
  <cp:lastModifiedBy>Valentina Delač</cp:lastModifiedBy>
  <cp:lastPrinted>2018-12-05T13:56:00Z</cp:lastPrinted>
  <dcterms:modified xmlns:xsi="http://www.w3.org/2001/XMLSchema-instance" xsi:type="dcterms:W3CDTF">2018-12-05T13:56:00Z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(Astra agrimex Zaklj steč upr  izvješće i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