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ca619" w14:paraId="5aca619"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232C80">
        <w:rPr>
          <w:sz w:val="22"/>
          <w:szCs w:val="22"/>
        </w:rPr>
        <w:t>1912</w:t>
      </w:r>
      <w:r w:rsidR="000140F2">
        <w:rPr>
          <w:sz w:val="22"/>
          <w:szCs w:val="22"/>
        </w:rPr>
        <w:t>/</w:t>
      </w:r>
      <w:r w:rsidR="00B439C0">
        <w:rPr>
          <w:sz w:val="22"/>
          <w:szCs w:val="22"/>
        </w:rPr>
        <w:t>2015</w:t>
      </w:r>
      <w:r w:rsidR="00BB66DD">
        <w:rPr>
          <w:sz w:val="22"/>
          <w:szCs w:val="22"/>
        </w:rPr>
        <w:t xml:space="preserve">   </w:t>
      </w:r>
      <w:r w:rsidR="00912D4C">
        <w:rPr>
          <w:sz w:val="22"/>
          <w:szCs w:val="22"/>
        </w:rPr>
        <w:t xml:space="preserve">   </w:t>
      </w:r>
      <w:r w:rsidR="0090208A">
        <w:rPr>
          <w:sz w:val="22"/>
          <w:szCs w:val="22"/>
        </w:rPr>
        <w:t xml:space="preserve">  </w:t>
      </w:r>
    </w:p>
    <w:p w:rsidRDefault="00136905" w:rsidP="00136905" w:rsidR="005C2B1D" w:rsidRPr="001F10B4">
      <w:pPr>
        <w:jc w:val="center"/>
        <w:rPr>
          <w:sz w:val="22"/>
          <w:szCs w:val="22"/>
        </w:rPr>
      </w:pPr>
      <w:r>
        <w:rPr>
          <w:sz w:val="22"/>
          <w:szCs w:val="22"/>
        </w:rPr>
        <w:t>REPUBLIKA HRVATSKA</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1F10B4" w:rsidR="005C2B1D" w:rsidRPr="0051537F">
      <w:pPr>
        <w:tabs>
          <w:tab w:pos="709" w:val="left"/>
        </w:tabs>
        <w:jc w:val="both"/>
        <w:rPr>
          <w:b/>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1F10B4">
        <w:rPr>
          <w:sz w:val="22"/>
          <w:szCs w:val="22"/>
        </w:rPr>
        <w:t xml:space="preserve"> </w:t>
      </w:r>
      <w:r w:rsidR="00536705" w:rsidRPr="00536705">
        <w:rPr>
          <w:sz w:val="22"/>
          <w:szCs w:val="22"/>
        </w:rPr>
        <w:t>KONDOR D.B.B. d.o.o.</w:t>
      </w:r>
      <w:r w:rsidR="00536705">
        <w:rPr>
          <w:sz w:val="22"/>
          <w:szCs w:val="22"/>
        </w:rPr>
        <w:t xml:space="preserve">, </w:t>
      </w:r>
      <w:r w:rsidR="000140F2">
        <w:rPr>
          <w:sz w:val="22"/>
          <w:szCs w:val="22"/>
        </w:rPr>
        <w:t>Zagreb</w:t>
      </w:r>
      <w:r w:rsidR="00BB66DD" w:rsidRPr="00FA7CBB">
        <w:rPr>
          <w:sz w:val="22"/>
          <w:szCs w:val="22"/>
        </w:rPr>
        <w:t xml:space="preserve">, </w:t>
      </w:r>
      <w:r w:rsidR="00536705" w:rsidRPr="00536705">
        <w:rPr>
          <w:sz w:val="22"/>
          <w:szCs w:val="22"/>
        </w:rPr>
        <w:t>V Poljanice 14</w:t>
      </w:r>
      <w:r w:rsidR="00FA7CBB" w:rsidRPr="00FA7CBB">
        <w:rPr>
          <w:sz w:val="22"/>
          <w:szCs w:val="22"/>
        </w:rPr>
        <w:t>, MBS</w:t>
      </w:r>
      <w:r w:rsidR="00136905">
        <w:rPr>
          <w:sz w:val="22"/>
          <w:szCs w:val="22"/>
        </w:rPr>
        <w:t>:</w:t>
      </w:r>
      <w:r w:rsidR="00FA7CBB" w:rsidRPr="00FA7CBB">
        <w:rPr>
          <w:sz w:val="22"/>
          <w:szCs w:val="22"/>
        </w:rPr>
        <w:t xml:space="preserve"> </w:t>
      </w:r>
      <w:r w:rsidR="00536705" w:rsidRPr="00536705">
        <w:rPr>
          <w:sz w:val="22"/>
          <w:szCs w:val="22"/>
        </w:rPr>
        <w:t>080244870</w:t>
      </w:r>
      <w:r w:rsidR="00FA7CBB" w:rsidRPr="00FA7CBB">
        <w:rPr>
          <w:sz w:val="22"/>
          <w:szCs w:val="22"/>
        </w:rPr>
        <w:t xml:space="preserve">, </w:t>
      </w:r>
      <w:r w:rsidR="00BB66DD" w:rsidRPr="00FA7CBB">
        <w:rPr>
          <w:sz w:val="22"/>
          <w:szCs w:val="22"/>
        </w:rPr>
        <w:t>OIB</w:t>
      </w:r>
      <w:r w:rsidR="00136905">
        <w:rPr>
          <w:sz w:val="22"/>
          <w:szCs w:val="22"/>
        </w:rPr>
        <w:t>:</w:t>
      </w:r>
      <w:r w:rsidR="00BB66DD" w:rsidRPr="00FA7CBB">
        <w:rPr>
          <w:sz w:val="22"/>
          <w:szCs w:val="22"/>
        </w:rPr>
        <w:t xml:space="preserve"> </w:t>
      </w:r>
      <w:r w:rsidR="00536705" w:rsidRPr="00536705">
        <w:rPr>
          <w:sz w:val="22"/>
          <w:szCs w:val="22"/>
        </w:rPr>
        <w:t>91308143718</w:t>
      </w:r>
      <w:r w:rsidR="00B439C0">
        <w:rPr>
          <w:sz w:val="22"/>
          <w:szCs w:val="22"/>
        </w:rPr>
        <w:t>,</w:t>
      </w:r>
      <w:r w:rsidR="00136905">
        <w:rPr>
          <w:sz w:val="22"/>
          <w:szCs w:val="22"/>
        </w:rPr>
        <w:t xml:space="preserve"> dana 08. rujna </w:t>
      </w:r>
      <w:r w:rsidR="004638A0" w:rsidRPr="00FA7CBB">
        <w:rPr>
          <w:sz w:val="22"/>
          <w:szCs w:val="22"/>
        </w:rPr>
        <w:t>2016.g.</w:t>
      </w:r>
      <w:r w:rsidR="004638A0" w:rsidRPr="0051537F">
        <w:rPr>
          <w:b/>
          <w:sz w:val="22"/>
          <w:szCs w:val="22"/>
        </w:rPr>
        <w:t xml:space="preserve">            </w:t>
      </w:r>
      <w:r w:rsidR="001F10B4" w:rsidRPr="0051537F">
        <w:rPr>
          <w:b/>
          <w:sz w:val="22"/>
          <w:szCs w:val="22"/>
        </w:rPr>
        <w:t xml:space="preserve"> </w:t>
      </w:r>
    </w:p>
    <w:p w:rsidRDefault="00BB66DD" w:rsidP="00BB66DD"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 xml:space="preserve">Poziva se vjerovnik </w:t>
      </w:r>
      <w:r w:rsidR="00536705">
        <w:rPr>
          <w:sz w:val="22"/>
          <w:szCs w:val="22"/>
        </w:rPr>
        <w:t xml:space="preserve">INDUSTRIE CARTARIE TRONCHETTI s.p.a. 55023, </w:t>
      </w:r>
      <w:proofErr w:type="spellStart"/>
      <w:r w:rsidR="00536705">
        <w:rPr>
          <w:sz w:val="22"/>
          <w:szCs w:val="22"/>
        </w:rPr>
        <w:t>Borgo</w:t>
      </w:r>
      <w:proofErr w:type="spellEnd"/>
      <w:r w:rsidR="00536705">
        <w:rPr>
          <w:sz w:val="22"/>
          <w:szCs w:val="22"/>
        </w:rPr>
        <w:t xml:space="preserve"> a </w:t>
      </w:r>
      <w:proofErr w:type="spellStart"/>
      <w:r w:rsidR="00536705">
        <w:rPr>
          <w:sz w:val="22"/>
          <w:szCs w:val="22"/>
        </w:rPr>
        <w:t>Mazzano</w:t>
      </w:r>
      <w:proofErr w:type="spellEnd"/>
      <w:r w:rsidR="00536705">
        <w:rPr>
          <w:sz w:val="22"/>
          <w:szCs w:val="22"/>
        </w:rPr>
        <w:t xml:space="preserve">, </w:t>
      </w:r>
      <w:proofErr w:type="spellStart"/>
      <w:r w:rsidR="00536705">
        <w:rPr>
          <w:sz w:val="22"/>
          <w:szCs w:val="22"/>
        </w:rPr>
        <w:t>Lucca</w:t>
      </w:r>
      <w:proofErr w:type="spellEnd"/>
      <w:r w:rsidR="00536705">
        <w:rPr>
          <w:sz w:val="22"/>
          <w:szCs w:val="22"/>
        </w:rPr>
        <w:t xml:space="preserve">, Piano </w:t>
      </w:r>
      <w:proofErr w:type="spellStart"/>
      <w:r w:rsidR="00536705">
        <w:rPr>
          <w:sz w:val="22"/>
          <w:szCs w:val="22"/>
        </w:rPr>
        <w:t>della</w:t>
      </w:r>
      <w:proofErr w:type="spellEnd"/>
      <w:r w:rsidR="00536705">
        <w:rPr>
          <w:sz w:val="22"/>
          <w:szCs w:val="22"/>
        </w:rPr>
        <w:t xml:space="preserve"> </w:t>
      </w:r>
      <w:proofErr w:type="spellStart"/>
      <w:r w:rsidR="00536705">
        <w:rPr>
          <w:sz w:val="22"/>
          <w:szCs w:val="22"/>
        </w:rPr>
        <w:t>Rocca</w:t>
      </w:r>
      <w:proofErr w:type="spellEnd"/>
      <w:r w:rsidR="00536705">
        <w:rPr>
          <w:sz w:val="22"/>
          <w:szCs w:val="22"/>
        </w:rPr>
        <w:t>, Republika Italija,</w:t>
      </w:r>
      <w:r w:rsidR="00FA7CBB">
        <w:rPr>
          <w:sz w:val="22"/>
          <w:szCs w:val="22"/>
        </w:rPr>
        <w:t xml:space="preserve"> OIB </w:t>
      </w:r>
      <w:r w:rsidR="00536705">
        <w:rPr>
          <w:sz w:val="22"/>
          <w:szCs w:val="22"/>
        </w:rPr>
        <w:t>32824964091</w:t>
      </w:r>
      <w:r w:rsidR="00FA7CBB">
        <w:rPr>
          <w:b/>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232C80">
        <w:rPr>
          <w:sz w:val="22"/>
          <w:szCs w:val="22"/>
        </w:rPr>
        <w:t>1912</w:t>
      </w:r>
      <w:r w:rsidR="00B439C0">
        <w:rPr>
          <w:sz w:val="22"/>
          <w:szCs w:val="22"/>
        </w:rPr>
        <w:t>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232C80">
        <w:rPr>
          <w:sz w:val="22"/>
          <w:szCs w:val="22"/>
        </w:rPr>
        <w:t>1912</w:t>
      </w:r>
      <w:r w:rsidR="00B439C0">
        <w:rPr>
          <w:sz w:val="22"/>
          <w:szCs w:val="22"/>
        </w:rPr>
        <w:t>15</w:t>
      </w:r>
      <w:r w:rsidR="000B188E">
        <w:rPr>
          <w:sz w:val="22"/>
          <w:szCs w:val="22"/>
        </w:rPr>
        <w:t>.</w:t>
      </w:r>
      <w:r w:rsidR="004638A0">
        <w:rPr>
          <w:sz w:val="22"/>
          <w:szCs w:val="22"/>
        </w:rPr>
        <w:t xml:space="preserve"> </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BE5940" w:rsidRPr="00BE5940">
        <w:rPr>
          <w:sz w:val="22"/>
          <w:szCs w:val="22"/>
        </w:rPr>
        <w:t>članka 444.</w:t>
      </w:r>
      <w:r w:rsidRPr="001F10B4">
        <w:rPr>
          <w:sz w:val="22"/>
          <w:szCs w:val="22"/>
        </w:rPr>
        <w:t xml:space="preserve">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232C80">
              <w:rPr>
                <w:sz w:val="22"/>
                <w:szCs w:val="22"/>
              </w:rPr>
              <w:t>1912</w:t>
            </w:r>
            <w:r w:rsidR="00B439C0">
              <w:rPr>
                <w:sz w:val="22"/>
                <w:szCs w:val="22"/>
              </w:rPr>
              <w:t>/2015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536705">
        <w:rPr>
          <w:sz w:val="22"/>
          <w:szCs w:val="22"/>
        </w:rPr>
        <w:t>3.3</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5C2B1D" w:rsidP="001F10B4" w:rsidR="001F10B4">
      <w:pPr>
        <w:jc w:val="center"/>
        <w:rPr>
          <w:sz w:val="22"/>
          <w:szCs w:val="22"/>
        </w:rPr>
      </w:pPr>
      <w:r w:rsidRPr="001F10B4">
        <w:rPr>
          <w:sz w:val="22"/>
          <w:szCs w:val="22"/>
        </w:rPr>
        <w:t xml:space="preserve">U Zagrebu, </w:t>
      </w:r>
      <w:r w:rsidR="00136905">
        <w:rPr>
          <w:sz w:val="22"/>
          <w:szCs w:val="22"/>
        </w:rPr>
        <w:t xml:space="preserve">08. rujna </w:t>
      </w:r>
      <w:r w:rsidR="001C4CE4" w:rsidRPr="00FA7CBB">
        <w:rPr>
          <w:sz w:val="22"/>
          <w:szCs w:val="22"/>
        </w:rPr>
        <w:t>2016.g.</w:t>
      </w:r>
      <w:r w:rsidR="001C4CE4">
        <w:rPr>
          <w:sz w:val="22"/>
          <w:szCs w:val="22"/>
        </w:rPr>
        <w:t xml:space="preserve">        </w:t>
      </w:r>
      <w:r w:rsidR="00D6165E">
        <w:rPr>
          <w:sz w:val="22"/>
          <w:szCs w:val="22"/>
        </w:rPr>
        <w:t xml:space="preserve"> </w:t>
      </w:r>
    </w:p>
    <w:p w:rsidRDefault="0051537F" w:rsidP="001F10B4" w:rsidR="001F10B4">
      <w:pPr>
        <w:ind w:left="6372"/>
        <w:jc w:val="both"/>
        <w:rPr>
          <w:sz w:val="22"/>
          <w:szCs w:val="22"/>
        </w:rPr>
      </w:pPr>
      <w:r>
        <w:rPr>
          <w:sz w:val="22"/>
          <w:szCs w:val="22"/>
        </w:rPr>
        <w:t xml:space="preserve">         </w:t>
      </w:r>
      <w:r w:rsidR="001F10B4">
        <w:rPr>
          <w:sz w:val="22"/>
          <w:szCs w:val="22"/>
        </w:rPr>
        <w:t>S U D A C:</w:t>
      </w:r>
    </w:p>
    <w:p w:rsidRDefault="0051537F" w:rsidP="001F10B4" w:rsidR="005C2B1D" w:rsidRPr="001F10B4">
      <w:pPr>
        <w:ind w:left="6372"/>
        <w:jc w:val="both"/>
        <w:rPr>
          <w:sz w:val="22"/>
          <w:szCs w:val="22"/>
        </w:rPr>
      </w:pPr>
      <w:r>
        <w:rPr>
          <w:sz w:val="22"/>
          <w:szCs w:val="22"/>
        </w:rPr>
        <w:t>Vesna Sremac Šoštar</w:t>
      </w:r>
      <w:r w:rsidR="002117B9">
        <w:rPr>
          <w:sz w:val="22"/>
          <w:szCs w:val="22"/>
        </w:rPr>
        <w:t>, v.r.</w:t>
      </w:r>
    </w:p>
    <w:p w:rsidRDefault="005C2B1D" w:rsidP="005C2B1D" w:rsidR="005C2B1D" w:rsidRPr="001F10B4">
      <w:pPr>
        <w:rPr>
          <w:sz w:val="22"/>
          <w:szCs w:val="22"/>
        </w:rPr>
      </w:pPr>
      <w:r w:rsidRPr="001F10B4">
        <w:rPr>
          <w:sz w:val="22"/>
          <w:szCs w:val="22"/>
        </w:rPr>
        <w:t>POUKA O PRAVNOM LIJEKU:</w:t>
      </w:r>
    </w:p>
    <w:p w:rsidRDefault="005C2B1D" w:rsidP="005C2B1D" w:rsidR="00D6165E">
      <w:pPr>
        <w:rPr>
          <w:sz w:val="22"/>
          <w:szCs w:val="22"/>
        </w:rPr>
      </w:pPr>
      <w:r w:rsidRPr="001F10B4">
        <w:rPr>
          <w:sz w:val="22"/>
          <w:szCs w:val="22"/>
        </w:rPr>
        <w:t>Protiv ovog zaključka nije dopuštena žalba (čl. 19. st.7. SZ )</w:t>
      </w:r>
      <w:r w:rsidRPr="001F10B4">
        <w:rPr>
          <w:sz w:val="22"/>
          <w:szCs w:val="22"/>
        </w:rPr>
        <w:tab/>
      </w:r>
    </w:p>
    <w:p w:rsidRDefault="0048438F" w:rsidP="005C2B1D" w:rsidR="0048438F">
      <w:pPr>
        <w:rPr>
          <w:sz w:val="22"/>
          <w:szCs w:val="22"/>
        </w:rPr>
      </w:pPr>
    </w:p>
    <w:p w:rsidRDefault="002117B9" w:rsidP="002117B9" w:rsidR="0048438F">
      <w:pPr>
        <w:jc w:val="right"/>
        <w:rPr>
          <w:sz w:val="22"/>
          <w:szCs w:val="22"/>
        </w:rPr>
      </w:pPr>
      <w:r>
        <w:rPr>
          <w:sz w:val="22"/>
          <w:szCs w:val="22"/>
        </w:rPr>
        <w:t xml:space="preserve">Za točnost </w:t>
      </w:r>
      <w:proofErr w:type="spellStart"/>
      <w:r>
        <w:rPr>
          <w:sz w:val="22"/>
          <w:szCs w:val="22"/>
        </w:rPr>
        <w:t>otpravka</w:t>
      </w:r>
      <w:proofErr w:type="spellEnd"/>
      <w:r>
        <w:rPr>
          <w:sz w:val="22"/>
          <w:szCs w:val="22"/>
        </w:rPr>
        <w:t>-ovlašteni službenik:</w:t>
      </w:r>
    </w:p>
    <w:p w:rsidRDefault="002117B9" w:rsidP="002117B9" w:rsidR="002117B9">
      <w:pPr>
        <w:jc w:val="right"/>
      </w:pPr>
      <w:r w:rsidRPr="002117B9">
        <w:rPr>
          <w:sz w:val="22"/>
          <w:szCs w:val="22"/>
        </w:rPr>
        <w:t>Zlatka Plivelić</w:t>
      </w:r>
    </w:p>
    <w:sectPr w:rsidSect="00607EED" w:rsidR="002117B9">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3A59"/>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3918"/>
    <w:rsid w:val="001073F5"/>
    <w:rsid w:val="001076FA"/>
    <w:rsid w:val="00113B16"/>
    <w:rsid w:val="00123CC2"/>
    <w:rsid w:val="00124E72"/>
    <w:rsid w:val="00130FD7"/>
    <w:rsid w:val="00136905"/>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715"/>
    <w:rsid w:val="002117B9"/>
    <w:rsid w:val="00214ACE"/>
    <w:rsid w:val="002170D0"/>
    <w:rsid w:val="0021741E"/>
    <w:rsid w:val="002179D8"/>
    <w:rsid w:val="002250D5"/>
    <w:rsid w:val="00225B97"/>
    <w:rsid w:val="00230C3C"/>
    <w:rsid w:val="00232C80"/>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9EA"/>
    <w:rsid w:val="00405FF4"/>
    <w:rsid w:val="00406E46"/>
    <w:rsid w:val="00412002"/>
    <w:rsid w:val="0041421C"/>
    <w:rsid w:val="00416B82"/>
    <w:rsid w:val="00422CC6"/>
    <w:rsid w:val="0042321E"/>
    <w:rsid w:val="00426060"/>
    <w:rsid w:val="00426C66"/>
    <w:rsid w:val="004278CA"/>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32BBF"/>
    <w:rsid w:val="00536705"/>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439C0"/>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1BD9"/>
    <w:rsid w:val="00BD349C"/>
    <w:rsid w:val="00BD4D24"/>
    <w:rsid w:val="00BD4E6C"/>
    <w:rsid w:val="00BD70CD"/>
    <w:rsid w:val="00BE0088"/>
    <w:rsid w:val="00BE2294"/>
    <w:rsid w:val="00BE5940"/>
    <w:rsid w:val="00BF0E3F"/>
    <w:rsid w:val="00BF7D0D"/>
    <w:rsid w:val="00C00445"/>
    <w:rsid w:val="00C01AAE"/>
    <w:rsid w:val="00C02D29"/>
    <w:rsid w:val="00C07C57"/>
    <w:rsid w:val="00C11466"/>
    <w:rsid w:val="00C13FD0"/>
    <w:rsid w:val="00C14ED7"/>
    <w:rsid w:val="00C20FD7"/>
    <w:rsid w:val="00C21295"/>
    <w:rsid w:val="00C21659"/>
    <w:rsid w:val="00C24BE2"/>
    <w:rsid w:val="00C40B1A"/>
    <w:rsid w:val="00C40CA9"/>
    <w:rsid w:val="00C40FA1"/>
    <w:rsid w:val="00C42649"/>
    <w:rsid w:val="00C44F34"/>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4E84"/>
    <w:rsid w:val="00E30A61"/>
    <w:rsid w:val="00E30E6C"/>
    <w:rsid w:val="00E350A7"/>
    <w:rsid w:val="00E362DB"/>
    <w:rsid w:val="00E43E36"/>
    <w:rsid w:val="00E44D5A"/>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Tekstrezerviranogmjesta" w:type="character">
    <w:name w:val="Placeholder Text"/>
    <w:basedOn w:val="Zadanifontodlomka"/>
    <w:uiPriority w:val="99"/>
    <w:semiHidden/>
    <w:rsid w:val="00033A59"/>
    <w:rPr>
      <w:color w:val="808080"/>
      <w:bdr w:space="0" w:sz="0" w:color="auto" w:val="none"/>
      <w:shd w:fill="auto" w:color="auto" w:val="clear"/>
    </w:rPr>
  </w:style>
  <w:style w:customStyle="true" w:styleId="eSPISCCParagraphDefaultFont" w:type="character">
    <w:name w:val="eSPIS_CC_Paragraph Default Font"/>
    <w:basedOn w:val="Zadanifontodlomka"/>
    <w:rsid w:val="00033A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33A5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33A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33A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Tekstrezerviranogmjesta" w:type="character">
    <w:name w:val="Placeholder Text"/>
    <w:basedOn w:val="Zadanifontodlomka"/>
    <w:uiPriority w:val="99"/>
    <w:semiHidden/>
    <w:rsid w:val="00033A59"/>
    <w:rPr>
      <w:color w:val="808080"/>
      <w:bdr w:color="auto" w:space="0" w:sz="0" w:val="none"/>
      <w:shd w:color="auto" w:fill="auto" w:val="clear"/>
    </w:rPr>
  </w:style>
  <w:style w:customStyle="1" w:styleId="eSPISCCParagraphDefaultFont" w:type="character">
    <w:name w:val="eSPIS_CC_Paragraph Default Font"/>
    <w:basedOn w:val="Zadanifontodlomka"/>
    <w:rsid w:val="00033A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33A5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33A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33A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1912</izvorni_sadrzaj>
    <derivirana_varijabla naziv="DomainObject.Predmet.Broj_1">1912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St-1912/2015</izvorni_sadrzaj>
    <derivirana_varijabla naziv="DomainObject.Predmet.OznakaBroj_1">St-1912/2015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KONDOR D.B.B. d.o.o.</izvorni_sadrzaj>
    <derivirana_varijabla naziv="DomainObject.Predmet.ProtustrankaFormated_1">  KONDOR D.B.B. d.o.o.</derivirana_varijabla>
  </DomainObject.Predmet.ProtustrankaFormated>
  <DomainObject.Predmet.ProtustrankaFormatedOIB>
    <izvorni_sadrzaj>  KONDOR D.B.B. d.o.o., OIB 91308143718</izvorni_sadrzaj>
    <derivirana_varijabla naziv="DomainObject.Predmet.ProtustrankaFormatedOIB_1">  KONDOR D.B.B. d.o.o., OIB 91308143718</derivirana_varijabla>
  </DomainObject.Predmet.ProtustrankaFormatedOIB>
  <DomainObject.Predmet.ProtustrankaFormatedWithAdress>
    <izvorni_sadrzaj> KONDOR D.B.B. d.o.o., V Poljanice 14, 10000 Zagreb</izvorni_sadrzaj>
    <derivirana_varijabla naziv="DomainObject.Predmet.ProtustrankaFormatedWithAdress_1"> KONDOR D.B.B. d.o.o., V Poljanice 14, 10000 Zagreb</derivirana_varijabla>
  </DomainObject.Predmet.ProtustrankaFormatedWithAdress>
  <DomainObject.Predmet.ProtustrankaFormatedWithAdressOIB>
    <izvorni_sadrzaj> KONDOR D.B.B. d.o.o., OIB 91308143718, V Poljanice 14, 10000 Zagreb</izvorni_sadrzaj>
    <derivirana_varijabla naziv="DomainObject.Predmet.ProtustrankaFormatedWithAdressOIB_1"> KONDOR D.B.B. d.o.o., OIB 91308143718, V Poljanice 14, 10000 Zagreb</derivirana_varijabla>
  </DomainObject.Predmet.ProtustrankaFormatedWithAdressOIB>
  <DomainObject.Predmet.ProtustrankaWithAdress>
    <izvorni_sadrzaj>KONDOR D.B.B. d.o.o. V Poljanice 14, 10000 Zagreb</izvorni_sadrzaj>
    <derivirana_varijabla naziv="DomainObject.Predmet.ProtustrankaWithAdress_1">KONDOR D.B.B. d.o.o. V Poljanice 14, 10000 Zagreb</derivirana_varijabla>
  </DomainObject.Predmet.ProtustrankaWithAdress>
  <DomainObject.Predmet.ProtustrankaWithAdressOIB>
    <izvorni_sadrzaj>KONDOR D.B.B. d.o.o., OIB 91308143718, V Poljanice 14, 10000 Zagreb</izvorni_sadrzaj>
    <derivirana_varijabla naziv="DomainObject.Predmet.ProtustrankaWithAdressOIB_1">KONDOR D.B.B. d.o.o., OIB 91308143718, V Poljanice 14, 10000 Zagreb</derivirana_varijabla>
  </DomainObject.Predmet.ProtustrankaWithAdressOIB>
  <DomainObject.Predmet.ProtustrankaNazivFormated>
    <izvorni_sadrzaj>KONDOR D.B.B. d.o.o.</izvorni_sadrzaj>
    <derivirana_varijabla naziv="DomainObject.Predmet.ProtustrankaNazivFormated_1">KONDOR D.B.B. d.o.o.</derivirana_varijabla>
  </DomainObject.Predmet.ProtustrankaNazivFormated>
  <DomainObject.Predmet.ProtustrankaNazivFormatedOIB>
    <izvorni_sadrzaj>KONDOR D.B.B. d.o.o., OIB 91308143718</izvorni_sadrzaj>
    <derivirana_varijabla naziv="DomainObject.Predmet.ProtustrankaNazivFormatedOIB_1">KONDOR D.B.B. d.o.o., OIB 91308143718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KONDOR D.B.B. d.o.o.</item>
    </izvorni_sadrzaj>
    <derivirana_varijabla naziv="DomainObject.Predmet.ProtuStrankaListFormated_1">
      <item>KONDOR D.B.B. d.o.o.</item>
    </derivirana_varijabla>
  </DomainObject.Predmet.ProtuStrankaListFormated>
  <DomainObject.Predmet.ProtuStrankaListFormatedOIB>
    <izvorni_sadrzaj>
      <item>KONDOR D.B.B. d.o.o., OIB 91308143718</item>
    </izvorni_sadrzaj>
    <derivirana_varijabla naziv="DomainObject.Predmet.ProtuStrankaListFormatedOIB_1">
      <item>KONDOR D.B.B. d.o.o., OIB 91308143718</item>
    </derivirana_varijabla>
  </DomainObject.Predmet.ProtuStrankaListFormatedOIB>
  <DomainObject.Predmet.ProtuStrankaListFormatedWithAdress>
    <izvorni_sadrzaj>
      <item>KONDOR D.B.B. d.o.o., V Poljanice 14, 10000 Zagreb</item>
    </izvorni_sadrzaj>
    <derivirana_varijabla naziv="DomainObject.Predmet.ProtuStrankaListFormatedWithAdress_1">
      <item>KONDOR D.B.B. d.o.o., V Poljanice 14, 10000 Zagreb</item>
    </derivirana_varijabla>
  </DomainObject.Predmet.ProtuStrankaListFormatedWithAdress>
  <DomainObject.Predmet.ProtuStrankaListFormatedWithAdressOIB>
    <izvorni_sadrzaj>
      <item>KONDOR D.B.B. d.o.o., OIB 91308143718, V Poljanice 14, 10000 Zagreb</item>
    </izvorni_sadrzaj>
    <derivirana_varijabla naziv="DomainObject.Predmet.ProtuStrankaListFormatedWithAdressOIB_1">
      <item>KONDOR D.B.B. d.o.o., OIB 91308143718, V Poljanice 14, 10000 Zagreb</item>
    </derivirana_varijabla>
  </DomainObject.Predmet.ProtuStrankaListFormatedWithAdressOIB>
  <DomainObject.Predmet.ProtuStrankaListNazivFormated>
    <izvorni_sadrzaj>
      <item>KONDOR D.B.B. d.o.o.</item>
    </izvorni_sadrzaj>
    <derivirana_varijabla naziv="DomainObject.Predmet.ProtuStrankaListNazivFormated_1">
      <item>KONDOR D.B.B. d.o.o.</item>
    </derivirana_varijabla>
  </DomainObject.Predmet.ProtuStrankaListNazivFormated>
  <DomainObject.Predmet.ProtuStrankaListNazivFormatedOIB>
    <izvorni_sadrzaj>
      <item>KONDOR D.B.B. d.o.o., OIB 91308143718</item>
    </izvorni_sadrzaj>
    <derivirana_varijabla naziv="DomainObject.Predmet.ProtuStrankaListNazivFormatedOIB_1">
      <item>KONDOR D.B.B. d.o.o., OIB 91308143718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KONDOR D.B.B. d.o.o.</izvorni_sadrzaj>
    <derivirana_varijabla naziv="DomainObject.Predmet.ProtustrankaIDrugi_1">KONDOR D.B.B.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KONDOR D.B.B. d.o.o., OIB 91308143718, V Poljanice 14, 10000 Zagreb</izvorni_sadrzaj>
    <derivirana_varijabla naziv="DomainObject.Predmet.ProtustrankaIDrugiAdressOIB_1">KONDOR D.B.B. d.o.o., OIB 91308143718, V Poljanice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KONDOR D.B.B. d.o.o.</item>
    </izvorni_sadrzaj>
    <derivirana_varijabla naziv="DomainObject.Predmet.SudioniciListNaziv_1">
      <item>FINA Regionalni centar Zagreb</item>
      <item>KONDOR D.B.B. d.o.o.</item>
    </derivirana_varijabla>
  </DomainObject.Predmet.SudioniciListNaziv>
  <DomainObject.Predmet.SudioniciListAdressOIB>
    <izvorni_sadrzaj>
      <item>FINA Regionalni centar Zagreb, OIB 85821130368, Trg svibanjskih žrtava 1995. 1,10000 Zagreb</item>
      <item>KONDOR D.B.B. d.o.o., OIB 91308143718, V Poljanice 14,10000 Zagreb</item>
    </izvorni_sadrzaj>
    <derivirana_varijabla naziv="DomainObject.Predmet.SudioniciListAdressOIB_1">
      <item>FINA Regionalni centar Zagreb, OIB 85821130368, Trg svibanjskih žrtava 1995. 1,10000 Zagreb</item>
      <item>KONDOR D.B.B. d.o.o., OIB 91308143718, V Poljanice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91308143718</item>
    </izvorni_sadrzaj>
    <derivirana_varijabla naziv="DomainObject.Predmet.SudioniciListNazivOIB_1">
      <item>, OIB 85821130368</item>
      <item>, OIB 91308143718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77C7B6-79F5-4B35-8005-62860867F5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903</properties:Words>
  <properties:Characters>5140</properties:Characters>
  <properties:Lines>99</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2016-09-08T11:27:00Z</dcterms:created>
  <dc:creator>kbrkic2</dc:creator>
  <cp:lastModifiedBy>Zlatka Plivelić</cp:lastModifiedBy>
  <cp:lastPrinted>2016-09-08T11:28:00Z</cp:lastPrinted>
  <dcterms:modified xmlns:xsi="http://www.w3.org/2001/XMLSchema-instance" xsi:type="dcterms:W3CDTF">2016-09-08T11:52:00Z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