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165c8" w14:paraId="dd165c8"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AF0CB4">
        <w:t xml:space="preserve"> </w:t>
      </w:r>
      <w:r w:rsidRPr="00C254D4">
        <w:t>St-</w:t>
      </w:r>
      <w:r w:rsidR="002C2CBD">
        <w:t>704</w:t>
      </w:r>
      <w:r w:rsidR="00AF0CB4">
        <w:t>/17</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AF0CB4">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C52E3" w:rsidP="002C52E3" w:rsidR="002C52E3">
      <w:pPr>
        <w:ind w:firstLine="708"/>
        <w:jc w:val="both"/>
      </w:pPr>
      <w:r w:rsidRPr="00255267">
        <w:t>Trgovački sud u Zagrebu</w:t>
      </w:r>
      <w:r>
        <w:t>,</w:t>
      </w:r>
      <w:r w:rsidRPr="00255267">
        <w:t xml:space="preserve"> Stalna Služba</w:t>
      </w:r>
      <w:r>
        <w:t>,</w:t>
      </w:r>
      <w:r w:rsidRPr="00255267">
        <w:t xml:space="preserve"> po sucu</w:t>
      </w:r>
      <w:r>
        <w:t xml:space="preserve"> Goranki Boljkovac, kao stečajnom sucu, </w:t>
      </w:r>
      <w:r w:rsidR="00AF0CB4">
        <w:t>u stečajnom postupku</w:t>
      </w:r>
      <w:r w:rsidRPr="00255267">
        <w:t xml:space="preserve"> nad dužnikom </w:t>
      </w:r>
      <w:r w:rsidR="002C2CBD" w:rsidRPr="00813EC9">
        <w:t>CARPONA PRINT d.o.o., Krapina, Frana Galovića 9, OIB 22592948072</w:t>
      </w:r>
      <w:r w:rsidR="00AF0CB4" w:rsidRPr="009D044B">
        <w:t xml:space="preserve">, dana </w:t>
      </w:r>
      <w:r w:rsidR="00AF0CB4">
        <w:t>2</w:t>
      </w:r>
      <w:r w:rsidR="002C2CBD">
        <w:t>9</w:t>
      </w:r>
      <w:r w:rsidR="00AF0CB4">
        <w:t>. rujna 2017</w:t>
      </w:r>
      <w:r w:rsidR="00AF0CB4" w:rsidRPr="009D044B">
        <w:t>. godine</w:t>
      </w:r>
    </w:p>
    <w:p w:rsidRDefault="00693C7D" w:rsidP="00693C7D" w:rsidR="00693C7D" w:rsidRPr="005F7ED3"/>
    <w:p w:rsidRDefault="00693C7D" w:rsidP="002E7C09" w:rsidR="00693C7D" w:rsidRPr="005F7ED3">
      <w:pPr>
        <w:jc w:val="center"/>
      </w:pPr>
      <w:r w:rsidRPr="005F7ED3">
        <w:t>r i j e š i o     j e</w:t>
      </w:r>
    </w:p>
    <w:p w:rsidRDefault="002C52E3" w:rsidP="002C52E3" w:rsidR="002C52E3" w:rsidRPr="00374127">
      <w:pPr>
        <w:jc w:val="both"/>
      </w:pPr>
    </w:p>
    <w:p w:rsidRDefault="002C52E3" w:rsidP="002C52E3" w:rsidR="002C52E3" w:rsidRPr="00374127">
      <w:pPr>
        <w:numPr>
          <w:ilvl w:val="0"/>
          <w:numId w:val="1"/>
        </w:numPr>
        <w:jc w:val="both"/>
      </w:pPr>
      <w:r w:rsidRPr="00374127">
        <w:t xml:space="preserve">Za privremenog stečajnog upravitelja imenuje se </w:t>
      </w:r>
      <w:r w:rsidR="00CC6102">
        <w:t>Ana Šakić, Zagreb, Dubovačka 22, OIB 06903243250</w:t>
      </w:r>
      <w:r w:rsidRPr="00374127">
        <w:t>.</w:t>
      </w:r>
    </w:p>
    <w:p w:rsidRDefault="002C52E3" w:rsidP="002C52E3" w:rsidR="002C52E3" w:rsidRPr="00374127">
      <w:pPr>
        <w:jc w:val="both"/>
      </w:pPr>
    </w:p>
    <w:p w:rsidRDefault="002C52E3" w:rsidP="002C52E3" w:rsidR="002C52E3" w:rsidRPr="00374127">
      <w:pPr>
        <w:numPr>
          <w:ilvl w:val="0"/>
          <w:numId w:val="1"/>
        </w:numPr>
        <w:jc w:val="both"/>
      </w:pPr>
      <w:r w:rsidRPr="00374127">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2C52E3" w:rsidP="002C52E3" w:rsidR="002C52E3" w:rsidRPr="00374127">
      <w:pPr>
        <w:jc w:val="both"/>
      </w:pPr>
    </w:p>
    <w:p w:rsidRDefault="002C52E3" w:rsidP="002C52E3" w:rsidR="002C52E3" w:rsidRPr="00374127">
      <w:pPr>
        <w:numPr>
          <w:ilvl w:val="0"/>
          <w:numId w:val="1"/>
        </w:numPr>
        <w:jc w:val="both"/>
      </w:pPr>
      <w:r w:rsidRPr="00374127">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2C52E3" w:rsidP="002C52E3" w:rsidR="002C52E3" w:rsidRPr="00374127">
      <w:pPr>
        <w:jc w:val="both"/>
      </w:pPr>
    </w:p>
    <w:p w:rsidRDefault="002C52E3" w:rsidP="002C52E3" w:rsidR="002C52E3" w:rsidRPr="00374127">
      <w:pPr>
        <w:numPr>
          <w:ilvl w:val="0"/>
          <w:numId w:val="1"/>
        </w:numPr>
        <w:jc w:val="both"/>
      </w:pPr>
      <w:r w:rsidRPr="00374127">
        <w:t xml:space="preserve">Zakazuje se ročište radi rasprave o pretpostavkama za otvaranje stečajnog postupka nad dužnikom </w:t>
      </w:r>
      <w:r w:rsidR="00CD2F4A" w:rsidRPr="00813EC9">
        <w:t>CARPONA PRINT d.o.o., Krapina, Frana Galovića 9, OIB 22592948072</w:t>
      </w:r>
      <w:r w:rsidRPr="00374127">
        <w:t xml:space="preserve">, za dan </w:t>
      </w:r>
      <w:r w:rsidR="00CD2F4A">
        <w:rPr>
          <w:b/>
        </w:rPr>
        <w:t>5. prosinca</w:t>
      </w:r>
      <w:r w:rsidR="00967442">
        <w:rPr>
          <w:b/>
        </w:rPr>
        <w:t xml:space="preserve"> 2017</w:t>
      </w:r>
      <w:r>
        <w:rPr>
          <w:b/>
        </w:rPr>
        <w:t>.</w:t>
      </w:r>
      <w:r w:rsidRPr="00374127">
        <w:rPr>
          <w:b/>
        </w:rPr>
        <w:t xml:space="preserve"> godine u </w:t>
      </w:r>
      <w:r w:rsidR="00CD2F4A">
        <w:rPr>
          <w:b/>
        </w:rPr>
        <w:t>9,15</w:t>
      </w:r>
      <w:r w:rsidRPr="00374127">
        <w:rPr>
          <w:b/>
        </w:rPr>
        <w:t xml:space="preserve"> sati</w:t>
      </w:r>
      <w:r w:rsidRPr="00374127">
        <w:t xml:space="preserve">, u zgradi Trgovačkog suda u Zagrebu, Stalne službe, Karlovac, </w:t>
      </w:r>
      <w:r w:rsidR="00967442">
        <w:t>Trg hrvatskih branitelja 1/II</w:t>
      </w:r>
      <w:r w:rsidRPr="00374127">
        <w:t xml:space="preserve">, soba broj </w:t>
      </w:r>
      <w:r w:rsidR="00967442">
        <w:t>204</w:t>
      </w:r>
      <w:r w:rsidRPr="00374127">
        <w:t xml:space="preserve">, na koje se pozivaju dostavom ovog </w:t>
      </w:r>
      <w:r>
        <w:t>rješenja predlagatelj</w:t>
      </w:r>
      <w:r w:rsidR="00CD2F4A">
        <w:t>i Fond za zaštitu okoliša i energetsku učinkovitost, Hrvatska lutrija d.o.o. Zagreb, DNK ugostiteljstvo d.o.o. Zagreb, po punomoćniku</w:t>
      </w:r>
      <w:r>
        <w:t xml:space="preserve">, dužnik, </w:t>
      </w:r>
      <w:r w:rsidRPr="00374127">
        <w:t xml:space="preserve">zastupnik dužnika po zakonu </w:t>
      </w:r>
      <w:r w:rsidR="00967442">
        <w:t xml:space="preserve">Ivan </w:t>
      </w:r>
      <w:r w:rsidR="00CD2F4A">
        <w:t>Šalkovi</w:t>
      </w:r>
      <w:r w:rsidR="00967442">
        <w:t>ć</w:t>
      </w:r>
      <w:r>
        <w:t>,</w:t>
      </w:r>
      <w:r w:rsidRPr="00374127">
        <w:t xml:space="preserve">  privremeni stečajni upravitelj </w:t>
      </w:r>
      <w:r w:rsidR="00CD2F4A">
        <w:t>Ana Šaki</w:t>
      </w:r>
      <w:r w:rsidR="00967442">
        <w:t>ć</w:t>
      </w:r>
      <w:r>
        <w:t xml:space="preserve"> i FINA</w:t>
      </w:r>
      <w:r w:rsidRPr="00374127">
        <w:t>.</w:t>
      </w:r>
      <w:r w:rsidR="00CD2F4A">
        <w:t xml:space="preserve"> </w:t>
      </w:r>
    </w:p>
    <w:p w:rsidRDefault="00967442" w:rsidP="002E7C09" w:rsidR="002C52E3">
      <w:pPr>
        <w:jc w:val="center"/>
      </w:pPr>
      <w:r>
        <w:t xml:space="preserve"> </w:t>
      </w:r>
      <w:r w:rsidR="00CD2F4A">
        <w:t xml:space="preserve"> </w:t>
      </w:r>
    </w:p>
    <w:p w:rsidRDefault="00693C7D" w:rsidP="002E7C09" w:rsidR="00693C7D" w:rsidRPr="005F7ED3">
      <w:pPr>
        <w:jc w:val="center"/>
      </w:pPr>
      <w:r w:rsidRPr="005F7ED3">
        <w:t>Obrazloženje</w:t>
      </w:r>
    </w:p>
    <w:p w:rsidRDefault="00693C7D" w:rsidP="00693C7D" w:rsidR="00693C7D" w:rsidRPr="005F7ED3"/>
    <w:p w:rsidRDefault="00CD2F4A" w:rsidP="00CD2F4A" w:rsidR="00CD2F4A" w:rsidRPr="00747C77">
      <w:pPr>
        <w:ind w:firstLine="708"/>
        <w:jc w:val="both"/>
      </w:pPr>
      <w:r w:rsidRPr="00747C77">
        <w:t xml:space="preserve">Pravomoćnim rješenjem ovog suda posl.br. </w:t>
      </w:r>
      <w:r>
        <w:t>98</w:t>
      </w:r>
      <w:r w:rsidRPr="00747C77">
        <w:t xml:space="preserve"> St-</w:t>
      </w:r>
      <w:r>
        <w:t>3555</w:t>
      </w:r>
      <w:r w:rsidRPr="00747C77">
        <w:t>/1</w:t>
      </w:r>
      <w:r>
        <w:t>5</w:t>
      </w:r>
      <w:r w:rsidRPr="00747C77">
        <w:t xml:space="preserve"> od </w:t>
      </w:r>
      <w:r>
        <w:t>10. siječnja 2017</w:t>
      </w:r>
      <w:r w:rsidRPr="00747C77">
        <w:t xml:space="preserve">. godine obustavljen je skraćeni stečajni postupak nad dužnikom CARPONA PRINT d.o.o., Krapina, Frana Galovića 9, OIB 22592948072, a budući su vjerovnici </w:t>
      </w:r>
      <w:r>
        <w:t>Fond za zaštitu okoliša i energetsku učinkovitost, Hrvatska lutrija d.o.o. te DNK ugostiteljstvo d.o.o.</w:t>
      </w:r>
      <w:r w:rsidRPr="00747C77">
        <w:t xml:space="preserve"> podnijeli prijedloge za otvaranje stečajnog postupka nad dužnikom. Slijedom navedenog, sukladno </w:t>
      </w:r>
      <w:r w:rsidRPr="00747C77">
        <w:lastRenderedPageBreak/>
        <w:t>odredbi čl. 433. Stečajnog zakona (Narodne novine broj 71/15, dalje u tekstu: SZ-a) doneseno je ranije navedeno rješenje o obustavi skraćenog stečajnog postupka, nakon pravomoćnosti kojeg se postupak nastavlja primjenom općih odredbi stečajnog postupka Stečajnog zakona.</w:t>
      </w:r>
    </w:p>
    <w:p w:rsidRDefault="00120AD4" w:rsidP="005F7ED3" w:rsidR="00120AD4">
      <w:pPr>
        <w:ind w:firstLine="708"/>
        <w:jc w:val="both"/>
      </w:pPr>
    </w:p>
    <w:p w:rsidRDefault="00CD2F4A" w:rsidP="005F7ED3" w:rsidR="00120AD4">
      <w:pPr>
        <w:ind w:firstLine="708"/>
        <w:jc w:val="both"/>
      </w:pPr>
      <w:r>
        <w:t>Rješenjem ovog suda 4 St-704</w:t>
      </w:r>
      <w:r w:rsidR="00967442" w:rsidRPr="00250221">
        <w:t>/17 od 31. svibnja 2017. godine pokrenut je prethodni postupak radi utvrđivanja pretpostavki za otvaranje</w:t>
      </w:r>
      <w:r w:rsidR="00967442" w:rsidRPr="009D044B">
        <w:t xml:space="preserve"> stečajnoga postupka nad dužnikom te je ujedno zakazano ročište radi očitovanja o prijedlogu za otvaranje stečajnog postupka za dan </w:t>
      </w:r>
      <w:r>
        <w:t>15</w:t>
      </w:r>
      <w:r w:rsidR="00967442">
        <w:t xml:space="preserve">. rujna 2017. godine. </w:t>
      </w:r>
    </w:p>
    <w:p w:rsidRDefault="00CD2F4A" w:rsidP="005F7ED3" w:rsidR="00CD2F4A">
      <w:pPr>
        <w:ind w:firstLine="708"/>
        <w:jc w:val="both"/>
      </w:pPr>
    </w:p>
    <w:p w:rsidRDefault="00CD2F4A" w:rsidP="005F7ED3" w:rsidR="00CD2F4A">
      <w:pPr>
        <w:ind w:firstLine="708"/>
        <w:jc w:val="both"/>
      </w:pPr>
      <w:r>
        <w:t>Na ročište od 15. rujna 2017. godine pristupio je predlagatelj DNK Ugostiteljstvo d.o.o. Zagreb,</w:t>
      </w:r>
      <w:r w:rsidR="003653D8">
        <w:t xml:space="preserve"> koji je ustrajao kod prijedloga za otvaranje stečajnog postupka nad dužnikom, time da je ujedno naveo da nema saznanja o tome da li dužnik ima ikakve imovine koja bi činila stečajnu masu. </w:t>
      </w:r>
    </w:p>
    <w:p w:rsidRDefault="003653D8" w:rsidP="005F7ED3" w:rsidR="003653D8">
      <w:pPr>
        <w:ind w:firstLine="708"/>
        <w:jc w:val="both"/>
      </w:pPr>
    </w:p>
    <w:p w:rsidRDefault="003653D8" w:rsidP="005F7ED3" w:rsidR="003653D8">
      <w:pPr>
        <w:ind w:firstLine="708"/>
        <w:jc w:val="both"/>
      </w:pPr>
      <w:r>
        <w:t>Na ročište od 15. rujna 2017. godine nije pristupio dužnik, odnosno zakonski zastupnik dužnika, tako da sud nije bio u mogućnosti da iste na ročištu ispita vezano uz postojanje imovine dužnika koja bi ulazila u stečajnu masu, a niti su predlagatelji Fond za zaštitu okoliša i energetsku učinkovitost te Hrvatska lutrija d.o.o. Zagreb u svojim prijedlozima za otvaranje stečajnog postupka nad dužnikom obavijestili sud o postojanju imovine dužnika</w:t>
      </w:r>
    </w:p>
    <w:p w:rsidRDefault="00CD2F4A" w:rsidP="005F7ED3" w:rsidR="00CD2F4A">
      <w:pPr>
        <w:ind w:firstLine="708"/>
        <w:jc w:val="both"/>
      </w:pPr>
    </w:p>
    <w:p w:rsidRDefault="00120AD4" w:rsidP="003653D8" w:rsidR="003653D8">
      <w:pPr>
        <w:ind w:firstLine="708"/>
        <w:jc w:val="both"/>
      </w:pPr>
      <w:r>
        <w:t xml:space="preserve">FINA </w:t>
      </w:r>
      <w:r w:rsidR="003653D8">
        <w:t>je podneskom</w:t>
      </w:r>
      <w:r w:rsidR="003653D8" w:rsidRPr="00E919E2">
        <w:t xml:space="preserve"> od </w:t>
      </w:r>
      <w:r w:rsidR="003653D8">
        <w:t>5. lipnja</w:t>
      </w:r>
      <w:r w:rsidR="003653D8" w:rsidRPr="00E919E2">
        <w:t xml:space="preserve"> 201</w:t>
      </w:r>
      <w:r w:rsidR="003653D8">
        <w:t>7</w:t>
      </w:r>
      <w:r w:rsidR="003653D8" w:rsidRPr="00E919E2">
        <w:t xml:space="preserve">. godine </w:t>
      </w:r>
      <w:r w:rsidR="003653D8">
        <w:t>dostavila na spis</w:t>
      </w:r>
      <w:r w:rsidR="003653D8" w:rsidRPr="007D457C">
        <w:t xml:space="preserve"> potvrdu o blokadi računa i novčanih sredstava dužnika iz koje proizlazi</w:t>
      </w:r>
      <w:r w:rsidR="003653D8">
        <w:t xml:space="preserve"> da je dužnik dana 18. prosinca 2012. godine zatvorio i posljednji račun u banci, ali da se dani blokade vode i nakon gašenja posljednjeg računa, pa da je za dužnika</w:t>
      </w:r>
      <w:r w:rsidR="003653D8" w:rsidRPr="007D457C">
        <w:t xml:space="preserve"> na dan </w:t>
      </w:r>
      <w:r w:rsidR="003653D8">
        <w:t>1. lipnja</w:t>
      </w:r>
      <w:r w:rsidR="003653D8" w:rsidRPr="007D457C">
        <w:t xml:space="preserve"> 2017. godine na računima i novčanim sredstvima dužnika evidentirano </w:t>
      </w:r>
      <w:r w:rsidR="003653D8">
        <w:t xml:space="preserve">4565 </w:t>
      </w:r>
      <w:r w:rsidR="003653D8" w:rsidRPr="007D457C">
        <w:t xml:space="preserve">dana  neprekidne blokade, odnosno ukupno </w:t>
      </w:r>
      <w:r w:rsidR="003653D8">
        <w:t>180</w:t>
      </w:r>
      <w:r w:rsidR="003653D8" w:rsidRPr="007D457C">
        <w:t xml:space="preserve"> dana blokade u prethodnih 6 mjeseci zbog nepodmirenih osnova za plaćanje evidentiranih u Očevidniku redoslijeda osnova za plaćanje, dok nepodmirene obveze na dan izdavanja potvrde iznose </w:t>
      </w:r>
      <w:r w:rsidR="003653D8">
        <w:t>36.020.031,75 kn.</w:t>
      </w:r>
    </w:p>
    <w:p w:rsidRDefault="00693C7D" w:rsidP="003653D8" w:rsidR="00693C7D" w:rsidRPr="005F7ED3">
      <w:pPr>
        <w:ind w:firstLine="708"/>
        <w:jc w:val="both"/>
      </w:pPr>
    </w:p>
    <w:p w:rsidRDefault="005B295E" w:rsidP="002E7C09" w:rsidR="00967442">
      <w:pPr>
        <w:ind w:firstLine="708"/>
        <w:jc w:val="both"/>
      </w:pPr>
      <w:r>
        <w:t>Dakle, i</w:t>
      </w:r>
      <w:r w:rsidR="00693C7D" w:rsidRPr="005F7ED3">
        <w:t xml:space="preserve">z navedenog nesporno proizlazi da je ostvaren stečajni razlog nesposobnosti za plaćanje </w:t>
      </w:r>
      <w:r>
        <w:t xml:space="preserve">iz čl. 6. st. 1. i 2. </w:t>
      </w:r>
      <w:r w:rsidR="00120AD4">
        <w:t>SZ-a.</w:t>
      </w:r>
    </w:p>
    <w:p w:rsidRDefault="005B295E" w:rsidP="002E7C09" w:rsidR="005B295E">
      <w:pPr>
        <w:ind w:firstLine="708"/>
        <w:jc w:val="both"/>
      </w:pPr>
    </w:p>
    <w:p w:rsidRDefault="00E41824" w:rsidP="00E41824" w:rsidR="00693C7D" w:rsidRPr="005F7ED3">
      <w:pPr>
        <w:ind w:firstLine="708"/>
        <w:jc w:val="both"/>
      </w:pPr>
      <w:r>
        <w:t xml:space="preserve">Obzirom na navedeno, a budući da sud </w:t>
      </w:r>
      <w:r w:rsidR="005B295E">
        <w:t>ne raspolaže</w:t>
      </w:r>
      <w:r w:rsidR="003653D8">
        <w:t xml:space="preserve"> nikakvim</w:t>
      </w:r>
      <w:r w:rsidR="005B295E">
        <w:t xml:space="preserve"> </w:t>
      </w:r>
      <w:r>
        <w:t xml:space="preserve">podacima o postojanju imovine u vlasništvu dužnika, </w:t>
      </w:r>
      <w:r w:rsidR="005B295E">
        <w:t xml:space="preserve">sud je ovim rješenjem </w:t>
      </w:r>
      <w:r w:rsidR="00693C7D" w:rsidRPr="005F7ED3">
        <w:t xml:space="preserve">imenovao privremenog stečajnog upravitelja, te mu naložio da izvrši uvid u </w:t>
      </w:r>
      <w:r w:rsidR="005B295E">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3653D8" w:rsidR="00693C7D" w:rsidRPr="005F7ED3">
      <w:pPr>
        <w:jc w:val="center"/>
      </w:pPr>
      <w:r w:rsidRPr="005F7ED3">
        <w:t xml:space="preserve">U Karlovcu, </w:t>
      </w:r>
      <w:r w:rsidR="003653D8">
        <w:t>29</w:t>
      </w:r>
      <w:r w:rsidR="00E41824">
        <w:t>. rujna 2017</w:t>
      </w:r>
      <w:r w:rsidR="002E7C09" w:rsidRPr="005F7ED3">
        <w:t>.</w:t>
      </w:r>
      <w:r w:rsidRPr="005F7ED3">
        <w:t xml:space="preserve"> godine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49CA">
      <w:rPr>
        <w:rStyle w:val="Brojstranice"/>
        <w:noProof/>
      </w:rPr>
      <w:t>3</w:t>
    </w:r>
    <w:r>
      <w:rPr>
        <w:rStyle w:val="Brojstranice"/>
      </w:rPr>
      <w:fldChar w:fldCharType="end"/>
    </w:r>
  </w:p>
  <w:p w:rsidRDefault="00F664C9" w:rsidR="00F664C9">
    <w:pPr>
      <w:pStyle w:val="Zaglavlje"/>
    </w:pPr>
    <w:r>
      <w:t xml:space="preserve">                                                                                                                                 4</w:t>
    </w:r>
    <w:r w:rsidR="00AF0CB4">
      <w:t xml:space="preserve"> </w:t>
    </w:r>
    <w:r>
      <w:t>St-</w:t>
    </w:r>
    <w:r w:rsidR="00CD2F4A">
      <w:t>704</w:t>
    </w:r>
    <w:r w:rsidR="00AF0CB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20AD4"/>
    <w:rsid w:val="001614AD"/>
    <w:rsid w:val="0027227B"/>
    <w:rsid w:val="002C2CBD"/>
    <w:rsid w:val="002C52E3"/>
    <w:rsid w:val="002D16B2"/>
    <w:rsid w:val="002D49A0"/>
    <w:rsid w:val="002D4ABD"/>
    <w:rsid w:val="002E7C09"/>
    <w:rsid w:val="00307BED"/>
    <w:rsid w:val="003449CA"/>
    <w:rsid w:val="00350324"/>
    <w:rsid w:val="003653D8"/>
    <w:rsid w:val="00371083"/>
    <w:rsid w:val="005B295E"/>
    <w:rsid w:val="005F7ED3"/>
    <w:rsid w:val="00683588"/>
    <w:rsid w:val="00693C7D"/>
    <w:rsid w:val="006948F5"/>
    <w:rsid w:val="007E7A6E"/>
    <w:rsid w:val="00893D42"/>
    <w:rsid w:val="00900E6B"/>
    <w:rsid w:val="00967442"/>
    <w:rsid w:val="009A0E71"/>
    <w:rsid w:val="00A20EFA"/>
    <w:rsid w:val="00AF0CB4"/>
    <w:rsid w:val="00CC6102"/>
    <w:rsid w:val="00CD2F4A"/>
    <w:rsid w:val="00D825C2"/>
    <w:rsid w:val="00E41824"/>
    <w:rsid w:val="00F11929"/>
    <w:rsid w:val="00F664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3449CA"/>
    <w:rPr>
      <w:color w:val="808080"/>
      <w:bdr w:space="0" w:sz="0" w:color="auto" w:val="none"/>
      <w:shd w:fill="auto" w:color="auto" w:val="clear"/>
    </w:rPr>
  </w:style>
  <w:style w:customStyle="true" w:styleId="eSPISCCParagraphDefaultFont" w:type="character">
    <w:name w:val="eSPIS_CC_Paragraph Default Font"/>
    <w:basedOn w:val="Zadanifontodlomka"/>
    <w:rsid w:val="003449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49CA"/>
    <w:rPr>
      <w:bdr w:space="0" w:sz="0" w:color="auto" w:val="none"/>
      <w:shd w:fill="FFFFCC" w:color="auto" w:val="clear"/>
      <w:lang w:val="hr-HR"/>
    </w:rPr>
  </w:style>
  <w:style w:customStyle="true" w:styleId="PozadinaSvijetloCrvena" w:type="character">
    <w:name w:val="Pozadina_SvijetloCrvena"/>
    <w:basedOn w:val="eSPISCCParagraphDefaultFont"/>
    <w:rsid w:val="003449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49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3449CA"/>
    <w:rPr>
      <w:color w:val="808080"/>
      <w:bdr w:color="auto" w:space="0" w:sz="0" w:val="none"/>
      <w:shd w:color="auto" w:fill="auto" w:val="clear"/>
    </w:rPr>
  </w:style>
  <w:style w:customStyle="1" w:styleId="eSPISCCParagraphDefaultFont" w:type="character">
    <w:name w:val="eSPIS_CC_Paragraph Default Font"/>
    <w:basedOn w:val="Zadanifontodlomka"/>
    <w:rsid w:val="003449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49CA"/>
    <w:rPr>
      <w:bdr w:color="auto" w:space="0" w:sz="0" w:val="none"/>
      <w:shd w:color="auto" w:fill="FFFFCC" w:val="clear"/>
      <w:lang w:val="hr-HR"/>
    </w:rPr>
  </w:style>
  <w:style w:customStyle="1" w:styleId="PozadinaSvijetloCrvena" w:type="character">
    <w:name w:val="Pozadina_SvijetloCrvena"/>
    <w:basedOn w:val="eSPISCCParagraphDefaultFont"/>
    <w:rsid w:val="003449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49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izvorni_sadrzaj>
    <derivirana_varijabla naziv="DomainObject.Predmet.Broj_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St-704/2017</izvorni_sadrzaj>
    <derivirana_varijabla naziv="DomainObject.Predmet.OznakaBroj_1">St-704/2017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CARPONA PRINT d.o.o. zastupanog po punomoćniku Ivan Šalković; Marijo Fabijančić; Damir Jurinjak; Andrija Šalković</izvorni_sadrzaj>
    <derivirana_varijabla naziv="DomainObject.Predmet.ProtustrankaFormated_1">  CARPONA PRINT d.o.o. zastupanog po punomoćniku Ivan Šalković; Marijo Fabijančić; Damir Jurinjak; Andrija Šalković</derivirana_varijabla>
  </DomainObject.Predmet.ProtustrankaFormated>
  <DomainObject.Predmet.ProtustrankaFormatedOIB>
    <izvorni_sadrzaj>  CARPONA PRINT d.o.o., OIB 22592948072 zastupanog po punomoćniku Ivan Šalković; Marijo Fabijančić; Damir Jurinjak; Andrija Šalković</izvorni_sadrzaj>
    <derivirana_varijabla naziv="DomainObject.Predmet.ProtustrankaFormatedOIB_1">  CARPONA PRINT d.o.o., OIB 22592948072 zastupanog po punomoćniku Ivan Šalković; Marijo Fabijančić; Damir Jurinjak; Andrija Šalković</derivirana_varijabla>
  </DomainObject.Predmet.ProtustrankaFormatedOIB>
  <DomainObject.Predmet.ProtustrankaFormatedWithAdress>
    <izvorni_sadrzaj> CARPONA PRINT d.o.o., Frana Galovića 9, 49000 Krapina zastupanog po punomoćniku Ivan Šalković; Marijo Fabijančić; Damir Jurinjak; Andrija Šalković</izvorni_sadrzaj>
    <derivirana_varijabla naziv="DomainObject.Predmet.ProtustrankaFormatedWithAdress_1"> CARPONA PRINT d.o.o., Frana Galovića 9, 49000 Krapina zastupanog po punomoćniku Ivan Šalković; Marijo Fabijančić; Damir Jurinjak; Andrija Šalković</derivirana_varijabla>
  </DomainObject.Predmet.ProtustrankaFormatedWithAdress>
  <DomainObject.Predmet.ProtustrankaFormatedWithAdressOIB>
    <izvorni_sadrzaj> CARPONA PRINT d.o.o., OIB 22592948072, Frana Galovića 9, 49000 Krapina zastupanog po punomoćniku Ivan Šalković; Marijo Fabijančić; Damir Jurinjak; Andrija Šalković</izvorni_sadrzaj>
    <derivirana_varijabla naziv="DomainObject.Predmet.ProtustrankaFormatedWithAdressOIB_1"> CARPONA PRINT d.o.o., OIB 22592948072, Frana Galovića 9, 49000 Krapina zastupanog po punomoćniku Ivan Šalković; Marijo Fabijančić; Damir Jurinjak; Andrija Šalković</derivirana_varijabla>
  </DomainObject.Predmet.ProtustrankaFormatedWithAdressOIB>
  <DomainObject.Predmet.ProtustrankaWithAdress>
    <izvorni_sadrzaj>CARPONA PRINT d.o.o. Frana Galovića 9, 49000 Krapina</izvorni_sadrzaj>
    <derivirana_varijabla naziv="DomainObject.Predmet.ProtustrankaWithAdress_1">CARPONA PRINT d.o.o. Frana Galovića 9, 49000 Krapina</derivirana_varijabla>
  </DomainObject.Predmet.ProtustrankaWithAdress>
  <DomainObject.Predmet.ProtustrankaWithAdressOIB>
    <izvorni_sadrzaj>CARPONA PRINT d.o.o., OIB 22592948072, Frana Galovića 9, 49000 Krapina</izvorni_sadrzaj>
    <derivirana_varijabla naziv="DomainObject.Predmet.ProtustrankaWithAdressOIB_1">CARPONA PRINT d.o.o., OIB 22592948072, Frana Galovića 9, 49000 Krapina</derivirana_varijabla>
  </DomainObject.Predmet.ProtustrankaWithAdressOIB>
  <DomainObject.Predmet.ProtustrankaNazivFormated>
    <izvorni_sadrzaj>CARPONA PRINT d.o.o.</izvorni_sadrzaj>
    <derivirana_varijabla naziv="DomainObject.Predmet.ProtustrankaNazivFormated_1">CARPONA PRINT d.o.o.</derivirana_varijabla>
  </DomainObject.Predmet.ProtustrankaNazivFormated>
  <DomainObject.Predmet.ProtustrankaNazivFormatedOIB>
    <izvorni_sadrzaj>CARPONA PRINT d.o.o., OIB 22592948072</izvorni_sadrzaj>
    <derivirana_varijabla naziv="DomainObject.Predmet.ProtustrankaNazivFormatedOIB_1">CARPONA PRINT d.o.o., OIB 22592948072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 HRVATSKA LUTRIJA d.o.o.; DNK UGOSTITELJSTVO d.o.o.</izvorni_sadrzaj>
    <derivirana_varijabla naziv="DomainObject.Predmet.StrankaFormated_1">  FINA Regionalni centar Zagreb; Fond za zaštitu okoliša i energetsku učinkovitost; HRVATSKA LUTRIJA d.o.o.; DNK UGOSTITELJSTVO d.o.o.</derivirana_varijabla>
  </DomainObject.Predmet.StrankaFormated>
  <DomainObject.Predmet.StrankaFormatedOIB>
    <izvorni_sadrzaj>  FINA Regionalni centar Zagreb, OIB 85821130368; Fond za zaštitu okoliša i energetsku učinkovitost, OIB 85828625994; HRVATSKA LUTRIJA d.o.o., OIB 27905228158; DNK UGOSTITELJSTVO d.o.o., OIB 52649617505</izvorni_sadrzaj>
    <derivirana_varijabla naziv="DomainObject.Predmet.StrankaFormatedOIB_1">  FINA Regionalni centar Zagreb, OIB 85821130368; Fond za zaštitu okoliša i energetsku učinkovitost, OIB 85828625994; HRVATSKA LUTRIJA d.o.o., OIB 27905228158; DNK UGOSTITELJSTVO d.o.o., OIB 52649617505</derivirana_varijabla>
  </DomainObject.Predmet.StrankaFormatedOIB>
  <DomainObject.Predmet.StrankaFormatedWithAdress>
    <izvorni_sadrzaj> FINA Regionalni centar Zagreb, Trg svibanjskih žrtava 1995. 1, 10000 Zagreb; Fond za zaštitu okoliša i energetsku učinkovitost, Radnička cesta 80, 10000 Zagreb; HRVATSKA LUTRIJA d.o.o., Ulica grada Vukovara 72, 10000 Zagreb; DNK UGOSTITELJSTVO d.o.o., Kalabarovo vrelo 19, 10000 Zagreb</izvorni_sadrzaj>
    <derivirana_varijabla naziv="DomainObject.Predmet.StrankaFormatedWithAdress_1"> FINA Regionalni centar Zagreb, Trg svibanjskih žrtava 1995. 1, 10000 Zagreb; Fond za zaštitu okoliša i energetsku učinkovitost, Radnička cesta 80, 10000 Zagreb; HRVATSKA LUTRIJA d.o.o., Ulica grada Vukovara 72, 10000 Zagreb; DNK UGOSTITELJSTVO d.o.o., Kalabarovo vrelo 19,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 HRVATSKA LUTRIJA d.o.o., OIB 27905228158, Ulica grada Vukovara 72, 10000 Zagreb; DNK UGOSTITELJSTVO d.o.o., OIB 52649617505, Kalabarovo vrelo 19,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 HRVATSKA LUTRIJA d.o.o., OIB 27905228158, Ulica grada Vukovara 72, 10000 Zagreb; DNK UGOSTITELJSTVO d.o.o., OIB 52649617505, Kalabarovo vrelo 19,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Zagreb,HRVATSKA LUTRIJA d.o.o. Ulica grada Vukovara 72,10000 Zagreb,DNK UGOSTITELJSTVO d.o.o. Kalabarovo vrelo 19,10000 Zagreb</izvorni_sadrzaj>
    <derivirana_varijabla naziv="DomainObject.Predmet.StrankaWithAdress_1">FINA Regionalni centar Zagreb Trg svibanjskih žrtava 1995. 1,10000 Zagreb,Fond za zaštitu okoliša i energetsku učinkovitost Radnička cesta 80,10000 Zagreb,HRVATSKA LUTRIJA d.o.o. Ulica grada Vukovara 72,10000 Zagreb,DNK UGOSTITELJSTVO d.o.o. Kalabarovo vrelo 19,10000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Zagreb,HRVATSKA LUTRIJA d.o.o., OIB 27905228158, Ulica grada Vukovara 72,10000 Zagreb,DNK UGOSTITELJSTVO d.o.o., OIB 52649617505, Kalabarovo vrelo 19,10000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Zagreb,HRVATSKA LUTRIJA d.o.o., OIB 27905228158, Ulica grada Vukovara 72,10000 Zagreb,DNK UGOSTITELJSTVO d.o.o., OIB 52649617505, Kalabarovo vrelo 19,10000 Zagreb</derivirana_varijabla>
  </DomainObject.Predmet.StrankaWithAdressOIB>
  <DomainObject.Predmet.StrankaNazivFormated>
    <izvorni_sadrzaj>FINA Regionalni centar Zagreb,Fond za zaštitu okoliša i energetsku učinkovitost,HRVATSKA LUTRIJA d.o.o.,DNK UGOSTITELJSTVO d.o.o.</izvorni_sadrzaj>
    <derivirana_varijabla naziv="DomainObject.Predmet.StrankaNazivFormated_1">FINA Regionalni centar Zagreb,Fond za zaštitu okoliša i energetsku učinkovitost,HRVATSKA LUTRIJA d.o.o.,DNK UGOSTITELJSTVO d.o.o.</derivirana_varijabla>
  </DomainObject.Predmet.StrankaNazivFormated>
  <DomainObject.Predmet.StrankaNazivFormatedOIB>
    <izvorni_sadrzaj>FINA Regionalni centar Zagreb, OIB 85821130368,Fond za zaštitu okoliša i energetsku učinkovitost, OIB 85828625994,HRVATSKA LUTRIJA d.o.o., OIB 27905228158,DNK UGOSTITELJSTVO d.o.o., OIB 52649617505</izvorni_sadrzaj>
    <derivirana_varijabla naziv="DomainObject.Predmet.StrankaNazivFormatedOIB_1">FINA Regionalni centar Zagreb, OIB 85821130368,Fond za zaštitu okoliša i energetsku učinkovitost, OIB 85828625994,HRVATSKA LUTRIJA d.o.o., OIB 27905228158,DNK UGOSTITELJSTVO d.o.o., OIB 52649617505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Fond za zaštitu okoliša i energetsku učinkovitost</item>
      <item>HRVATSKA LUTRIJA d.o.o.</item>
      <item>DNK UGOSTITELJSTVO d.o.o.</item>
    </izvorni_sadrzaj>
    <derivirana_varijabla naziv="DomainObject.Predmet.StrankaListFormated_1">
      <item>FINA Regionalni centar Zagreb</item>
      <item>Fond za zaštitu okoliša i energetsku učinkovitost</item>
      <item>HRVATSKA LUTRIJA d.o.o.</item>
      <item>DNK UGOSTITELJSTVO d.o.o.</item>
    </derivirana_varijabla>
  </DomainObject.Predmet.StrankaListFormated>
  <DomainObject.Predmet.StrankaListFormatedOIB>
    <izvorni_sadrzaj>
      <item>FINA Regionalni centar Zagreb, OIB 85821130368</item>
      <item>Fond za zaštitu okoliša i energetsku učinkovitost, OIB 85828625994</item>
      <item>HRVATSKA LUTRIJA d.o.o., OIB 27905228158</item>
      <item>DNK UGOSTITELJSTVO d.o.o., OIB 52649617505</item>
    </izvorni_sadrzaj>
    <derivirana_varijabla naziv="DomainObject.Predmet.StrankaListFormatedOIB_1">
      <item>FINA Regionalni centar Zagreb, OIB 85821130368</item>
      <item>Fond za zaštitu okoliša i energetsku učinkovitost, OIB 85828625994</item>
      <item>HRVATSKA LUTRIJA d.o.o., OIB 27905228158</item>
      <item>DNK UGOSTITELJSTVO d.o.o., OIB 52649617505</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tem>HRVATSKA LUTRIJA d.o.o., Ulica grada Vukovara 72, 10000 Zagreb</item>
      <item>DNK UGOSTITELJSTVO d.o.o., Kalabarovo vrelo 19,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item>HRVATSKA LUTRIJA d.o.o., Ulica grada Vukovara 72, 10000 Zagreb</item>
      <item>DNK UGOSTITELJSTVO d.o.o., Kalabarovo vrelo 19,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tem>HRVATSKA LUTRIJA d.o.o., OIB 27905228158, Ulica grada Vukovara 72, 10000 Zagreb</item>
      <item>DNK UGOSTITELJSTVO d.o.o., OIB 52649617505, Kalabarovo vrelo 19,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item>HRVATSKA LUTRIJA d.o.o., OIB 27905228158, Ulica grada Vukovara 72, 10000 Zagreb</item>
      <item>DNK UGOSTITELJSTVO d.o.o., OIB 52649617505, Kalabarovo vrelo 19, 10000 Zagreb</item>
    </derivirana_varijabla>
  </DomainObject.Predmet.StrankaListFormatedWithAdressOIB>
  <DomainObject.Predmet.StrankaListNazivFormated>
    <izvorni_sadrzaj>
      <item>FINA Regionalni centar Zagreb</item>
      <item>Fond za zaštitu okoliša i energetsku učinkovitost</item>
      <item>HRVATSKA LUTRIJA d.o.o.</item>
      <item>DNK UGOSTITELJSTVO d.o.o.</item>
    </izvorni_sadrzaj>
    <derivirana_varijabla naziv="DomainObject.Predmet.StrankaListNazivFormated_1">
      <item>FINA Regionalni centar Zagreb</item>
      <item>Fond za zaštitu okoliša i energetsku učinkovitost</item>
      <item>HRVATSKA LUTRIJA d.o.o.</item>
      <item>DNK UGOSTITELJSTVO d.o.o.</item>
    </derivirana_varijabla>
  </DomainObject.Predmet.StrankaListNazivFormated>
  <DomainObject.Predmet.StrankaListNazivFormatedOIB>
    <izvorni_sadrzaj>
      <item>FINA Regionalni centar Zagreb, OIB 85821130368</item>
      <item>Fond za zaštitu okoliša i energetsku učinkovitost, OIB 85828625994</item>
      <item>HRVATSKA LUTRIJA d.o.o., OIB 27905228158</item>
      <item>DNK UGOSTITELJSTVO d.o.o., OIB 52649617505</item>
    </izvorni_sadrzaj>
    <derivirana_varijabla naziv="DomainObject.Predmet.StrankaListNazivFormatedOIB_1">
      <item>FINA Regionalni centar Zagreb, OIB 85821130368</item>
      <item>Fond za zaštitu okoliša i energetsku učinkovitost, OIB 85828625994</item>
      <item>HRVATSKA LUTRIJA d.o.o., OIB 27905228158</item>
      <item>DNK UGOSTITELJSTVO d.o.o., OIB 52649617505</item>
    </derivirana_varijabla>
  </DomainObject.Predmet.StrankaListNazivFormatedOIB>
  <DomainObject.Predmet.ProtuStrankaListFormated>
    <izvorni_sadrzaj>
      <item>CARPONA PRINT d.o.o. zastupanog po punomoćniku Ivan Šalković; Marijo Fabijančić; Damir Jurinjak; Andrija Šalković</item>
    </izvorni_sadrzaj>
    <derivirana_varijabla naziv="DomainObject.Predmet.ProtuStrankaListFormated_1">
      <item>CARPONA PRINT d.o.o. zastupanog po punomoćniku Ivan Šalković; Marijo Fabijančić; Damir Jurinjak; Andrija Šalković</item>
    </derivirana_varijabla>
  </DomainObject.Predmet.ProtuStrankaListFormated>
  <DomainObject.Predmet.ProtuStrankaListFormatedOIB>
    <izvorni_sadrzaj>
      <item>CARPONA PRINT d.o.o., OIB 22592948072 zastupanog po punomoćniku Ivan Šalković; Marijo Fabijančić; Damir Jurinjak; Andrija Šalković</item>
    </izvorni_sadrzaj>
    <derivirana_varijabla naziv="DomainObject.Predmet.ProtuStrankaListFormatedOIB_1">
      <item>CARPONA PRINT d.o.o., OIB 22592948072 zastupanog po punomoćniku Ivan Šalković; Marijo Fabijančić; Damir Jurinjak; Andrija Šalković</item>
    </derivirana_varijabla>
  </DomainObject.Predmet.ProtuStrankaListFormatedOIB>
  <DomainObject.Predmet.ProtuStrankaListFormatedWithAdress>
    <izvorni_sadrzaj>
      <item>CARPONA PRINT d.o.o., Frana Galovića 9, 49000 Krapina zastupanog po punomoćniku Ivan Šalković; Marijo Fabijančić; Damir Jurinjak; Andrija Šalković</item>
    </izvorni_sadrzaj>
    <derivirana_varijabla naziv="DomainObject.Predmet.ProtuStrankaListFormatedWithAdress_1">
      <item>CARPONA PRINT d.o.o., Frana Galovića 9, 49000 Krapina zastupanog po punomoćniku Ivan Šalković; Marijo Fabijančić; Damir Jurinjak; Andrija Šalković</item>
    </derivirana_varijabla>
  </DomainObject.Predmet.ProtuStrankaListFormatedWithAdress>
  <DomainObject.Predmet.ProtuStrankaListFormatedWithAdressOIB>
    <izvorni_sadrzaj>
      <item>CARPONA PRINT d.o.o., OIB 22592948072, Frana Galovića 9, 49000 Krapina zastupanog po punomoćniku Ivan Šalković; Marijo Fabijančić; Damir Jurinjak; Andrija Šalković</item>
    </izvorni_sadrzaj>
    <derivirana_varijabla naziv="DomainObject.Predmet.ProtuStrankaListFormatedWithAdressOIB_1">
      <item>CARPONA PRINT d.o.o., OIB 22592948072, Frana Galovića 9, 49000 Krapina zastupanog po punomoćniku Ivan Šalković; Marijo Fabijančić; Damir Jurinjak; Andrija Šalković</item>
    </derivirana_varijabla>
  </DomainObject.Predmet.ProtuStrankaListFormatedWithAdressOIB>
  <DomainObject.Predmet.ProtuStrankaListNazivFormated>
    <izvorni_sadrzaj>
      <item>CARPONA PRINT d.o.o.</item>
    </izvorni_sadrzaj>
    <derivirana_varijabla naziv="DomainObject.Predmet.ProtuStrankaListNazivFormated_1">
      <item>CARPONA PRINT d.o.o.</item>
    </derivirana_varijabla>
  </DomainObject.Predmet.ProtuStrankaListNazivFormated>
  <DomainObject.Predmet.ProtuStrankaListNazivFormatedOIB>
    <izvorni_sadrzaj>
      <item>CARPONA PRINT d.o.o., OIB 22592948072</item>
    </izvorni_sadrzaj>
    <derivirana_varijabla naziv="DomainObject.Predmet.ProtuStrankaListNazivFormatedOIB_1">
      <item>CARPONA PRINT d.o.o., OIB 22592948072</item>
    </derivirana_varijabla>
  </DomainObject.Predmet.ProtuStrankaListNazivFormatedOIB>
  <DomainObject.Predmet.OstaliListFormated>
    <izvorni_sadrzaj>
      <item>Damir Jurinjak punomoćnik sudionika u postupku CARPONA PRINT d.o.o.</item>
      <item>Andrija Šalković punomoćnik sudionika u postupku CARPONA PRINT d.o.o.</item>
      <item>Marijo Fabijančić punomoćnik sudionika u postupku CARPONA PRINT d.o.o.</item>
      <item>Ivan Šalković punomoćnik sudionika u postupku CARPONA PRINT d.o.o.</item>
      <item>Jelić, Vuković &amp; Handžinski j.t.d.</item>
    </izvorni_sadrzaj>
    <derivirana_varijabla naziv="DomainObject.Predmet.OstaliListFormated_1">
      <item>Damir Jurinjak punomoćnik sudionika u postupku CARPONA PRINT d.o.o.</item>
      <item>Andrija Šalković punomoćnik sudionika u postupku CARPONA PRINT d.o.o.</item>
      <item>Marijo Fabijančić punomoćnik sudionika u postupku CARPONA PRINT d.o.o.</item>
      <item>Ivan Šalković punomoćnik sudionika u postupku CARPONA PRINT d.o.o.</item>
      <item>Jelić, Vuković &amp; Handžinski j.t.d.</item>
    </derivirana_varijabla>
  </DomainObject.Predmet.OstaliListFormated>
  <DomainObject.Predmet.OstaliListFormatedOIB>
    <izvorni_sadrzaj>
      <item>Damir Jurinjak, OIB 53512799551 punomoćnik sudionika u postupku CARPONA PRINT d.o.o.</item>
      <item>Andrija Šalković, OIB 50505259983 punomoćnik sudionika u postupku CARPONA PRINT d.o.o.</item>
      <item>Marijo Fabijančić, OIB 63694084389 punomoćnik sudionika u postupku CARPONA PRINT d.o.o.</item>
      <item>Ivan Šalković, OIB 39970544635 punomoćnik sudionika u postupku CARPONA PRINT d.o.o.</item>
      <item>Jelić, Vuković &amp; Handžinski j.t.d., OIB 99987305172</item>
    </izvorni_sadrzaj>
    <derivirana_varijabla naziv="DomainObject.Predmet.OstaliListFormatedOIB_1">
      <item>Damir Jurinjak, OIB 53512799551 punomoćnik sudionika u postupku CARPONA PRINT d.o.o.</item>
      <item>Andrija Šalković, OIB 50505259983 punomoćnik sudionika u postupku CARPONA PRINT d.o.o.</item>
      <item>Marijo Fabijančić, OIB 63694084389 punomoćnik sudionika u postupku CARPONA PRINT d.o.o.</item>
      <item>Ivan Šalković, OIB 39970544635 punomoćnik sudionika u postupku CARPONA PRINT d.o.o.</item>
      <item>Jelić, Vuković &amp; Handžinski j.t.d., OIB 99987305172</item>
    </derivirana_varijabla>
  </DomainObject.Predmet.OstaliListFormatedOIB>
  <DomainObject.Predmet.OstaliListFormatedWithAdress>
    <izvorni_sadrzaj>
      <item>Damir Jurinjak, Jazvine 19, 49232 Radoboj punomoćnik sudionika u postupku CARPONA PRINT d.o.o.</item>
      <item>Andrija Šalković, Jazvine 19, 49232 Radoboj punomoćnik sudionika u postupku CARPONA PRINT d.o.o.</item>
      <item>Marijo Fabijančić, Mihaljekov Jarek 12, 49000 Krapina punomoćnik sudionika u postupku CARPONA PRINT d.o.o.</item>
      <item>Ivan Šalković, Jazvine 19, 49232 Jazvine punomoćnik sudionika u postupku CARPONA PRINT d.o.o.</item>
      <item>Jelić, Vuković &amp; Handžinski j.t.d., Domagojeva 4, 10000 Zagreb</item>
    </izvorni_sadrzaj>
    <derivirana_varijabla naziv="DomainObject.Predmet.OstaliListFormatedWithAdress_1">
      <item>Damir Jurinjak, Jazvine 19, 49232 Radoboj punomoćnik sudionika u postupku CARPONA PRINT d.o.o.</item>
      <item>Andrija Šalković, Jazvine 19, 49232 Radoboj punomoćnik sudionika u postupku CARPONA PRINT d.o.o.</item>
      <item>Marijo Fabijančić, Mihaljekov Jarek 12, 49000 Krapina punomoćnik sudionika u postupku CARPONA PRINT d.o.o.</item>
      <item>Ivan Šalković, Jazvine 19, 49232 Jazvine punomoćnik sudionika u postupku CARPONA PRINT d.o.o.</item>
      <item>Jelić, Vuković &amp; Handžinski j.t.d., Domagojeva 4, 10000 Zagreb</item>
    </derivirana_varijabla>
  </DomainObject.Predmet.OstaliListFormatedWithAdress>
  <DomainObject.Predmet.OstaliListFormatedWithAdressOIB>
    <izvorni_sadrzaj>
      <item>Damir Jurinjak, OIB 53512799551, Jazvine 19, 49232 Radoboj punomoćnik sudionika u postupku CARPONA PRINT d.o.o.</item>
      <item>Andrija Šalković, OIB 50505259983, Jazvine 19, 49232 Radoboj punomoćnik sudionika u postupku CARPONA PRINT d.o.o.</item>
      <item>Marijo Fabijančić, OIB 63694084389, Mihaljekov Jarek 12, 49000 Krapina punomoćnik sudionika u postupku CARPONA PRINT d.o.o.</item>
      <item>Ivan Šalković, OIB 39970544635, Jazvine 19, 49232 Jazvine punomoćnik sudionika u postupku CARPONA PRINT d.o.o.</item>
      <item>Jelić, Vuković &amp; Handžinski j.t.d., OIB 99987305172, Domagojeva 4, 10000 Zagreb</item>
    </izvorni_sadrzaj>
    <derivirana_varijabla naziv="DomainObject.Predmet.OstaliListFormatedWithAdressOIB_1">
      <item>Damir Jurinjak, OIB 53512799551, Jazvine 19, 49232 Radoboj punomoćnik sudionika u postupku CARPONA PRINT d.o.o.</item>
      <item>Andrija Šalković, OIB 50505259983, Jazvine 19, 49232 Radoboj punomoćnik sudionika u postupku CARPONA PRINT d.o.o.</item>
      <item>Marijo Fabijančić, OIB 63694084389, Mihaljekov Jarek 12, 49000 Krapina punomoćnik sudionika u postupku CARPONA PRINT d.o.o.</item>
      <item>Ivan Šalković, OIB 39970544635, Jazvine 19, 49232 Jazvine punomoćnik sudionika u postupku CARPONA PRINT d.o.o.</item>
      <item>Jelić, Vuković &amp; Handžinski j.t.d., OIB 99987305172, Domagojeva 4, 10000 Zagreb</item>
    </derivirana_varijabla>
  </DomainObject.Predmet.OstaliListFormatedWithAdressOIB>
  <DomainObject.Predmet.OstaliListNazivFormated>
    <izvorni_sadrzaj>
      <item>Damir Jurinjak</item>
      <item>Andrija Šalković</item>
      <item>Marijo Fabijančić</item>
      <item>Ivan Šalković</item>
      <item>Jelić, Vuković &amp; Handžinski j.t.d.</item>
    </izvorni_sadrzaj>
    <derivirana_varijabla naziv="DomainObject.Predmet.OstaliListNazivFormated_1">
      <item>Damir Jurinjak</item>
      <item>Andrija Šalković</item>
      <item>Marijo Fabijančić</item>
      <item>Ivan Šalković</item>
      <item>Jelić, Vuković &amp; Handžinski j.t.d.</item>
    </derivirana_varijabla>
  </DomainObject.Predmet.OstaliListNazivFormated>
  <DomainObject.Predmet.OstaliListNazivFormatedOIB>
    <izvorni_sadrzaj>
      <item>Damir Jurinjak, OIB 53512799551</item>
      <item>Andrija Šalković, OIB 50505259983</item>
      <item>Marijo Fabijančić, OIB 63694084389</item>
      <item>Ivan Šalković, OIB 39970544635</item>
      <item>Jelić, Vuković &amp; Handžinski j.t.d., OIB 99987305172</item>
    </izvorni_sadrzaj>
    <derivirana_varijabla naziv="DomainObject.Predmet.OstaliListNazivFormatedOIB_1">
      <item>Damir Jurinjak, OIB 53512799551</item>
      <item>Andrija Šalković, OIB 50505259983</item>
      <item>Marijo Fabijančić, OIB 63694084389</item>
      <item>Ivan Šalković, OIB 39970544635</item>
      <item>Jelić, Vuković &amp; Handžinski j.t.d., OIB 99987305172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CARPONA PRINT d.o.o.</izvorni_sadrzaj>
    <derivirana_varijabla naziv="DomainObject.Predmet.ProtustrankaIDrugi_1">CARPONA PRINT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CARPONA PRINT d.o.o., OIB 22592948072, Frana Galovića 9, 49000 Krapina</izvorni_sadrzaj>
    <derivirana_varijabla naziv="DomainObject.Predmet.ProtustrankaIDrugiAdressOIB_1">CARPONA PRINT d.o.o., OIB 22592948072, Frana Galovića 9,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CARPONA PRINT d.o.o.</item>
      <item>FINA Regionalni centar Zagreb</item>
      <item>Damir Jurinjak</item>
      <item>Andrija Šalković</item>
      <item>Marijo Fabijančić</item>
      <item>Ivan Šalković</item>
      <item>Fond za zaštitu okoliša i energetsku učinkovitost</item>
      <item>HRVATSKA LUTRIJA d.o.o.</item>
      <item>DNK UGOSTITELJSTVO d.o.o.</item>
      <item>Jelić, Vuković &amp; Handžinski j.t.d.</item>
    </izvorni_sadrzaj>
    <derivirana_varijabla naziv="DomainObject.Predmet.SudioniciListNaziv_1">
      <item>CARPONA PRINT d.o.o.</item>
      <item>FINA Regionalni centar Zagreb</item>
      <item>Damir Jurinjak</item>
      <item>Andrija Šalković</item>
      <item>Marijo Fabijančić</item>
      <item>Ivan Šalković</item>
      <item>Fond za zaštitu okoliša i energetsku učinkovitost</item>
      <item>HRVATSKA LUTRIJA d.o.o.</item>
      <item>DNK UGOSTITELJSTVO d.o.o.</item>
      <item>Jelić, Vuković &amp; Handžinski j.t.d.</item>
    </derivirana_varijabla>
  </DomainObject.Predmet.SudioniciListNaziv>
  <DomainObject.Predmet.SudioniciListAdressOIB>
    <izvorni_sadrzaj>
      <item>CARPONA PRINT d.o.o., OIB 22592948072, Frana Galovića 9,49000 Krapina</item>
      <item>FINA Regionalni centar Zagreb, OIB 85821130368, Trg svibanjskih žrtava 1995. 1,10000 Zagreb</item>
      <item>Damir Jurinjak, OIB 53512799551, Jazvine 19,49232 Radoboj</item>
      <item>Andrija Šalković, OIB 50505259983, Jazvine 19,49232 Radoboj</item>
      <item>Marijo Fabijančić, OIB 63694084389, Mihaljekov Jarek 12,49000 Krapina</item>
      <item>Ivan Šalković, OIB 39970544635, Jazvine 19,49232 Jazvine</item>
      <item>Fond za zaštitu okoliša i energetsku učinkovitost, OIB 85828625994, Radnička cesta 80,10000 Zagreb</item>
      <item>HRVATSKA LUTRIJA d.o.o., OIB 27905228158, Ulica grada Vukovara 72,10000 Zagreb</item>
      <item>DNK UGOSTITELJSTVO d.o.o., OIB 52649617505, Kalabarovo vrelo 19,10000 Zagreb</item>
      <item>Jelić, Vuković &amp; Handžinski j.t.d., OIB 99987305172, Domagojeva 4,10000 Zagreb</item>
    </izvorni_sadrzaj>
    <derivirana_varijabla naziv="DomainObject.Predmet.SudioniciListAdressOIB_1">
      <item>CARPONA PRINT d.o.o., OIB 22592948072, Frana Galovića 9,49000 Krapina</item>
      <item>FINA Regionalni centar Zagreb, OIB 85821130368, Trg svibanjskih žrtava 1995. 1,10000 Zagreb</item>
      <item>Damir Jurinjak, OIB 53512799551, Jazvine 19,49232 Radoboj</item>
      <item>Andrija Šalković, OIB 50505259983, Jazvine 19,49232 Radoboj</item>
      <item>Marijo Fabijančić, OIB 63694084389, Mihaljekov Jarek 12,49000 Krapina</item>
      <item>Ivan Šalković, OIB 39970544635, Jazvine 19,49232 Jazvine</item>
      <item>Fond za zaštitu okoliša i energetsku učinkovitost, OIB 85828625994, Radnička cesta 80,10000 Zagreb</item>
      <item>HRVATSKA LUTRIJA d.o.o., OIB 27905228158, Ulica grada Vukovara 72,10000 Zagreb</item>
      <item>DNK UGOSTITELJSTVO d.o.o., OIB 52649617505, Kalabarovo vrelo 19,10000 Zagreb</item>
      <item>Jelić, Vuković &amp; Handžinski j.t.d., OIB 99987305172, Domagojeva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22592948072</item>
      <item>, OIB 85821130368</item>
      <item>, OIB 53512799551</item>
      <item>, OIB 50505259983</item>
      <item>, OIB 63694084389</item>
      <item>, OIB 39970544635</item>
      <item>, OIB 85828625994</item>
      <item>, OIB 27905228158</item>
      <item>, OIB 52649617505</item>
      <item>, OIB 99987305172</item>
    </izvorni_sadrzaj>
    <derivirana_varijabla naziv="DomainObject.Predmet.SudioniciListNazivOIB_1">
      <item>, OIB 22592948072</item>
      <item>, OIB 85821130368</item>
      <item>, OIB 53512799551</item>
      <item>, OIB 50505259983</item>
      <item>, OIB 63694084389</item>
      <item>, OIB 39970544635</item>
      <item>, OIB 85828625994</item>
      <item>, OIB 27905228158</item>
      <item>, OIB 52649617505</item>
      <item>, OIB 99987305172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811</properties:Words>
  <properties:Characters>4542</properties:Characters>
  <properties:Lines>101</properties:Lines>
  <properties:Paragraphs>29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2017-09-29T09:58:00Z</dcterms:created>
  <dc:creator>gboljkovac</dc:creator>
  <cp:lastModifiedBy>Goranka Boljkovac</cp:lastModifiedBy>
  <cp:lastPrinted>2017-09-29T10:24:00Z</cp:lastPrinted>
  <dcterms:modified xmlns:xsi="http://www.w3.org/2001/XMLSchema-instance" xsi:type="dcterms:W3CDTF">2017-09-29T10:26:00Z</dcterms:modified>
  <cp:revision>5</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