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2841" w14:paraId="8282841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785580" w:rsidP="00DD34D8" w:rsidR="00785580">
      <w:pPr>
        <w:jc w:val="both"/>
      </w:pPr>
    </w:p>
    <w:p w:rsidRDefault="00D04FE0" w:rsidP="004A2DEB" w:rsidR="0050745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G. A. S. - GRADNJA d. o. o., Kneževi Vinogradi, Glavna 124, MBS: 040219493, OIB: 54437585111</w:t>
      </w:r>
      <w:r w:rsidR="003130A5">
        <w:rPr>
          <w:color w:val="000000"/>
        </w:rPr>
        <w:t xml:space="preserve">, dana </w:t>
      </w:r>
      <w:r w:rsidR="0091354A">
        <w:rPr>
          <w:color w:val="000000"/>
        </w:rPr>
        <w:t>16</w:t>
      </w:r>
      <w:r w:rsidR="00D608B3">
        <w:rPr>
          <w:color w:val="000000"/>
        </w:rPr>
        <w:t xml:space="preserve">. </w:t>
      </w:r>
      <w:r w:rsidR="0091354A">
        <w:rPr>
          <w:color w:val="000000"/>
        </w:rPr>
        <w:t xml:space="preserve">travnja </w:t>
      </w:r>
      <w:r w:rsidR="003130A5">
        <w:rPr>
          <w:color w:val="000000"/>
        </w:rPr>
        <w:t xml:space="preserve">2018. godine </w:t>
      </w:r>
    </w:p>
    <w:p w:rsidRDefault="00785580" w:rsidP="00507454" w:rsidR="00785580" w:rsidRPr="00CC1194">
      <w:pPr>
        <w:ind w:firstLine="708"/>
        <w:jc w:val="both"/>
      </w:pPr>
    </w:p>
    <w:p w:rsidRDefault="00F957D4" w:rsidP="0087517F" w:rsidR="00F50968">
      <w:pPr>
        <w:jc w:val="center"/>
      </w:pPr>
      <w:r w:rsidRPr="00CC1194">
        <w:t>r i j e š i o   j e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B464C8">
        <w:t>G. A. S. - GRADNJA d. o. o., Kneževi Vinogradi, Glavna 124, MBS: 040219493, OIB: 54437585111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6874A3">
        <w:t>14</w:t>
      </w:r>
      <w:r w:rsidR="00B464C8">
        <w:t>13</w:t>
      </w:r>
      <w:r w:rsidR="000975FD" w:rsidRPr="00CC1194">
        <w:t>-1</w:t>
      </w:r>
      <w:r w:rsidR="00415DE9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</w:t>
      </w:r>
      <w:r w:rsidRPr="006874A3">
        <w:t xml:space="preserve">iznos od </w:t>
      </w:r>
      <w:r w:rsidR="0094503F" w:rsidRPr="004A2DEB">
        <w:t>25.610,00</w:t>
      </w:r>
      <w:r w:rsidR="00FA6C39" w:rsidRPr="006874A3">
        <w:t xml:space="preserve"> </w:t>
      </w:r>
      <w:r w:rsidR="008E1758" w:rsidRPr="006874A3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87517F" w:rsidR="00F957D4" w:rsidRPr="00CC1194">
      <w:pPr>
        <w:jc w:val="center"/>
      </w:pPr>
      <w:r w:rsidRPr="00CC1194">
        <w:t>Obrazloženje</w:t>
      </w:r>
    </w:p>
    <w:p w:rsidRDefault="006D01CB" w:rsidP="00F957D4" w:rsidR="006D01CB" w:rsidRPr="00CC1194">
      <w:pPr>
        <w:jc w:val="both"/>
      </w:pPr>
    </w:p>
    <w:p w:rsidRDefault="00BC6ACF" w:rsidP="00BC6ACF" w:rsidR="00BC6ACF">
      <w:pPr>
        <w:ind w:firstLine="708"/>
        <w:jc w:val="both"/>
      </w:pPr>
      <w:r>
        <w:t xml:space="preserve">Dana 21. rujna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04-06-17-4684 od 20. rujna 2017. godine, za otvaranje stečajnog postupka nad dužnikom G. A. S. - GRADNJA d. o. o., Kneževi Vinogradi, Glavna 124, MBS: 040219493, OIB: 54437585111.  </w:t>
      </w:r>
    </w:p>
    <w:p w:rsidRDefault="00105A49" w:rsidP="004A2DEB" w:rsidR="00105A49" w:rsidRPr="00CC1194">
      <w:pPr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6874A3">
        <w:t>2</w:t>
      </w:r>
      <w:r w:rsidR="00855A91">
        <w:t>0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855A91">
        <w:t>12</w:t>
      </w:r>
      <w:r w:rsidR="003977B5">
        <w:t xml:space="preserve">. </w:t>
      </w:r>
      <w:r w:rsidR="0031461C">
        <w:lastRenderedPageBreak/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</w:t>
      </w:r>
      <w:r w:rsidR="006874A3">
        <w:t>og</w:t>
      </w:r>
      <w:r w:rsidR="004C187C">
        <w:t xml:space="preserve"> stečajn</w:t>
      </w:r>
      <w:r w:rsidR="006874A3">
        <w:t>og</w:t>
      </w:r>
      <w:r w:rsidR="004C187C">
        <w:t xml:space="preserve"> upravitelj</w:t>
      </w:r>
      <w:r w:rsidR="006874A3">
        <w:t>a</w:t>
      </w:r>
      <w:r w:rsidR="004C187C">
        <w:t xml:space="preserve"> i ovoga suda </w:t>
      </w:r>
      <w:r w:rsidR="00CC392E" w:rsidRPr="004A2DEB">
        <w:t>25.610,00</w:t>
      </w:r>
      <w:r w:rsidR="004C187C" w:rsidRPr="004A2DEB">
        <w:t xml:space="preserve"> kn</w:t>
      </w:r>
      <w:r w:rsidR="004C187C">
        <w:t xml:space="preserve">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 w:rsidRPr="0032610B">
        <w:t xml:space="preserve">- naknada banke za </w:t>
      </w:r>
      <w:r w:rsidR="00A0515B" w:rsidRPr="0032610B">
        <w:t>otvaranje i zatvaranje računa</w:t>
      </w:r>
      <w:r w:rsidRPr="0032610B">
        <w:t xml:space="preserve"> –</w:t>
      </w:r>
      <w:r w:rsidR="00A0515B" w:rsidRPr="0032610B">
        <w:t xml:space="preserve"> </w:t>
      </w:r>
      <w:r w:rsidRPr="0032610B">
        <w:t>u iznosu od 500,00 kn u skladu s</w:t>
      </w:r>
      <w:r>
        <w:t xml:space="preserve">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 w:rsidRPr="00640ECE">
        <w:t>- trošak izrade pečata u iznosu od 150,00 kn u skladu s prosječnom važećom cijenom takvih</w:t>
      </w:r>
      <w:r>
        <w:t xml:space="preserve"> usluga na tržištu</w:t>
      </w:r>
    </w:p>
    <w:p w:rsidRDefault="00B23DB5" w:rsidP="00B23DB5" w:rsidR="00B23DB5">
      <w:pPr>
        <w:spacing w:after="240"/>
        <w:jc w:val="both"/>
      </w:pPr>
      <w:r w:rsidRPr="00640ECE">
        <w:t>- trošak knjigovodstvenih usluga – mjesečno 500,00 kn + PDV x 12 mjeseci u iznosu od 7.500,00 kn u skladu s prosječnom cijenom takvih usluga na tržištu</w:t>
      </w:r>
    </w:p>
    <w:p w:rsidRDefault="008D0371" w:rsidP="008D0371" w:rsidR="008D0371">
      <w:pPr>
        <w:spacing w:after="240"/>
        <w:jc w:val="both"/>
      </w:pPr>
      <w:r>
        <w:t>- nagrada stečajnom upravitelju – čl. 7. Uredbe u iznosu od 10.000,00 kn</w:t>
      </w:r>
    </w:p>
    <w:p w:rsidRDefault="008D0371" w:rsidP="008D0371" w:rsidR="008D0371">
      <w:pPr>
        <w:spacing w:after="240"/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bruto iznosu od </w:t>
      </w:r>
      <w:r w:rsidR="006874A3">
        <w:t>3.500</w:t>
      </w:r>
      <w:r>
        <w:t>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 xml:space="preserve">. 24. Zakona o sudskim pristojbama u </w:t>
      </w:r>
      <w:r w:rsidRPr="00CC392E">
        <w:t>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87517F" w:rsidR="004C187C">
      <w:pPr>
        <w:jc w:val="center"/>
      </w:pPr>
      <w:r>
        <w:t xml:space="preserve">U Osijeku </w:t>
      </w:r>
      <w:r w:rsidR="002E565F">
        <w:t>16. travnja</w:t>
      </w:r>
      <w:r w:rsidR="00AF1B13">
        <w:t xml:space="preserve"> 2018.</w:t>
      </w: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87517F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A2DEB">
      <w:pPr>
        <w:jc w:val="both"/>
      </w:pPr>
      <w:r>
        <w:t xml:space="preserve">         </w:t>
      </w:r>
    </w:p>
    <w:p w:rsidRDefault="004C187C" w:rsidP="004C187C" w:rsidR="006A5D6B">
      <w:pPr>
        <w:jc w:val="both"/>
      </w:pPr>
      <w:r>
        <w:t xml:space="preserve">                    </w:t>
      </w:r>
    </w:p>
    <w:p w:rsidRDefault="00FD37CC" w:rsidP="004C187C" w:rsidR="004C187C">
      <w:pPr>
        <w:jc w:val="both"/>
      </w:pPr>
      <w:r>
        <w:t xml:space="preserve">UPUTA </w:t>
      </w:r>
      <w:r w:rsidR="004C187C">
        <w:t>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3E5180">
        <w:t>11.5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4F5" w:rsidR="003F74F5">
      <w:r>
        <w:separator/>
      </w:r>
    </w:p>
  </w:endnote>
  <w:endnote w:id="0" w:type="continuationSeparator">
    <w:p w:rsidRDefault="003F74F5" w:rsidR="003F7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4F5" w:rsidR="003F74F5">
      <w:r>
        <w:separator/>
      </w:r>
    </w:p>
  </w:footnote>
  <w:footnote w:id="0" w:type="continuationSeparator">
    <w:p w:rsidRDefault="003F74F5" w:rsidR="003F7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0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A556E" w:rsidR="007855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04FE0">
      <w:t>7 St-1413/17-22</w:t>
    </w: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1354A">
      <w:t>14</w:t>
    </w:r>
    <w:r w:rsidR="00D04FE0">
      <w:t>13</w:t>
    </w:r>
    <w:r w:rsidR="00E84A60">
      <w:t>/1</w:t>
    </w:r>
    <w:r w:rsidR="009974EA">
      <w:t>7</w:t>
    </w:r>
    <w:r w:rsidR="000A556E">
      <w:t>-</w:t>
    </w:r>
    <w:r w:rsidR="00D04FE0">
      <w:t>22</w:t>
    </w:r>
  </w:p>
  <w:p w:rsidRDefault="00BF3E59" w:rsidP="0087517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0F1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2DC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01C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565F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610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5180"/>
    <w:rsid w:val="003E6EE5"/>
    <w:rsid w:val="003E7017"/>
    <w:rsid w:val="003F035E"/>
    <w:rsid w:val="003F451F"/>
    <w:rsid w:val="003F484F"/>
    <w:rsid w:val="003F5C83"/>
    <w:rsid w:val="003F686D"/>
    <w:rsid w:val="003F74F5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5DE9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2DEB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E11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0ECE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A3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D6B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EB4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9C1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D09"/>
    <w:rsid w:val="008148F8"/>
    <w:rsid w:val="00815606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A91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517F"/>
    <w:rsid w:val="00877E22"/>
    <w:rsid w:val="00877FF1"/>
    <w:rsid w:val="00880DC7"/>
    <w:rsid w:val="00881463"/>
    <w:rsid w:val="008823AB"/>
    <w:rsid w:val="00882502"/>
    <w:rsid w:val="00885056"/>
    <w:rsid w:val="00885A5D"/>
    <w:rsid w:val="0088694A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54A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FD"/>
    <w:rsid w:val="009336C2"/>
    <w:rsid w:val="00933C01"/>
    <w:rsid w:val="0093535A"/>
    <w:rsid w:val="009372AE"/>
    <w:rsid w:val="009400EC"/>
    <w:rsid w:val="00941FFA"/>
    <w:rsid w:val="00943607"/>
    <w:rsid w:val="0094493C"/>
    <w:rsid w:val="0094503F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4EA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405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2C47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4C8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6AC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92E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04FE0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37C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556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9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694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94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94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94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556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9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694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94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94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94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55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33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73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St-1413/2017-22</izvorni_sadrzaj>
    <derivirana_varijabla naziv="DomainObject.Oznaka_1">St-1413/2017-22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St-1413/2017</izvorni_sadrzaj>
    <derivirana_varijabla naziv="DomainObject.Predmet.OznakaBroj_1">St-1413/2017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A. S. - GRADNJA društvo s ograničenom odgovornošću za izgradnju i prodaju</izvorni_sadrzaj>
    <derivirana_varijabla naziv="DomainObject.Predmet.ProtustrankaFormated_1">  G. A. S. - GRADNJA društvo s ograničenom odgovornošću za izgradnju i prodaju</derivirana_varijabla>
  </DomainObject.Predmet.ProtustrankaFormated>
  <DomainObject.Predmet.ProtustrankaFormatedOIB>
    <izvorni_sadrzaj>  G. A. S. - GRADNJA društvo s ograničenom odgovornošću za izgradnju i prodaju, OIB 54437585111</izvorni_sadrzaj>
    <derivirana_varijabla naziv="DomainObject.Predmet.ProtustrankaFormatedOIB_1">  G. A. S. - GRADNJA društvo s ograničenom odgovornošću za izgradnju i prodaju, OIB 54437585111</derivirana_varijabla>
  </DomainObject.Predmet.ProtustrankaFormatedOIB>
  <DomainObject.Predmet.ProtustrankaFormatedWithAdress>
    <izvorni_sadrzaj> G. A. S. - GRADNJA društvo s ograničenom odgovornošću za izgradnju i prodaju, Glavna 124, 31309 Kneževi Vinogradi</izvorni_sadrzaj>
    <derivirana_varijabla naziv="DomainObject.Predmet.ProtustrankaFormatedWithAdress_1"> G. A. S. - GRADNJA društvo s ograničenom odgovornošću za izgradnju i prodaju, Glavna 124, 31309 Kneževi Vinogradi</derivirana_varijabla>
  </DomainObject.Predmet.ProtustrankaFormatedWithAdress>
  <DomainObject.Predmet.ProtustrankaFormatedWithAdressOIB>
    <izvorni_sadrzaj> G. A. S. - GRADNJA društvo s ograničenom odgovornošću za izgradnju i prodaju, OIB 54437585111, Glavna 124, 31309 Kneževi Vinogradi</izvorni_sadrzaj>
    <derivirana_varijabla naziv="DomainObject.Predmet.ProtustrankaFormatedWithAdressOIB_1"> G. A. S. - GRADNJA društvo s ograničenom odgovornošću za izgradnju i prodaju, OIB 54437585111, Glavna 124, 31309 Kneževi Vinogradi</derivirana_varijabla>
  </DomainObject.Predmet.ProtustrankaFormatedWithAdressOIB>
  <DomainObject.Predmet.ProtustrankaWithAdress>
    <izvorni_sadrzaj>G. A. S. - GRADNJA društvo s ograničenom odgovornošću za izgradnju i prodaju Glavna 124, 31309 Kneževi Vinogradi</izvorni_sadrzaj>
    <derivirana_varijabla naziv="DomainObject.Predmet.ProtustrankaWithAdress_1">G. A. S. - GRADNJA društvo s ograničenom odgovornošću za izgradnju i prodaju Glavna 124, 31309 Kneževi Vinogradi</derivirana_varijabla>
  </DomainObject.Predmet.ProtustrankaWithAdress>
  <DomainObject.Predmet.ProtustrankaWithAdressOIB>
    <izvorni_sadrzaj>G. A. S. - GRADNJA društvo s ograničenom odgovornošću za izgradnju i prodaju, OIB 54437585111, Glavna 124, 31309 Kneževi Vinogradi</izvorni_sadrzaj>
    <derivirana_varijabla naziv="DomainObject.Predmet.ProtustrankaWithAdressOIB_1">G. A. S. - GRADNJA društvo s ograničenom odgovornošću za izgradnju i prodaju, OIB 54437585111, Glavna 124, 31309 Kneževi Vinogradi</derivirana_varijabla>
  </DomainObject.Predmet.ProtustrankaWithAdressOIB>
  <DomainObject.Predmet.ProtustrankaNazivFormated>
    <izvorni_sadrzaj>G. A. S. - GRADNJA društvo s ograničenom odgovornošću za izgradnju i prodaju</izvorni_sadrzaj>
    <derivirana_varijabla naziv="DomainObject.Predmet.ProtustrankaNazivFormated_1">G. A. S. - GRADNJA društvo s ograničenom odgovornošću za izgradnju i prodaju</derivirana_varijabla>
  </DomainObject.Predmet.ProtustrankaNazivFormated>
  <DomainObject.Predmet.ProtustrankaNazivFormatedOIB>
    <izvorni_sadrzaj>G. A. S. - GRADNJA društvo s ograničenom odgovornošću za izgradnju i prodaju, OIB 54437585111</izvorni_sadrzaj>
    <derivirana_varijabla naziv="DomainObject.Predmet.ProtustrankaNazivFormatedOIB_1">G. A. S. - GRADNJA društvo s ograničenom odgovornošću za izgradnju i prodaju, OIB 54437585111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G. A. S. - GRADNJA društvo s ograničenom odgovornošću za izgradnju i prodaju</item>
    </izvorni_sadrzaj>
    <derivirana_varijabla naziv="DomainObject.Predmet.ProtuStrankaListFormated_1">
      <item>G. A. S. - GRADNJA društvo s ograničenom odgovornošću za izgradnju i prodaju</item>
    </derivirana_varijabla>
  </DomainObject.Predmet.ProtuStrankaListFormated>
  <DomainObject.Predmet.ProtuStrankaListFormatedOIB>
    <izvorni_sadrzaj>
      <item>G. A. S. - GRADNJA društvo s ograničenom odgovornošću za izgradnju i prodaju, OIB 54437585111</item>
    </izvorni_sadrzaj>
    <derivirana_varijabla naziv="DomainObject.Predmet.ProtuStrankaListFormatedOIB_1">
      <item>G. A. S. - GRADNJA društvo s ograničenom odgovornošću za izgradnju i prodaju, OIB 54437585111</item>
    </derivirana_varijabla>
  </DomainObject.Predmet.ProtuStrankaListFormatedOIB>
  <DomainObject.Predmet.ProtuStrankaListFormatedWithAdress>
    <izvorni_sadrzaj>
      <item>G. A. S. - GRADNJA društvo s ograničenom odgovornošću za izgradnju i prodaju, Glavna 124, 31309 Kneževi Vinogradi</item>
    </izvorni_sadrzaj>
    <derivirana_varijabla naziv="DomainObject.Predmet.ProtuStrankaListFormatedWithAdress_1">
      <item>G. A. S. - GRADNJA društvo s ograničenom odgovornošću za izgradnju i prodaju, Glavna 124, 31309 Kneževi Vinogradi</item>
    </derivirana_varijabla>
  </DomainObject.Predmet.ProtuStrankaListFormatedWithAdress>
  <DomainObject.Predmet.ProtuStrankaListFormatedWithAdressOIB>
    <izvorni_sadrzaj>
      <item>G. A. S. - GRADNJA društvo s ograničenom odgovornošću za izgradnju i prodaju, OIB 54437585111, Glavna 124, 31309 Kneževi Vinogradi</item>
    </izvorni_sadrzaj>
    <derivirana_varijabla naziv="DomainObject.Predmet.ProtuStrankaListFormatedWithAdressOIB_1">
      <item>G. A. S. - GRADNJA društvo s ograničenom odgovornošću za izgradnju i prodaju, OIB 54437585111, Glavna 124, 31309 Kneževi Vinogradi</item>
    </derivirana_varijabla>
  </DomainObject.Predmet.ProtuStrankaListFormatedWithAdressOIB>
  <DomainObject.Predmet.ProtuStrankaListNazivFormated>
    <izvorni_sadrzaj>
      <item>G. A. S. - GRADNJA društvo s ograničenom odgovornošću za izgradnju i prodaju</item>
    </izvorni_sadrzaj>
    <derivirana_varijabla naziv="DomainObject.Predmet.ProtuStrankaListNazivFormated_1">
      <item>G. A. S. - GRADNJA društvo s ograničenom odgovornošću za izgradnju i prodaju</item>
    </derivirana_varijabla>
  </DomainObject.Predmet.ProtuStrankaListNazivFormated>
  <DomainObject.Predmet.ProtuStrankaListNazivFormatedOIB>
    <izvorni_sadrzaj>
      <item>G. A. S. - GRADNJA društvo s ograničenom odgovornošću za izgradnju i prodaju, OIB 54437585111</item>
    </izvorni_sadrzaj>
    <derivirana_varijabla naziv="DomainObject.Predmet.ProtuStrankaListNazivFormatedOIB_1">
      <item>G. A. S. - GRADNJA društvo s ograničenom odgovornošću za izgradnju i prodaju, OIB 54437585111</item>
    </derivirana_varijabla>
  </DomainObject.Predmet.ProtuStrankaListNazivFormatedOIB>
  <DomainObject.Predmet.OstaliListFormated>
    <izvorni_sadrzaj>
      <item>Zoran Bošnjak</item>
    </izvorni_sadrzaj>
    <derivirana_varijabla naziv="DomainObject.Predmet.OstaliListFormated_1">
      <item>Zoran Bošnjak</item>
    </derivirana_varijabla>
  </DomainObject.Predmet.OstaliListFormated>
  <DomainObject.Predmet.OstaliListFormatedOIB>
    <izvorni_sadrzaj>
      <item>Zoran Bošnjak, OIB 05932825833</item>
    </izvorni_sadrzaj>
    <derivirana_varijabla naziv="DomainObject.Predmet.OstaliListFormatedOIB_1">
      <item>Zoran Bošnjak, OIB 05932825833</item>
    </derivirana_varijabla>
  </DomainObject.Predmet.OstaliListFormatedOIB>
  <DomainObject.Predmet.OstaliListFormatedWithAdress>
    <izvorni_sadrzaj>
      <item>Zoran Bošnjak</item>
    </izvorni_sadrzaj>
    <derivirana_varijabla naziv="DomainObject.Predmet.OstaliListFormatedWithAdress_1">
      <item>Zoran Bošnjak</item>
    </derivirana_varijabla>
  </DomainObject.Predmet.OstaliListFormatedWithAdress>
  <DomainObject.Predmet.OstaliListFormatedWithAdressOIB>
    <izvorni_sadrzaj>
      <item>Zoran Bošnjak, OIB 05932825833</item>
    </izvorni_sadrzaj>
    <derivirana_varijabla naziv="DomainObject.Predmet.OstaliListFormatedWithAdressOIB_1">
      <item>Zoran Bošnjak, OIB 05932825833</item>
    </derivirana_varijabla>
  </DomainObject.Predmet.OstaliListFormatedWithAdressOIB>
  <DomainObject.Predmet.OstaliListNazivFormated>
    <izvorni_sadrzaj>
      <item>Zoran Bošnjak</item>
    </izvorni_sadrzaj>
    <derivirana_varijabla naziv="DomainObject.Predmet.OstaliListNazivFormated_1">
      <item>Zoran Bošnjak</item>
    </derivirana_varijabla>
  </DomainObject.Predmet.OstaliListNazivFormated>
  <DomainObject.Predmet.OstaliListNazivFormatedOIB>
    <izvorni_sadrzaj>
      <item>Zoran Bošnjak, OIB 05932825833</item>
    </izvorni_sadrzaj>
    <derivirana_varijabla naziv="DomainObject.Predmet.OstaliListNazivFormatedOIB_1">
      <item>Zoran Bošnjak, OIB 05932825833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>St-1413/2017-22</izvorni_sadrzaj>
    <derivirana_varijabla naziv="DomainObject.PoslovniBrojDokumenta_1">St-1413/2017-22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G. A. S. - GRADNJA društvo s ograničenom odgovornošću za izgradnju i prodaju</izvorni_sadrzaj>
    <derivirana_varijabla naziv="DomainObject.Predmet.ProtustrankaIDrugi_1">G. A. S. - GRADNJA društvo s ograničenom odgovornošću za izgradnju i prodaju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G. A. S. - GRADNJA društvo s ograničenom odgovornošću za izgradnju i prodaju, OIB 54437585111, Glavna 124, 31309 Kneževi Vinogradi</izvorni_sadrzaj>
    <derivirana_varijabla naziv="DomainObject.Predmet.ProtustrankaIDrugiAdressOIB_1">G. A. S. - GRADNJA društvo s ograničenom odgovornošću za izgradnju i prodaju, OIB 54437585111, Glavna 124,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G. A. S. - GRADNJA društvo s ograničenom odgovornošću za izgradnju i prodaju</item>
      <item>Zoran Bošnjak</item>
    </izvorni_sadrzaj>
    <derivirana_varijabla naziv="DomainObject.Predmet.SudioniciListNaziv_1">
      <item>FINA RC OSIJEK</item>
      <item>G. A. S. - GRADNJA društvo s ograničenom odgovornošću za izgradnju i prodaju</item>
      <item>Zoran Bošnjak</item>
    </derivirana_varijabla>
  </DomainObject.Predmet.SudioniciListNaziv>
  <DomainObject.Predmet.SudioniciListAdressOIB>
    <izvorni_sadrzaj>
      <item>FINA RC OSIJEK, OIB 85821130368</item>
      <item>G. A. S. - GRADNJA društvo s ograničenom odgovornošću za izgradnju i prodaju, OIB 54437585111, Glavna 124,31309 Kneževi Vinogradi</item>
      <item>Zoran Bošnjak, OIB 05932825833</item>
    </izvorni_sadrzaj>
    <derivirana_varijabla naziv="DomainObject.Predmet.SudioniciListAdressOIB_1">
      <item>FINA RC OSIJEK, OIB 85821130368</item>
      <item>G. A. S. - GRADNJA društvo s ograničenom odgovornošću za izgradnju i prodaju, OIB 54437585111, Glavna 124,31309 Kneževi Vinogradi</item>
      <item>Zoran Bošnjak, OIB 05932825833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54437585111</item>
      <item>, OIB 05932825833</item>
    </izvorni_sadrzaj>
    <derivirana_varijabla naziv="DomainObject.Predmet.SudioniciListNazivOIB_1">
      <item>, OIB 85821130368</item>
      <item>, OIB 54437585111</item>
      <item>, OIB 05932825833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9AA7E-0C17-47F1-895E-DD18D7DD8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777</properties:Words>
  <properties:Characters>4151</properties:Characters>
  <properties:Lines>110</properties:Lines>
  <properties:Paragraphs>32</properties:Paragraphs>
  <properties:TotalTime>961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2018-04-16T05:22:00Z</dcterms:modified>
  <cp:revision>600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St-1413/2017-22 / Odluka - Rješenje (1413-17_FILIP_BABIĆ.docx)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