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d528" w14:paraId="fb3d528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50955" w:rsidRPr="00850955">
        <w:rPr>
          <w:rFonts w:hAnsi="Times New Roman" w:ascii="Times New Roman"/>
          <w:sz w:val="22"/>
          <w:szCs w:val="22"/>
          <w:lang w:val="hr-HR"/>
        </w:rPr>
        <w:t>GOLEMAC d.o.o., Prijevor, Put Prijevora 9, OIB: 94048134182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01586">
        <w:rPr>
          <w:rFonts w:hAnsi="Times New Roman" w:ascii="Times New Roman"/>
          <w:sz w:val="22"/>
          <w:szCs w:val="22"/>
          <w:lang w:val="hr-HR"/>
        </w:rPr>
        <w:t>07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50955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50955" w:rsidRPr="00850955">
        <w:rPr>
          <w:rFonts w:hAnsi="Times New Roman" w:ascii="Times New Roman"/>
          <w:sz w:val="22"/>
          <w:szCs w:val="22"/>
        </w:rPr>
        <w:t>GOLEMAC d.o.o., Prijevor, Put Prijevora 9, OIB: 94048134182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01586">
        <w:rPr>
          <w:rFonts w:hAnsi="Times New Roman" w:ascii="Times New Roman"/>
          <w:sz w:val="22"/>
          <w:szCs w:val="22"/>
        </w:rPr>
        <w:t>07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01586">
        <w:rPr>
          <w:rFonts w:hAnsi="Times New Roman" w:ascii="Times New Roman"/>
          <w:sz w:val="22"/>
          <w:szCs w:val="22"/>
        </w:rPr>
        <w:t>travnja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850955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50955" w:rsidRPr="00850955">
        <w:rPr>
          <w:rFonts w:hAnsi="Times New Roman" w:ascii="Times New Roman"/>
          <w:sz w:val="22"/>
          <w:szCs w:val="22"/>
        </w:rPr>
        <w:t>Nada Mikulandra, Bilice, Stubalj 238, OIB: 01343352417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50955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50955" w:rsidRPr="00850955">
        <w:rPr>
          <w:rFonts w:hAnsi="Times New Roman" w:ascii="Times New Roman"/>
          <w:sz w:val="22"/>
          <w:szCs w:val="22"/>
          <w:lang w:val="hr-HR"/>
        </w:rPr>
        <w:t>GOLEMAC d.o.o., Prijevor, Put Prijevora 9, OIB: 94048134182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7363E0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363E0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363E0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07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363E0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25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2979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2979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11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0955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2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51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51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51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51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2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51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51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51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51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St-2979/2015</izvorni_sadrzaj>
    <derivirana_varijabla naziv="DomainObject.Predmet.OznakaBroj_1">St-2979/2015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GOLEMAC d.o.o. za poslovanje nekretninama, trgovinu i usluge</izvorni_sadrzaj>
    <derivirana_varijabla naziv="DomainObject.Predmet.ProtustrankaFormated_1">  GOLEMAC d.o.o. za poslovanje nekretninama, trgovinu i usluge</derivirana_varijabla>
  </DomainObject.Predmet.ProtustrankaFormated>
  <DomainObject.Predmet.ProtustrankaFormatedOIB>
    <izvorni_sadrzaj>  GOLEMAC d.o.o. za poslovanje nekretninama, trgovinu i usluge, OIB 94048134182</izvorni_sadrzaj>
    <derivirana_varijabla naziv="DomainObject.Predmet.ProtustrankaFormatedOIB_1">  GOLEMAC d.o.o. za poslovanje nekretninama, trgovinu i usluge, OIB 94048134182</derivirana_varijabla>
  </DomainObject.Predmet.ProtustrankaFormatedOIB>
  <DomainObject.Predmet.ProtustrankaFormatedWithAdress>
    <izvorni_sadrzaj> GOLEMAC d.o.o. za poslovanje nekretninama, trgovinu i usluge, Put Prijevora 9, 20236 Prijevor</izvorni_sadrzaj>
    <derivirana_varijabla naziv="DomainObject.Predmet.ProtustrankaFormatedWithAdress_1"> GOLEMAC d.o.o. za poslovanje nekretninama, trgovinu i usluge, Put Prijevora 9, 20236 Prijevor</derivirana_varijabla>
  </DomainObject.Predmet.ProtustrankaFormatedWithAdress>
  <DomainObject.Predmet.ProtustrankaFormatedWithAdressOIB>
    <izvorni_sadrzaj> GOLEMAC d.o.o. za poslovanje nekretninama, trgovinu i usluge, OIB 94048134182, Put Prijevora 9, 20236 Prijevor</izvorni_sadrzaj>
    <derivirana_varijabla naziv="DomainObject.Predmet.ProtustrankaFormatedWithAdressOIB_1"> GOLEMAC d.o.o. za poslovanje nekretninama, trgovinu i usluge, OIB 94048134182, Put Prijevora 9, 20236 Prijevor</derivirana_varijabla>
  </DomainObject.Predmet.ProtustrankaFormatedWithAdressOIB>
  <DomainObject.Predmet.ProtustrankaWithAdress>
    <izvorni_sadrzaj>GOLEMAC d.o.o. za poslovanje nekretninama, trgovinu i usluge Put Prijevora 9, 20236 Prijevor</izvorni_sadrzaj>
    <derivirana_varijabla naziv="DomainObject.Predmet.ProtustrankaWithAdress_1">GOLEMAC d.o.o. za poslovanje nekretninama, trgovinu i usluge Put Prijevora 9, 20236 Prijevor</derivirana_varijabla>
  </DomainObject.Predmet.ProtustrankaWithAdress>
  <DomainObject.Predmet.ProtustrankaWithAdressOIB>
    <izvorni_sadrzaj>GOLEMAC d.o.o. za poslovanje nekretninama, trgovinu i usluge, OIB 94048134182, Put Prijevora 9, 20236 Prijevor</izvorni_sadrzaj>
    <derivirana_varijabla naziv="DomainObject.Predmet.ProtustrankaWithAdressOIB_1">GOLEMAC d.o.o. za poslovanje nekretninama, trgovinu i usluge, OIB 94048134182, Put Prijevora 9, 20236 Prijevor</derivirana_varijabla>
  </DomainObject.Predmet.ProtustrankaWithAdressOIB>
  <DomainObject.Predmet.ProtustrankaNazivFormated>
    <izvorni_sadrzaj>GOLEMAC d.o.o. za poslovanje nekretninama, trgovinu i usluge</izvorni_sadrzaj>
    <derivirana_varijabla naziv="DomainObject.Predmet.ProtustrankaNazivFormated_1">GOLEMAC d.o.o. za poslovanje nekretninama, trgovinu i usluge</derivirana_varijabla>
  </DomainObject.Predmet.ProtustrankaNazivFormated>
  <DomainObject.Predmet.ProtustrankaNazivFormatedOIB>
    <izvorni_sadrzaj>GOLEMAC d.o.o. za poslovanje nekretninama, trgovinu i usluge, OIB 94048134182</izvorni_sadrzaj>
    <derivirana_varijabla naziv="DomainObject.Predmet.ProtustrankaNazivFormatedOIB_1">GOLEMAC d.o.o. za poslovanje nekretninama, trgovinu i usluge, OIB 94048134182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25861.28</izvorni_sadrzaj>
    <derivirana_varijabla naziv="DomainObject.Predmet.TrenutnaVrijednost_1">25861.28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GOLEMAC d.o.o. za poslovanje nekretninama, trgovinu i usluge</item>
    </izvorni_sadrzaj>
    <derivirana_varijabla naziv="DomainObject.Predmet.ProtuStrankaListFormated_1">
      <item>GOLEMAC d.o.o. za poslovanje nekretninama, trgovinu i usluge</item>
    </derivirana_varijabla>
  </DomainObject.Predmet.ProtuStrankaListFormated>
  <DomainObject.Predmet.ProtuStrankaListFormatedOIB>
    <izvorni_sadrzaj>
      <item>GOLEMAC d.o.o. za poslovanje nekretninama, trgovinu i usluge, OIB 94048134182</item>
    </izvorni_sadrzaj>
    <derivirana_varijabla naziv="DomainObject.Predmet.ProtuStrankaListFormatedOIB_1">
      <item>GOLEMAC d.o.o. za poslovanje nekretninama, trgovinu i usluge, OIB 94048134182</item>
    </derivirana_varijabla>
  </DomainObject.Predmet.ProtuStrankaListFormatedOIB>
  <DomainObject.Predmet.ProtuStrankaListFormatedWithAdress>
    <izvorni_sadrzaj>
      <item>GOLEMAC d.o.o. za poslovanje nekretninama, trgovinu i usluge, Put Prijevora 9, 20236 Prijevor</item>
    </izvorni_sadrzaj>
    <derivirana_varijabla naziv="DomainObject.Predmet.ProtuStrankaListFormatedWithAdress_1">
      <item>GOLEMAC d.o.o. za poslovanje nekretninama, trgovinu i usluge, Put Prijevora 9, 20236 Prijevor</item>
    </derivirana_varijabla>
  </DomainObject.Predmet.ProtuStrankaListFormatedWithAdress>
  <DomainObject.Predmet.ProtuStrankaListFormatedWithAdressOIB>
    <izvorni_sadrzaj>
      <item>GOLEMAC d.o.o. za poslovanje nekretninama, trgovinu i usluge, OIB 94048134182, Put Prijevora 9, 20236 Prijevor</item>
    </izvorni_sadrzaj>
    <derivirana_varijabla naziv="DomainObject.Predmet.ProtuStrankaListFormatedWithAdressOIB_1">
      <item>GOLEMAC d.o.o. za poslovanje nekretninama, trgovinu i usluge, OIB 94048134182, Put Prijevora 9, 20236 Prijevor</item>
    </derivirana_varijabla>
  </DomainObject.Predmet.ProtuStrankaListFormatedWithAdressOIB>
  <DomainObject.Predmet.ProtuStrankaListNazivFormated>
    <izvorni_sadrzaj>
      <item>GOLEMAC d.o.o. za poslovanje nekretninama, trgovinu i usluge</item>
    </izvorni_sadrzaj>
    <derivirana_varijabla naziv="DomainObject.Predmet.ProtuStrankaListNazivFormated_1">
      <item>GOLEMAC d.o.o. za poslovanje nekretninama, trgovinu i usluge</item>
    </derivirana_varijabla>
  </DomainObject.Predmet.ProtuStrankaListNazivFormated>
  <DomainObject.Predmet.ProtuStrankaListNazivFormatedOIB>
    <izvorni_sadrzaj>
      <item>GOLEMAC d.o.o. za poslovanje nekretninama, trgovinu i usluge, OIB 94048134182</item>
    </izvorni_sadrzaj>
    <derivirana_varijabla naziv="DomainObject.Predmet.ProtuStrankaListNazivFormatedOIB_1">
      <item>GOLEMAC d.o.o. za poslovanje nekretninama, trgovinu i usluge, OIB 94048134182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GOLEMAC d.o.o. za poslovanje nekretninama, trgovinu i usluge</izvorni_sadrzaj>
    <derivirana_varijabla naziv="DomainObject.Predmet.ProtustrankaIDrugi_1">GOLEMAC d.o.o. za poslovanje nekretninama,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GOLEMAC d.o.o. za poslovanje nekretninama, trgovinu i usluge, OIB 94048134182, Put Prijevora 9, 20236 Prijevor</izvorni_sadrzaj>
    <derivirana_varijabla naziv="DomainObject.Predmet.ProtustrankaIDrugiAdressOIB_1">GOLEMAC d.o.o. za poslovanje nekretninama, trgovinu i usluge, OIB 94048134182, Put Prijevora 9,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GOLEMAC d.o.o. za poslovanje nekretninama, trgovinu i usluge</item>
    </izvorni_sadrzaj>
    <derivirana_varijabla naziv="DomainObject.Predmet.SudioniciListNaziv_1">
      <item>FINA RC SPLIT, PODRUŽNICA DUBROVNIK</item>
      <item>GOLEMAC d.o.o. za poslovanje nekretninama,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GOLEMAC d.o.o. za poslovanje nekretninama, trgovinu i usluge, OIB 94048134182, Put Prijevora 9,20236 Prijevor</item>
    </izvorni_sadrzaj>
    <derivirana_varijabla naziv="DomainObject.Predmet.SudioniciListAdressOIB_1">
      <item>FINA RC SPLIT, PODRUŽNICA DUBROVNIK, OIB 85821130368, VUKOVARSKA 2,20000 Dubrovnik</item>
      <item>GOLEMAC d.o.o. za poslovanje nekretninama, trgovinu i usluge, OIB 94048134182, Put Prijevora 9,20236 Prijevor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94048134182</item>
    </izvorni_sadrzaj>
    <derivirana_varijabla naziv="DomainObject.Predmet.SudioniciListNazivOIB_1">
      <item>, OIB 85821130368</item>
      <item>, OIB 94048134182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30167-4A1D-4209-A26A-1ECDD9832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2664</properties:Characters>
  <properties:Lines>85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2016-04-07T12:04:00Z</dcterms:created>
  <dc:creator>Sudsko vijeæe</dc:creator>
  <cp:lastModifiedBy>Katarina Franković</cp:lastModifiedBy>
  <cp:lastPrinted>2016-03-30T12:42:00Z</cp:lastPrinted>
  <dcterms:modified xmlns:xsi="http://www.w3.org/2001/XMLSchema-instance" xsi:type="dcterms:W3CDTF">2016-04-07T12:05:00Z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