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f09e5" w14:paraId="aaf09e5" w:rsidRDefault="00DF177E" w:rsidP="000C3CA4" w:rsidR="000302FB" w:rsidRPr="000C3CA4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0C3CA4" w:rsidRPr="000C3CA4">
        <w:t>1 St-</w:t>
      </w:r>
      <w:r w:rsidR="000E6AB6">
        <w:t>725</w:t>
      </w:r>
      <w:r w:rsidR="006B338C">
        <w:t>/1</w:t>
      </w:r>
      <w:r w:rsidR="00664993">
        <w:t>6</w:t>
      </w:r>
      <w:r w:rsidR="006B338C">
        <w:t>-</w:t>
      </w:r>
      <w:r w:rsidR="000E6AB6">
        <w:t>26</w:t>
      </w:r>
    </w:p>
    <w:p w:rsidRDefault="009E05AD" w:rsidP="000302FB" w:rsidR="009E05AD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>
      <w:r w:rsidRPr="000C3CA4">
        <w:t>REPUBLIKA HRVATSKA</w:t>
      </w:r>
    </w:p>
    <w:p w:rsidRDefault="000302FB" w:rsidP="000302FB" w:rsidR="000302FB" w:rsidRPr="000C3CA4">
      <w:r w:rsidRPr="000C3CA4">
        <w:t xml:space="preserve">TRGOVAČKI SUD </w:t>
      </w:r>
      <w:smartTag w:element="PersonName" w:uri="urn:schemas-microsoft-com:office:smarttags">
        <w:smartTagPr>
          <w:attr w:val="U ZADRU" w:name="ProductID"/>
        </w:smartTagPr>
        <w:r w:rsidRPr="000C3CA4">
          <w:t>U ZADRU</w:t>
        </w:r>
      </w:smartTag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</w:p>
    <w:p w:rsidRDefault="000C3CA4" w:rsidP="000302FB" w:rsidR="000302FB">
      <w:r>
        <w:t xml:space="preserve">Dr. Franje Tuđmana 35 </w:t>
      </w:r>
    </w:p>
    <w:p w:rsidRDefault="000C3CA4" w:rsidP="000C3CA4" w:rsidR="000C3CA4">
      <w:pPr>
        <w:jc w:val="center"/>
      </w:pPr>
    </w:p>
    <w:p w:rsidRDefault="000C3CA4" w:rsidP="000C3CA4" w:rsidR="000C3CA4" w:rsidRPr="000C3CA4">
      <w:pPr>
        <w:jc w:val="center"/>
      </w:pPr>
      <w:r>
        <w:t>U   I M E   R E P U B L I K E   H R V A T S K E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J E Š E N J E</w:t>
      </w:r>
    </w:p>
    <w:p w:rsidRDefault="007A66AD" w:rsidP="000302FB" w:rsidR="007A66AD" w:rsidRPr="000C3CA4">
      <w:pPr>
        <w:jc w:val="center"/>
      </w:pPr>
    </w:p>
    <w:p w:rsidRDefault="00D21088" w:rsidP="00D21088" w:rsidR="00D21088" w:rsidRPr="000C3CA4">
      <w:pPr>
        <w:jc w:val="both"/>
      </w:pPr>
    </w:p>
    <w:p w:rsidRDefault="000E6AB6" w:rsidP="000E6AB6" w:rsidR="000E6AB6" w:rsidRPr="000C3CA4">
      <w:pPr>
        <w:ind w:firstLine="708"/>
        <w:jc w:val="both"/>
      </w:pPr>
      <w:r w:rsidRPr="000C3CA4">
        <w:t>Trgovački sud u Zadru u ime Republike Hrvatske,</w:t>
      </w:r>
      <w:r>
        <w:t xml:space="preserve"> OIB: 39670464653,</w:t>
      </w:r>
      <w:r w:rsidRPr="000C3CA4">
        <w:t xml:space="preserve"> po su</w:t>
      </w:r>
      <w:r>
        <w:t xml:space="preserve">tkinji ovog suda Ardeni Bajlo, u </w:t>
      </w:r>
      <w:r w:rsidRPr="000C3CA4">
        <w:t xml:space="preserve">stečajnom postupku nad stečajnim dužnikom </w:t>
      </w:r>
      <w:r w:rsidRPr="00B8614A">
        <w:t>MATEO d.o.o., Pridraga, Pridraga, OIB: 08510231646</w:t>
      </w:r>
      <w:r>
        <w:t>, 28. rujna 2016</w:t>
      </w:r>
      <w:r w:rsidRPr="000C3CA4">
        <w:t xml:space="preserve">. 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i j e š i o   j e</w:t>
      </w:r>
    </w:p>
    <w:p w:rsidRDefault="000302FB" w:rsidP="000302FB" w:rsidR="000302FB" w:rsidRPr="000C3CA4"/>
    <w:p w:rsidRDefault="00747784" w:rsidP="00747784" w:rsidR="00747784">
      <w:pPr>
        <w:jc w:val="both"/>
      </w:pPr>
      <w:r w:rsidRPr="001F4418">
        <w:tab/>
        <w:t>I</w:t>
      </w:r>
      <w:r>
        <w:t>.</w:t>
      </w:r>
      <w:r w:rsidRPr="001F4418">
        <w:t xml:space="preserve"> </w:t>
      </w:r>
      <w:r>
        <w:t xml:space="preserve">Odbacuje se prijedlog Financijske agencije za otvaranje stečajnog postupka nad dužnikom </w:t>
      </w:r>
      <w:r w:rsidR="000E6AB6" w:rsidRPr="00B8614A">
        <w:t>MATEO d.o.o., Pridraga, Pridraga, OIB: 08510231646</w:t>
      </w:r>
      <w:r w:rsidR="000E6AB6">
        <w:t xml:space="preserve"> </w:t>
      </w:r>
      <w:r>
        <w:t xml:space="preserve">kao nedopušten. </w:t>
      </w:r>
    </w:p>
    <w:p w:rsidRDefault="00747784" w:rsidP="00747784" w:rsidR="00747784" w:rsidRPr="001F4418"/>
    <w:p w:rsidRDefault="002E22CC" w:rsidP="002E22CC" w:rsidR="002E22CC" w:rsidRPr="000C3CA4">
      <w:pPr>
        <w:jc w:val="both"/>
      </w:pPr>
    </w:p>
    <w:p w:rsidRDefault="000302FB" w:rsidP="000302FB" w:rsidR="000302FB" w:rsidRPr="000C3CA4">
      <w:pPr>
        <w:jc w:val="center"/>
      </w:pPr>
      <w:r w:rsidRPr="000C3CA4">
        <w:t>Obrazloženje</w:t>
      </w:r>
    </w:p>
    <w:p w:rsidRDefault="000302FB" w:rsidP="000302FB" w:rsidR="000302FB" w:rsidRPr="000C3CA4"/>
    <w:p w:rsidRDefault="000302FB" w:rsidP="000302FB" w:rsidR="006B338C">
      <w:pPr>
        <w:jc w:val="both"/>
      </w:pPr>
      <w:r w:rsidRPr="000C3CA4">
        <w:tab/>
      </w:r>
      <w:r w:rsidR="006B338C">
        <w:t>Financijska agencija</w:t>
      </w:r>
      <w:r w:rsidR="004A3683" w:rsidRPr="000C3CA4">
        <w:t xml:space="preserve"> </w:t>
      </w:r>
      <w:r w:rsidRPr="000C3CA4">
        <w:t>podni</w:t>
      </w:r>
      <w:r w:rsidR="004A3683" w:rsidRPr="000C3CA4">
        <w:t>jela</w:t>
      </w:r>
      <w:r w:rsidRPr="000C3CA4">
        <w:t xml:space="preserve"> </w:t>
      </w:r>
      <w:r w:rsidR="004A3683" w:rsidRPr="000C3CA4">
        <w:t xml:space="preserve">je </w:t>
      </w:r>
      <w:r w:rsidR="00747784">
        <w:t xml:space="preserve">dana </w:t>
      </w:r>
      <w:r w:rsidR="000E6AB6">
        <w:t>4. svibnja</w:t>
      </w:r>
      <w:r w:rsidR="00747784">
        <w:t xml:space="preserve"> 2016. </w:t>
      </w:r>
      <w:r w:rsidR="004A3683" w:rsidRPr="000C3CA4">
        <w:t xml:space="preserve">zahtjev za </w:t>
      </w:r>
      <w:r w:rsidR="004B5CBF">
        <w:t>otvaranje</w:t>
      </w:r>
      <w:r w:rsidR="004A3683" w:rsidRPr="000C3CA4">
        <w:t xml:space="preserve"> stečajnog postupka nad stečajnim dužnikom </w:t>
      </w:r>
      <w:r w:rsidR="000E6AB6" w:rsidRPr="00B8614A">
        <w:t>MATEO d.o.o., Pridraga</w:t>
      </w:r>
      <w:r w:rsidR="00D21088" w:rsidRPr="000C3CA4">
        <w:t>.</w:t>
      </w:r>
      <w:r w:rsidR="000E6AB6">
        <w:t xml:space="preserve"> </w:t>
      </w:r>
    </w:p>
    <w:p w:rsidRDefault="004B5CBF" w:rsidP="00113EE2" w:rsidR="00747784">
      <w:pPr>
        <w:ind w:firstLine="708"/>
        <w:jc w:val="both"/>
      </w:pPr>
      <w:r>
        <w:t>Postupajući po prijedlogu rješenjem je pokrenut prethodni postupak</w:t>
      </w:r>
      <w:r w:rsidR="00747784">
        <w:t xml:space="preserve"> tijekom kojega je utvrđeno da je u međuvremenu stečajni dužnik prestao postojati statusnom promjenom pripajanjem društvu</w:t>
      </w:r>
      <w:r w:rsidR="000E6AB6">
        <w:t xml:space="preserve"> MATEO PRIDRAGA d.o.o., Zadar</w:t>
      </w:r>
      <w:r w:rsidR="00747784">
        <w:t>, a uvidom u izvadak iz sudskog registra utvrđeno je da je stečajni dužnik brisan iz sudskog registra rješenjem ovog suda Tt-16/</w:t>
      </w:r>
      <w:r w:rsidR="000E6AB6">
        <w:t>3185-2</w:t>
      </w:r>
      <w:r w:rsidR="00747784">
        <w:t>.</w:t>
      </w:r>
    </w:p>
    <w:p w:rsidRDefault="009002AC" w:rsidP="009002AC" w:rsidR="00113EE2">
      <w:pPr>
        <w:ind w:firstLine="708"/>
        <w:jc w:val="both"/>
      </w:pPr>
      <w:r w:rsidRPr="00113EE2">
        <w:t>Slijedom navedeno</w:t>
      </w:r>
      <w:r w:rsidR="00747784">
        <w:t>g, a obzirom da je stečajni dužnik brisan iz sudskog registra, prijedlog za otvaranje stečajnog postupka nad istim je valjalo odbaciti.</w:t>
      </w:r>
      <w:r w:rsidRPr="00113EE2">
        <w:t xml:space="preserve"> </w:t>
      </w:r>
    </w:p>
    <w:p w:rsidRDefault="009002AC" w:rsidP="009002AC" w:rsidR="009002AC">
      <w:pPr>
        <w:jc w:val="both"/>
      </w:pPr>
      <w:r>
        <w:tab/>
        <w:t xml:space="preserve">Stoga je odlučeno kao u izreci. </w:t>
      </w:r>
    </w:p>
    <w:p w:rsidRDefault="000C1AFC" w:rsidP="000C3CA4" w:rsidR="000C1AFC">
      <w:pPr>
        <w:jc w:val="both"/>
      </w:pPr>
    </w:p>
    <w:p w:rsidRDefault="000302FB" w:rsidP="000C1AFC" w:rsidR="000302FB">
      <w:pPr>
        <w:jc w:val="center"/>
      </w:pPr>
      <w:r w:rsidRPr="000C3CA4">
        <w:t xml:space="preserve">U Zadru, </w:t>
      </w:r>
      <w:r w:rsidR="00311BEF">
        <w:t>2</w:t>
      </w:r>
      <w:r w:rsidR="00747784">
        <w:t>8</w:t>
      </w:r>
      <w:r w:rsidR="00311BEF">
        <w:t>. rujna</w:t>
      </w:r>
      <w:r w:rsidR="004B5CBF">
        <w:t xml:space="preserve"> </w:t>
      </w:r>
      <w:r w:rsidR="006B338C">
        <w:t>2016</w:t>
      </w:r>
      <w:r w:rsidR="003D4686" w:rsidRPr="000C3CA4">
        <w:t>.</w:t>
      </w:r>
    </w:p>
    <w:p w:rsidRDefault="00C052B0" w:rsidP="003D4686" w:rsidR="00C052B0" w:rsidRPr="000C3CA4">
      <w:pPr>
        <w:jc w:val="center"/>
      </w:pPr>
    </w:p>
    <w:p w:rsidRDefault="00F47496" w:rsidP="003270A5" w:rsidR="00F47496">
      <w:pPr>
        <w:jc w:val="right"/>
      </w:pPr>
      <w:r>
        <w:t>S</w:t>
      </w:r>
      <w:r w:rsidRPr="002C500F">
        <w:t>u</w:t>
      </w:r>
      <w:r>
        <w:t>tkinja:</w:t>
      </w:r>
    </w:p>
    <w:p w:rsidRDefault="00F47496" w:rsidP="003270A5" w:rsidR="00F47496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E22CC">
        <w:t xml:space="preserve">Ardena </w:t>
      </w:r>
      <w:r w:rsidRPr="00F60CD9">
        <w:t>Bajlo</w:t>
      </w:r>
    </w:p>
    <w:p w:rsidRDefault="00F47496" w:rsidP="003270A5" w:rsidR="00F47496">
      <w:pPr>
        <w:jc w:val="right"/>
      </w:pPr>
    </w:p>
    <w:p w:rsidRDefault="00F47496" w:rsidP="00F47496" w:rsidR="00F47496" w:rsidRPr="001E7360"/>
    <w:p w:rsidRDefault="004A3683" w:rsidP="004A3683" w:rsidR="004A3683">
      <w:pPr>
        <w:ind w:firstLine="708" w:left="5664"/>
        <w:jc w:val="right"/>
      </w:pPr>
    </w:p>
    <w:p w:rsidRDefault="006B338C" w:rsidP="004A3683" w:rsidR="006B338C" w:rsidRPr="000C3CA4">
      <w:pPr>
        <w:ind w:firstLine="708" w:left="5664"/>
        <w:jc w:val="right"/>
      </w:pPr>
    </w:p>
    <w:p w:rsidRDefault="000302FB" w:rsidP="004A3683" w:rsidR="000302FB" w:rsidRPr="000C3CA4">
      <w:r w:rsidRPr="000C3CA4">
        <w:t>U</w:t>
      </w:r>
      <w:r w:rsidR="004A3683" w:rsidRPr="000C3CA4">
        <w:t>PU</w:t>
      </w:r>
      <w:r w:rsidRPr="000C3CA4">
        <w:t xml:space="preserve">TA O PRAVNOM LIJEKU: </w:t>
      </w:r>
    </w:p>
    <w:p w:rsidRDefault="000302FB" w:rsidP="000302FB" w:rsidR="000302FB" w:rsidRPr="000C3CA4">
      <w:pPr>
        <w:jc w:val="both"/>
      </w:pPr>
      <w:r w:rsidRPr="000C3CA4">
        <w:t xml:space="preserve">Protiv ovog rješenja dopuštena je žalba u roku od 8 dana od </w:t>
      </w:r>
      <w:r w:rsidR="00113EE2">
        <w:t>dostave istog</w:t>
      </w:r>
      <w:r w:rsidRPr="000C3CA4">
        <w:t>. Žalba se podnosi u tri primjerka putem ovog suda za Visoki trgovački sud</w:t>
      </w:r>
      <w:r w:rsidR="009217D3">
        <w:t>.</w:t>
      </w:r>
    </w:p>
    <w:p w:rsidRDefault="00633176" w:rsidP="000302FB" w:rsidR="00633176" w:rsidRPr="000C3CA4">
      <w:pPr>
        <w:jc w:val="both"/>
      </w:pPr>
    </w:p>
    <w:p w:rsidRDefault="00633176" w:rsidP="000302FB" w:rsidR="00633176">
      <w:pPr>
        <w:jc w:val="both"/>
      </w:pPr>
    </w:p>
    <w:p w:rsidRDefault="00113EE2" w:rsidP="000302FB" w:rsidR="00113EE2" w:rsidRPr="000C3CA4">
      <w:pPr>
        <w:jc w:val="both"/>
      </w:pPr>
    </w:p>
    <w:p w:rsidRDefault="000302FB" w:rsidP="000302FB" w:rsidR="000302FB" w:rsidRPr="000C3CA4">
      <w:pPr>
        <w:jc w:val="both"/>
      </w:pPr>
      <w:r w:rsidRPr="000C3CA4">
        <w:t xml:space="preserve">Dostaviti: </w:t>
      </w:r>
    </w:p>
    <w:p w:rsidRDefault="00664993" w:rsidP="000302FB" w:rsidR="00664993">
      <w:pPr>
        <w:numPr>
          <w:ilvl w:val="0"/>
          <w:numId w:val="1"/>
        </w:numPr>
        <w:jc w:val="both"/>
      </w:pPr>
      <w:r>
        <w:t>predlagatelju</w:t>
      </w:r>
      <w:r w:rsidR="00747784">
        <w:t xml:space="preserve"> – e-oglasna</w:t>
      </w:r>
    </w:p>
    <w:p w:rsidRDefault="00113EE2" w:rsidP="000302FB" w:rsidR="008E10F5">
      <w:pPr>
        <w:numPr>
          <w:ilvl w:val="0"/>
          <w:numId w:val="1"/>
        </w:numPr>
        <w:jc w:val="both"/>
      </w:pPr>
      <w:r>
        <w:t xml:space="preserve">privremenom </w:t>
      </w:r>
      <w:r w:rsidR="008E10F5">
        <w:t>stečajnom upravitelju – e-mailom</w:t>
      </w:r>
    </w:p>
    <w:p w:rsidRDefault="000C3CA4" w:rsidP="000302FB" w:rsidR="000302FB">
      <w:pPr>
        <w:numPr>
          <w:ilvl w:val="0"/>
          <w:numId w:val="1"/>
        </w:numPr>
        <w:jc w:val="both"/>
      </w:pPr>
      <w:r>
        <w:t>e-</w:t>
      </w:r>
      <w:r w:rsidR="000302FB" w:rsidRPr="000C3CA4">
        <w:t>oglasna ploča</w:t>
      </w:r>
    </w:p>
    <w:p w:rsidRDefault="006B338C" w:rsidP="000302FB" w:rsidR="006B338C" w:rsidRPr="000C3CA4">
      <w:pPr>
        <w:numPr>
          <w:ilvl w:val="0"/>
          <w:numId w:val="1"/>
        </w:numPr>
        <w:jc w:val="both"/>
      </w:pPr>
      <w:r>
        <w:t>u spis.</w:t>
      </w:r>
    </w:p>
    <w:p w:rsidRDefault="000302FB" w:rsidP="006B338C" w:rsidR="000302FB" w:rsidRPr="000C3CA4">
      <w:pPr>
        <w:ind w:left="360"/>
        <w:jc w:val="both"/>
      </w:pPr>
    </w:p>
    <w:sectPr w:rsidSect="00DF177E" w:rsidR="000302FB" w:rsidRPr="000C3CA4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5CBF" w:rsidP="00DF177E" w:rsidR="004B5CBF">
      <w:r>
        <w:separator/>
      </w:r>
    </w:p>
  </w:endnote>
  <w:endnote w:id="0" w:type="continuationSeparator">
    <w:p w:rsidRDefault="004B5CBF" w:rsidP="00DF177E" w:rsidR="004B5C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5CBF" w:rsidP="00DF177E" w:rsidR="004B5CBF">
      <w:r>
        <w:separator/>
      </w:r>
    </w:p>
  </w:footnote>
  <w:footnote w:id="0" w:type="continuationSeparator">
    <w:p w:rsidRDefault="004B5CBF" w:rsidP="00DF177E" w:rsidR="004B5C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833514"/>
      <w:docPartObj>
        <w:docPartGallery w:val="Page Numbers (Top of Page)"/>
        <w:docPartUnique/>
      </w:docPartObj>
    </w:sdtPr>
    <w:sdtEndPr/>
    <w:sdtContent>
      <w:p w:rsidRDefault="004B5CBF" w:rsidP="00DF177E" w:rsidR="004B5CBF" w:rsidRPr="000C3CA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209E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DF177E">
          <w:t xml:space="preserve"> </w:t>
        </w:r>
        <w:r>
          <w:t xml:space="preserve">Posl. br.: </w:t>
        </w:r>
        <w:r w:rsidRPr="000C3CA4">
          <w:t>1 St-</w:t>
        </w:r>
        <w:r w:rsidR="000E6AB6">
          <w:t>725</w:t>
        </w:r>
        <w:r w:rsidR="00311BEF">
          <w:t>/16-</w:t>
        </w:r>
        <w:r w:rsidR="000E6AB6">
          <w:t>26</w:t>
        </w:r>
      </w:p>
      <w:p w:rsidRDefault="00AE209E" w:rsidR="004B5CBF">
        <w:pPr>
          <w:pStyle w:val="Zaglavlje"/>
          <w:jc w:val="center"/>
        </w:pPr>
      </w:p>
    </w:sdtContent>
  </w:sdt>
  <w:p w:rsidRDefault="004B5CBF" w:rsidR="004B5CB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DCE2C56"/>
    <w:multiLevelType w:val="hybridMultilevel"/>
    <w:tmpl w:val="AD88AD86"/>
    <w:lvl w:tplc="D318DD0C" w:ilvl="0">
      <w:start w:val="1"/>
      <w:numFmt w:val="upperRoman"/>
      <w:lvlText w:val="%1."/>
      <w:lvlJc w:val="left"/>
      <w:pPr>
        <w:ind w:hanging="720" w:left="121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ind w:hanging="180" w:left="6615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02FB"/>
    <w:rsid w:val="000075D5"/>
    <w:rsid w:val="000302FB"/>
    <w:rsid w:val="000C1AFC"/>
    <w:rsid w:val="000C3CA4"/>
    <w:rsid w:val="000E6AB6"/>
    <w:rsid w:val="00113EE2"/>
    <w:rsid w:val="00192D9A"/>
    <w:rsid w:val="001C0852"/>
    <w:rsid w:val="0021510A"/>
    <w:rsid w:val="0027651C"/>
    <w:rsid w:val="002E22CC"/>
    <w:rsid w:val="00311BEF"/>
    <w:rsid w:val="003270A5"/>
    <w:rsid w:val="00383202"/>
    <w:rsid w:val="00391689"/>
    <w:rsid w:val="003A47CB"/>
    <w:rsid w:val="003D4686"/>
    <w:rsid w:val="004A3683"/>
    <w:rsid w:val="004B5CBF"/>
    <w:rsid w:val="00517489"/>
    <w:rsid w:val="0053370D"/>
    <w:rsid w:val="00633176"/>
    <w:rsid w:val="0066271E"/>
    <w:rsid w:val="00664993"/>
    <w:rsid w:val="006B338C"/>
    <w:rsid w:val="006D3150"/>
    <w:rsid w:val="006D5987"/>
    <w:rsid w:val="006D6236"/>
    <w:rsid w:val="006E513C"/>
    <w:rsid w:val="00745785"/>
    <w:rsid w:val="00747784"/>
    <w:rsid w:val="007A66AD"/>
    <w:rsid w:val="008741AD"/>
    <w:rsid w:val="008B3276"/>
    <w:rsid w:val="008E10F5"/>
    <w:rsid w:val="008E1367"/>
    <w:rsid w:val="009002AC"/>
    <w:rsid w:val="009217D3"/>
    <w:rsid w:val="009E05AD"/>
    <w:rsid w:val="00A57FE5"/>
    <w:rsid w:val="00A94666"/>
    <w:rsid w:val="00AE209E"/>
    <w:rsid w:val="00BE6C59"/>
    <w:rsid w:val="00C052B0"/>
    <w:rsid w:val="00C55CCE"/>
    <w:rsid w:val="00D21088"/>
    <w:rsid w:val="00D21F59"/>
    <w:rsid w:val="00DC56CB"/>
    <w:rsid w:val="00DF177E"/>
    <w:rsid w:val="00E504E7"/>
    <w:rsid w:val="00F05A94"/>
    <w:rsid w:val="00F47496"/>
    <w:rsid w:val="00F6439B"/>
    <w:rsid w:val="00FB5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02F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E20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20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209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20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20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02F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E20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20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209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20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20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16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2016.</izvorni_sadrzaj>
    <derivirana_varijabla naziv="DomainObject.DatumDonosenjaOdluke_1">28.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725</izvorni_sadrzaj>
    <derivirana_varijabla naziv="DomainObject.Predmet.Broj_1">725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St-725/2016</izvorni_sadrzaj>
    <derivirana_varijabla naziv="DomainObject.Predmet.OznakaBroj_1">St-725/2016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MATEO d.o.o. za proizvodnju građevinskog materijala, ugostiteljstvo, turizam, unutarnju i vanjsku trgovinu</izvorni_sadrzaj>
    <derivirana_varijabla naziv="DomainObject.Predmet.ProtustrankaFormated_1">  MATEO d.o.o. za proizvodnju građevinskog materijala, ugostiteljstvo, turizam, unutarnju i vanjsku trgovinu</derivirana_varijabla>
  </DomainObject.Predmet.ProtustrankaFormated>
  <DomainObject.Predmet.ProtustrankaFormatedOIB>
    <izvorni_sadrzaj>  MATEO d.o.o. za proizvodnju građevinskog materijala, ugostiteljstvo, turizam, unutarnju i vanjsku trgovinu, OIB 08510231646</izvorni_sadrzaj>
    <derivirana_varijabla naziv="DomainObject.Predmet.ProtustrankaFormatedOIB_1">  MATEO d.o.o. za proizvodnju građevinskog materijala, ugostiteljstvo, turizam, unutarnju i vanjsku trgovinu, OIB 08510231646</derivirana_varijabla>
  </DomainObject.Predmet.ProtustrankaFormatedOIB>
  <DomainObject.Predmet.ProtustrankaFormatedWithAdress>
    <izvorni_sadrzaj> MATEO d.o.o. za proizvodnju građevinskog materijala, ugostiteljstvo, turizam, unutarnju i vanjsku trgovinu, Pridraga, 23312 Pridraga</izvorni_sadrzaj>
    <derivirana_varijabla naziv="DomainObject.Predmet.ProtustrankaFormatedWithAdress_1"> MATEO d.o.o. za proizvodnju građevinskog materijala, ugostiteljstvo, turizam, unutarnju i vanjsku trgovinu, Pridraga, 23312 Pridraga</derivirana_varijabla>
  </DomainObject.Predmet.ProtustrankaFormatedWithAdress>
  <DomainObject.Predmet.ProtustrankaFormatedWithAdressOIB>
    <izvorni_sadrzaj> MATEO d.o.o. za proizvodnju građevinskog materijala, ugostiteljstvo, turizam, unutarnju i vanjsku trgovinu, OIB 08510231646, Pridraga, 23312 Pridraga</izvorni_sadrzaj>
    <derivirana_varijabla naziv="DomainObject.Predmet.ProtustrankaFormatedWithAdressOIB_1"> MATEO d.o.o. za proizvodnju građevinskog materijala, ugostiteljstvo, turizam, unutarnju i vanjsku trgovinu, OIB 08510231646, Pridraga, 23312 Pridraga</derivirana_varijabla>
  </DomainObject.Predmet.ProtustrankaFormatedWithAdressOIB>
  <DomainObject.Predmet.ProtustrankaWithAdress>
    <izvorni_sadrzaj>MATEO d.o.o. za proizvodnju građevinskog materijala, ugostiteljstvo, turizam, unutarnju i vanjsku trgovinu Pridraga, 23312 Pridraga</izvorni_sadrzaj>
    <derivirana_varijabla naziv="DomainObject.Predmet.ProtustrankaWithAdress_1">MATEO d.o.o. za proizvodnju građevinskog materijala, ugostiteljstvo, turizam, unutarnju i vanjsku trgovinu Pridraga, 23312 Pridraga</derivirana_varijabla>
  </DomainObject.Predmet.ProtustrankaWithAdress>
  <DomainObject.Predmet.ProtustrankaWithAdressOIB>
    <izvorni_sadrzaj>MATEO d.o.o. za proizvodnju građevinskog materijala, ugostiteljstvo, turizam, unutarnju i vanjsku trgovinu, OIB 08510231646, Pridraga, 23312 Pridraga</izvorni_sadrzaj>
    <derivirana_varijabla naziv="DomainObject.Predmet.ProtustrankaWithAdressOIB_1">MATEO d.o.o. za proizvodnju građevinskog materijala, ugostiteljstvo, turizam, unutarnju i vanjsku trgovinu, OIB 08510231646, Pridraga, 23312 Pridraga</derivirana_varijabla>
  </DomainObject.Predmet.ProtustrankaWithAdressOIB>
  <DomainObject.Predmet.ProtustrankaNazivFormated>
    <izvorni_sadrzaj>MATEO d.o.o. za proizvodnju građevinskog materijala, ugostiteljstvo, turizam, unutarnju i vanjsku trgovinu</izvorni_sadrzaj>
    <derivirana_varijabla naziv="DomainObject.Predmet.ProtustrankaNazivFormated_1">MATEO d.o.o. za proizvodnju građevinskog materijala, ugostiteljstvo, turizam, unutarnju i vanjsku trgovinu</derivirana_varijabla>
  </DomainObject.Predmet.ProtustrankaNazivFormated>
  <DomainObject.Predmet.ProtustrankaNazivFormatedOIB>
    <izvorni_sadrzaj>MATEO d.o.o. za proizvodnju građevinskog materijala, ugostiteljstvo, turizam, unutarnju i vanjsku trgovinu, OIB 08510231646</izvorni_sadrzaj>
    <derivirana_varijabla naziv="DomainObject.Predmet.ProtustrankaNazivFormatedOIB_1">MATEO d.o.o. za proizvodnju građevinskog materijala, ugostiteljstvo, turizam, unutarnju i vanjsku trgovinu, OIB 08510231646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1237515.20</izvorni_sadrzaj>
    <derivirana_varijabla naziv="DomainObject.Predmet.TrenutnaVrijednost_1">1237515.20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MATEO d.o.o. za proizvodnju građevinskog materijala, ugostiteljstvo, turizam, unutarnju i vanjsku trgovinu</item>
    </izvorni_sadrzaj>
    <derivirana_varijabla naziv="DomainObject.Predmet.ProtuStrankaListFormated_1">
      <item>MATEO d.o.o. za proizvodnju građevinskog materijala, ugostiteljstvo, turizam, unutarnju i vanjsku trgovinu</item>
    </derivirana_varijabla>
  </DomainObject.Predmet.ProtuStrankaListFormated>
  <DomainObject.Predmet.ProtuStrankaListFormatedOIB>
    <izvorni_sadrzaj>
      <item>MATEO d.o.o. za proizvodnju građevinskog materijala, ugostiteljstvo, turizam, unutarnju i vanjsku trgovinu, OIB 08510231646</item>
    </izvorni_sadrzaj>
    <derivirana_varijabla naziv="DomainObject.Predmet.ProtuStrankaListFormatedOIB_1">
      <item>MATEO d.o.o. za proizvodnju građevinskog materijala, ugostiteljstvo, turizam, unutarnju i vanjsku trgovinu, OIB 08510231646</item>
    </derivirana_varijabla>
  </DomainObject.Predmet.ProtuStrankaListFormatedOIB>
  <DomainObject.Predmet.ProtuStrankaListFormatedWithAdress>
    <izvorni_sadrzaj>
      <item>MATEO d.o.o. za proizvodnju građevinskog materijala, ugostiteljstvo, turizam, unutarnju i vanjsku trgovinu, Pridraga, 23312 Pridraga</item>
    </izvorni_sadrzaj>
    <derivirana_varijabla naziv="DomainObject.Predmet.ProtuStrankaListFormatedWithAdress_1">
      <item>MATEO d.o.o. za proizvodnju građevinskog materijala, ugostiteljstvo, turizam, unutarnju i vanjsku trgovinu, Pridraga, 23312 Pridraga</item>
    </derivirana_varijabla>
  </DomainObject.Predmet.ProtuStrankaListFormatedWithAdress>
  <DomainObject.Predmet.ProtuStrankaListFormatedWithAdressOIB>
    <izvorni_sadrzaj>
      <item>MATEO d.o.o. za proizvodnju građevinskog materijala, ugostiteljstvo, turizam, unutarnju i vanjsku trgovinu, OIB 08510231646, Pridraga, 23312 Pridraga</item>
    </izvorni_sadrzaj>
    <derivirana_varijabla naziv="DomainObject.Predmet.ProtuStrankaListFormatedWithAdressOIB_1">
      <item>MATEO d.o.o. za proizvodnju građevinskog materijala, ugostiteljstvo, turizam, unutarnju i vanjsku trgovinu, OIB 08510231646, Pridraga, 23312 Pridraga</item>
    </derivirana_varijabla>
  </DomainObject.Predmet.ProtuStrankaListFormatedWithAdressOIB>
  <DomainObject.Predmet.ProtuStrankaListNazivFormated>
    <izvorni_sadrzaj>
      <item>MATEO d.o.o. za proizvodnju građevinskog materijala, ugostiteljstvo, turizam, unutarnju i vanjsku trgovinu</item>
    </izvorni_sadrzaj>
    <derivirana_varijabla naziv="DomainObject.Predmet.ProtuStrankaListNazivFormated_1">
      <item>MATEO d.o.o. za proizvodnju građevinskog materijala, ugostiteljstvo, turizam, unutarnju i vanjsku trgovinu</item>
    </derivirana_varijabla>
  </DomainObject.Predmet.ProtuStrankaListNazivFormated>
  <DomainObject.Predmet.ProtuStrankaListNazivFormatedOIB>
    <izvorni_sadrzaj>
      <item>MATEO d.o.o. za proizvodnju građevinskog materijala, ugostiteljstvo, turizam, unutarnju i vanjsku trgovinu, OIB 08510231646</item>
    </izvorni_sadrzaj>
    <derivirana_varijabla naziv="DomainObject.Predmet.ProtuStrankaListNazivFormatedOIB_1">
      <item>MATEO d.o.o. za proizvodnju građevinskog materijala, ugostiteljstvo, turizam, unutarnju i vanjsku trgovinu, OIB 08510231646</item>
    </derivirana_varijabla>
  </DomainObject.Predmet.ProtuStrankaListNazivFormatedOIB>
  <DomainObject.Predmet.OstaliListFormated>
    <izvorni_sadrzaj>
      <item>Ivica Viduka</item>
    </izvorni_sadrzaj>
    <derivirana_varijabla naziv="DomainObject.Predmet.OstaliListFormated_1">
      <item>Ivica Viduka</item>
    </derivirana_varijabla>
  </DomainObject.Predmet.OstaliListFormated>
  <DomainObject.Predmet.OstaliListFormatedOIB>
    <izvorni_sadrzaj>
      <item>Ivica Viduka, OIB 79061449459</item>
    </izvorni_sadrzaj>
    <derivirana_varijabla naziv="DomainObject.Predmet.OstaliListFormatedOIB_1">
      <item>Ivica Viduka, OIB 79061449459</item>
    </derivirana_varijabla>
  </DomainObject.Predmet.OstaliListFormatedOIB>
  <DomainObject.Predmet.OstaliListFormatedWithAdress>
    <izvorni_sadrzaj>
      <item>Ivica Viduka, Ulica Ante Starčevića 20, 23312 Pridraga</item>
    </izvorni_sadrzaj>
    <derivirana_varijabla naziv="DomainObject.Predmet.OstaliListFormatedWithAdress_1">
      <item>Ivica Viduka, Ulica Ante Starčevića 20, 23312 Pridraga</item>
    </derivirana_varijabla>
  </DomainObject.Predmet.OstaliListFormatedWithAdress>
  <DomainObject.Predmet.OstaliListFormatedWithAdressOIB>
    <izvorni_sadrzaj>
      <item>Ivica Viduka, OIB 79061449459, Ulica Ante Starčevića 20, 23312 Pridraga</item>
    </izvorni_sadrzaj>
    <derivirana_varijabla naziv="DomainObject.Predmet.OstaliListFormatedWithAdressOIB_1">
      <item>Ivica Viduka, OIB 79061449459, Ulica Ante Starčevića 20, 23312 Pridraga</item>
    </derivirana_varijabla>
  </DomainObject.Predmet.OstaliListFormatedWithAdressOIB>
  <DomainObject.Predmet.OstaliListNazivFormated>
    <izvorni_sadrzaj>
      <item>Ivica Viduka</item>
    </izvorni_sadrzaj>
    <derivirana_varijabla naziv="DomainObject.Predmet.OstaliListNazivFormated_1">
      <item>Ivica Viduka</item>
    </derivirana_varijabla>
  </DomainObject.Predmet.OstaliListNazivFormated>
  <DomainObject.Predmet.OstaliListNazivFormatedOIB>
    <izvorni_sadrzaj>
      <item>Ivica Viduka, OIB 79061449459</item>
    </izvorni_sadrzaj>
    <derivirana_varijabla naziv="DomainObject.Predmet.OstaliListNazivFormatedOIB_1">
      <item>Ivica Viduka, OIB 79061449459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MATEO d.o.o. za proizvodnju građevinskog materijala, ugostiteljstvo, turizam, unutarnju i vanjsku trgovinu</izvorni_sadrzaj>
    <derivirana_varijabla naziv="DomainObject.Predmet.ProtustrankaIDrugi_1">MATEO d.o.o. za proizvodnju građevinskog materijala, ugostiteljstvo, turizam, unutarnju i vanjsku trgovinu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MATEO d.o.o. za proizvodnju građevinskog materijala, ugostiteljstvo, turizam, unutarnju i vanjsku trgovinu, OIB 08510231646, Pridraga, 23312 Pridraga</izvorni_sadrzaj>
    <derivirana_varijabla naziv="DomainObject.Predmet.ProtustrankaIDrugiAdressOIB_1">MATEO d.o.o. za proizvodnju građevinskog materijala, ugostiteljstvo, turizam, unutarnju i vanjsku trgovinu, OIB 08510231646, Pridraga, 23312 Pridraga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MATEO d.o.o. za proizvodnju građevinskog materijala, ugostiteljstvo, turizam, unutarnju i vanjsku trgovinu</item>
      <item>Ivica Viduka</item>
    </izvorni_sadrzaj>
    <derivirana_varijabla naziv="DomainObject.Predmet.SudioniciListNaziv_1">
      <item>Financijska agencija</item>
      <item>MATEO d.o.o. za proizvodnju građevinskog materijala, ugostiteljstvo, turizam, unutarnju i vanjsku trgovinu</item>
      <item>Ivica Viduka</item>
    </derivirana_varijabla>
  </DomainObject.Predmet.SudioniciListNaziv>
  <DomainObject.Predmet.SudioniciListAdressOIB>
    <izvorni_sadrzaj>
      <item>Financijska agencija, OIB 85821130368, Ivana Danila 4,23000 Zadar</item>
      <item>MATEO d.o.o. za proizvodnju građevinskog materijala, ugostiteljstvo, turizam, unutarnju i vanjsku trgovinu, OIB 08510231646, Pridraga,23312 Pridraga</item>
      <item>Ivica Viduka, OIB 79061449459, Ulica Ante Starčevića 20,23312 Pridraga</item>
    </izvorni_sadrzaj>
    <derivirana_varijabla naziv="DomainObject.Predmet.SudioniciListAdressOIB_1">
      <item>Financijska agencija, OIB 85821130368, Ivana Danila 4,23000 Zadar</item>
      <item>MATEO d.o.o. za proizvodnju građevinskog materijala, ugostiteljstvo, turizam, unutarnju i vanjsku trgovinu, OIB 08510231646, Pridraga,23312 Pridraga</item>
      <item>Ivica Viduka, OIB 79061449459, Ulica Ante Starčevića 20,23312 Pridraga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08510231646</item>
      <item>, OIB 79061449459</item>
    </izvorni_sadrzaj>
    <derivirana_varijabla naziv="DomainObject.Predmet.SudioniciListNazivOIB_1">
      <item>, OIB 85821130368</item>
      <item>, OIB 08510231646</item>
      <item>, OIB 79061449459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254</properties:Words>
  <properties:Characters>1309</properties:Characters>
  <properties:Lines>56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2016-09-28T10:44:00Z</dcterms:created>
  <dc:creator>Ardena Bajlo</dc:creator>
  <cp:lastModifiedBy>Martina Kalmeta</cp:lastModifiedBy>
  <cp:lastPrinted>2016-09-28T09:06:00Z</cp:lastPrinted>
  <dcterms:modified xmlns:xsi="http://www.w3.org/2001/XMLSchema-instance" xsi:type="dcterms:W3CDTF">2016-09-30T09:11:00Z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