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b9ee" w14:paraId="e82b9ee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414A25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>TRGOVAČKI SUD U DUBROVNIK</w:t>
      </w:r>
      <w:r w:rsidR="00414A25">
        <w:rPr>
          <w:rFonts w:hAnsi="Times New Roman" w:ascii="Times New Roman"/>
          <w:b/>
          <w:sz w:val="20"/>
          <w:szCs w:val="20"/>
          <w:lang w:eastAsia="hr-HR"/>
        </w:rPr>
        <w:t>U</w:t>
      </w: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414A25">
        <w:rPr>
          <w:rFonts w:hAnsi="Times New Roman" w:ascii="Times New Roman"/>
          <w:b/>
          <w:lang w:eastAsia="hr-HR"/>
        </w:rPr>
        <w:t>11</w:t>
      </w:r>
      <w:r>
        <w:rPr>
          <w:rFonts w:hAnsi="Times New Roman" w:ascii="Times New Roman"/>
          <w:b/>
          <w:lang w:eastAsia="hr-HR"/>
        </w:rPr>
        <w:t>/201</w:t>
      </w:r>
      <w:r w:rsidR="00414A25">
        <w:rPr>
          <w:rFonts w:hAnsi="Times New Roman" w:ascii="Times New Roman"/>
          <w:b/>
          <w:lang w:eastAsia="hr-HR"/>
        </w:rPr>
        <w:t>9</w:t>
      </w:r>
      <w:r>
        <w:rPr>
          <w:rFonts w:hAnsi="Times New Roman" w:ascii="Times New Roman"/>
          <w:b/>
          <w:lang w:eastAsia="hr-HR"/>
        </w:rPr>
        <w:t>-</w:t>
      </w:r>
      <w:r w:rsidR="00066A84">
        <w:rPr>
          <w:rFonts w:hAnsi="Times New Roman" w:ascii="Times New Roman"/>
          <w:b/>
          <w:lang w:eastAsia="hr-HR"/>
        </w:rPr>
        <w:t>1</w:t>
      </w:r>
      <w:r w:rsidR="00414A25">
        <w:rPr>
          <w:rFonts w:hAnsi="Times New Roman" w:ascii="Times New Roman"/>
          <w:b/>
          <w:lang w:eastAsia="hr-HR"/>
        </w:rPr>
        <w:t>9</w:t>
      </w:r>
      <w:r w:rsidR="009E6B48">
        <w:rPr>
          <w:rFonts w:hAnsi="Times New Roman" w:ascii="Times New Roman"/>
          <w:b/>
          <w:lang w:eastAsia="hr-HR"/>
        </w:rPr>
        <w:t>3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>u stečajnom postupku nad dužnikom KNEZ DUBROVNIK d.o.o. za trgovinu i proizvodnju „u stečaju“ iz Dubrovnika, Pobrežje 1, MBS: 060129597, OIB: 58842700197, zastupano po stečajnom upravitelju Matu Mariću iz Dubrovnika,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414A25">
        <w:rPr>
          <w:rFonts w:hAnsi="Times New Roman" w:ascii="Times New Roman"/>
          <w:lang w:eastAsia="hr-HR"/>
        </w:rPr>
        <w:t>2</w:t>
      </w:r>
      <w:r>
        <w:rPr>
          <w:rFonts w:hAnsi="Times New Roman" w:ascii="Times New Roman"/>
          <w:lang w:eastAsia="hr-HR"/>
        </w:rPr>
        <w:t xml:space="preserve">. </w:t>
      </w:r>
      <w:r w:rsidR="00DC7D07">
        <w:rPr>
          <w:rFonts w:hAnsi="Times New Roman" w:ascii="Times New Roman"/>
          <w:lang w:eastAsia="hr-HR"/>
        </w:rPr>
        <w:t>travnja</w:t>
      </w:r>
      <w:r>
        <w:rPr>
          <w:rFonts w:hAnsi="Times New Roman" w:ascii="Times New Roman"/>
          <w:lang w:eastAsia="hr-HR"/>
        </w:rPr>
        <w:t xml:space="preserve"> 201</w:t>
      </w:r>
      <w:r w:rsidR="00414A25">
        <w:rPr>
          <w:rFonts w:hAnsi="Times New Roman" w:ascii="Times New Roman"/>
          <w:lang w:eastAsia="hr-HR"/>
        </w:rPr>
        <w:t>9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sukladno čl. 89. Stečajnog zakona (NN 71/15, </w:t>
      </w:r>
      <w:r w:rsidR="008E6791">
        <w:rPr>
          <w:rFonts w:eastAsia="Times New Roman" w:hAnsi="Times New Roman" w:ascii="Times New Roman"/>
          <w:lang w:eastAsia="hr-HR"/>
        </w:rPr>
        <w:t xml:space="preserve">104/17, 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dalje u tekstu SZ) u roku od </w:t>
      </w:r>
      <w:r w:rsidR="008E6791">
        <w:rPr>
          <w:rFonts w:eastAsia="Times New Roman" w:hAnsi="Times New Roman" w:ascii="Times New Roman"/>
          <w:lang w:eastAsia="hr-HR"/>
        </w:rPr>
        <w:t>8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 dana dostaviti izvješće o tijeku stečajnog postupka i o stanju stečajne mase</w:t>
      </w:r>
      <w:r w:rsidR="00DC7D07">
        <w:rPr>
          <w:rFonts w:eastAsia="Times New Roman" w:hAnsi="Times New Roman" w:ascii="Times New Roman"/>
          <w:lang w:eastAsia="hr-HR"/>
        </w:rPr>
        <w:t>, te je</w:t>
      </w:r>
      <w:r w:rsidR="008E6791">
        <w:rPr>
          <w:rFonts w:eastAsia="Times New Roman" w:hAnsi="Times New Roman" w:ascii="Times New Roman"/>
          <w:lang w:eastAsia="hr-HR"/>
        </w:rPr>
        <w:t xml:space="preserve">su li se stvorili uvjeti </w:t>
      </w:r>
      <w:r w:rsidRPr="00B92588">
        <w:rPr>
          <w:rFonts w:eastAsia="Times New Roman" w:hAnsi="Times New Roman" w:ascii="Times New Roman"/>
          <w:lang w:eastAsia="hr-HR"/>
        </w:rPr>
        <w:t xml:space="preserve">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AD402C">
        <w:rPr>
          <w:rFonts w:eastAsia="Times New Roman" w:hAnsi="Times New Roman" w:ascii="Times New Roman"/>
          <w:lang w:eastAsia="hr-HR"/>
        </w:rPr>
        <w:t>22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AD402C">
        <w:rPr>
          <w:rFonts w:eastAsia="Times New Roman" w:hAnsi="Times New Roman" w:ascii="Times New Roman"/>
          <w:lang w:eastAsia="hr-HR"/>
        </w:rPr>
        <w:t>prosinca</w:t>
      </w:r>
      <w:r w:rsidR="009E6B48">
        <w:rPr>
          <w:rFonts w:eastAsia="Times New Roman" w:hAnsi="Times New Roman" w:ascii="Times New Roman"/>
          <w:lang w:eastAsia="hr-HR"/>
        </w:rPr>
        <w:t xml:space="preserve"> </w:t>
      </w:r>
      <w:r w:rsidR="00E354A7">
        <w:rPr>
          <w:rFonts w:eastAsia="Times New Roman" w:hAnsi="Times New Roman" w:ascii="Times New Roman"/>
          <w:lang w:eastAsia="hr-HR"/>
        </w:rPr>
        <w:t>201</w:t>
      </w:r>
      <w:r w:rsidR="009E6B48">
        <w:rPr>
          <w:rFonts w:eastAsia="Times New Roman" w:hAnsi="Times New Roman" w:ascii="Times New Roman"/>
          <w:lang w:eastAsia="hr-HR"/>
        </w:rPr>
        <w:t>8</w:t>
      </w:r>
      <w:r w:rsidR="00E354A7">
        <w:rPr>
          <w:rFonts w:eastAsia="Times New Roman" w:hAnsi="Times New Roman" w:ascii="Times New Roman"/>
          <w:lang w:eastAsia="hr-HR"/>
        </w:rPr>
        <w:t xml:space="preserve">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AD402C">
        <w:rPr>
          <w:rFonts w:eastAsia="Times New Roman" w:hAnsi="Times New Roman" w:ascii="Times New Roman"/>
          <w:lang w:eastAsia="hr-HR"/>
        </w:rPr>
        <w:t>276.783,86</w:t>
      </w:r>
      <w:r w:rsidRPr="00B92588">
        <w:rPr>
          <w:rFonts w:eastAsia="Times New Roman" w:hAnsi="Times New Roman" w:ascii="Times New Roman"/>
          <w:lang w:eastAsia="hr-HR"/>
        </w:rPr>
        <w:t xml:space="preserve"> ku</w:t>
      </w:r>
      <w:r w:rsidR="00DC7D07">
        <w:rPr>
          <w:rFonts w:eastAsia="Times New Roman" w:hAnsi="Times New Roman" w:ascii="Times New Roman"/>
          <w:lang w:eastAsia="hr-HR"/>
        </w:rPr>
        <w:t>na, a ako ne postoje, zbog čega, te jesu li stvorili uvjeti za zaključenje stečajnog postupka.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DC7D07">
        <w:rPr>
          <w:rFonts w:hAnsi="Times New Roman" w:ascii="Times New Roman"/>
          <w:b/>
          <w:lang w:eastAsia="hr-HR"/>
        </w:rPr>
        <w:t>2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DC7D07">
        <w:rPr>
          <w:rFonts w:hAnsi="Times New Roman" w:ascii="Times New Roman"/>
          <w:b/>
          <w:lang w:eastAsia="hr-HR"/>
        </w:rPr>
        <w:t>travnja</w:t>
      </w:r>
      <w:r>
        <w:rPr>
          <w:rFonts w:hAnsi="Times New Roman" w:ascii="Times New Roman"/>
          <w:b/>
          <w:lang w:eastAsia="hr-HR"/>
        </w:rPr>
        <w:t xml:space="preserve"> 201</w:t>
      </w:r>
      <w:r w:rsidR="00DC7D07">
        <w:rPr>
          <w:rFonts w:hAnsi="Times New Roman" w:ascii="Times New Roman"/>
          <w:b/>
          <w:lang w:eastAsia="hr-HR"/>
        </w:rPr>
        <w:t>9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9E6B48">
        <w:rPr>
          <w:rFonts w:hAnsi="Times New Roman" w:ascii="Times New Roman"/>
          <w:lang w:eastAsia="hr-HR"/>
        </w:rPr>
        <w:t>02</w:t>
      </w:r>
      <w:r>
        <w:rPr>
          <w:rFonts w:hAnsi="Times New Roman" w:ascii="Times New Roman"/>
          <w:lang w:eastAsia="hr-HR"/>
        </w:rPr>
        <w:t>.</w:t>
      </w:r>
      <w:r w:rsidR="00DC7D07">
        <w:rPr>
          <w:rFonts w:hAnsi="Times New Roman" w:ascii="Times New Roman"/>
          <w:lang w:eastAsia="hr-HR"/>
        </w:rPr>
        <w:t>04.</w:t>
      </w:r>
      <w:r>
        <w:rPr>
          <w:rFonts w:hAnsi="Times New Roman" w:ascii="Times New Roman"/>
          <w:lang w:eastAsia="hr-HR"/>
        </w:rPr>
        <w:t>201</w:t>
      </w:r>
      <w:r w:rsidR="00DC7D07">
        <w:rPr>
          <w:rFonts w:hAnsi="Times New Roman" w:ascii="Times New Roman"/>
          <w:lang w:eastAsia="hr-HR"/>
        </w:rPr>
        <w:t>9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C7D07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</w:t>
      </w:r>
    </w:p>
    <w:p w:rsidRDefault="00E354A7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 oglasn</w:t>
      </w:r>
      <w:r w:rsidR="00DC7D07">
        <w:rPr>
          <w:rFonts w:hAnsi="Times New Roman" w:ascii="Times New Roman"/>
          <w:lang w:eastAsia="hr-HR"/>
        </w:rPr>
        <w:t>a</w:t>
      </w:r>
      <w:r>
        <w:rPr>
          <w:rFonts w:hAnsi="Times New Roman" w:ascii="Times New Roman"/>
          <w:lang w:eastAsia="hr-HR"/>
        </w:rPr>
        <w:t xml:space="preserve">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1263E2"/>
    <w:rsid w:val="001463EF"/>
    <w:rsid w:val="00156E22"/>
    <w:rsid w:val="00187392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14A25"/>
    <w:rsid w:val="00423A21"/>
    <w:rsid w:val="004A53E5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669A"/>
    <w:rsid w:val="008D27E7"/>
    <w:rsid w:val="008E2A91"/>
    <w:rsid w:val="008E6791"/>
    <w:rsid w:val="00924793"/>
    <w:rsid w:val="00924D14"/>
    <w:rsid w:val="009269C6"/>
    <w:rsid w:val="0093185F"/>
    <w:rsid w:val="00953105"/>
    <w:rsid w:val="00986145"/>
    <w:rsid w:val="009B29C8"/>
    <w:rsid w:val="009E6B48"/>
    <w:rsid w:val="00A53DD9"/>
    <w:rsid w:val="00A812A7"/>
    <w:rsid w:val="00AA2ABB"/>
    <w:rsid w:val="00AD065B"/>
    <w:rsid w:val="00AD402C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CD7A43"/>
    <w:rsid w:val="00D0472D"/>
    <w:rsid w:val="00D919B3"/>
    <w:rsid w:val="00DC7D07"/>
    <w:rsid w:val="00DD06EB"/>
    <w:rsid w:val="00E354A7"/>
    <w:rsid w:val="00E40010"/>
    <w:rsid w:val="00E95F11"/>
    <w:rsid w:val="00EF6757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3E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53E5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53E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53E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3E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53E5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53E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53E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FINA DUBROVNIK</item>
      <item>Raiffeisenbank d.d.</item>
      <item>Mato Marić</item>
      <item>BASLER OSIGURANJE ZAGREB dioničko društvo za osiguranje</item>
      <item>VETERINARSKA AMBULANTA FAUNA društvo s ograničenom odgovornošću za veterinarstvo</item>
      <item>Hrvatske vode, pravna osoba za upravljanje vodama</item>
      <item>ŽITO d.o.o.</item>
      <item>HYPO ALPE ADRIA BANK d.d.</item>
      <item>LABUD tvornica sredstava za pranje, kozmetičkih i kemijskih proizvoda d.o.o.</item>
      <item>Knez Promet d.o.o.</item>
      <item>Societe Generale Splitska banka d.d.</item>
      <item>HRT d.d.</item>
      <item>Hrvatska radiotelevizija</item>
      <item>SOCIETE GENERALE-SPLITSKA BANKA dioničko društvo</item>
      <item>Odvjetničko društvo Penezić, Petak i Kožul</item>
      <item>ŽDO DUBROVNIK punomoćnik sudionika u postupku REPUBLIKA HRVATSKA, MINISTARSTVO FINANCIJA, POREZNA UPRAVA, PODRUČNI URED DUBROVNIK</item>
      <item>Mirjana Puljić Zelenović</item>
      <item>Jasmina Viduka</item>
      <item>Tihan Hilje</item>
      <item>Odvj. društvo Krce &amp; Orlić</item>
      <item>odv. Zoran Tomić</item>
      <item>Ivo Knez</item>
      <item>LUKO KNEZ</item>
    </izvorni_sadrzaj>
    <derivirana_varijabla naziv="DomainObject.Predmet.OstaliListFormated_1">
      <item>FINA DUBROVNIK</item>
      <item>Raiffeisenbank d.d.</item>
      <item>Mato Marić</item>
      <item>BASLER OSIGURANJE ZAGREB dioničko društvo za osiguranje</item>
      <item>VETERINARSKA AMBULANTA FAUNA društvo s ograničenom odgovornošću za veterinarstvo</item>
      <item>Hrvatske vode, pravna osoba za upravljanje vodama</item>
      <item>ŽITO d.o.o.</item>
      <item>HYPO ALPE ADRIA BANK d.d.</item>
      <item>LABUD tvornica sredstava za pranje, kozmetičkih i kemijskih proizvoda d.o.o.</item>
      <item>Knez Promet d.o.o.</item>
      <item>Societe Generale Splitska banka d.d.</item>
      <item>HRT d.d.</item>
      <item>Hrvatska radiotelevizija</item>
      <item>SOCIETE GENERALE-SPLITSKA BANKA dioničko društvo</item>
      <item>Odvjetničko društvo Penezić, Petak i Kožul</item>
      <item>ŽDO DUBROVNIK punomoćnik sudionika u postupku REPUBLIKA HRVATSKA, MINISTARSTVO FINANCIJA, POREZNA UPRAVA, PODRUČNI URED DUBROVNIK</item>
      <item>Mirjana Puljić Zelenović</item>
      <item>Jasmina Viduka</item>
      <item>Tihan Hilje</item>
      <item>Odvj. društvo Krce &amp; Orlić</item>
      <item>odv. Zoran Tomić</item>
      <item>Ivo Knez</item>
      <item>LUKO KNEZ</item>
    </derivirana_varijabla>
  </DomainObject.Predmet.OstaliListFormated>
  <DomainObject.Predmet.OstaliListFormatedOIB>
    <izvorni_sadrzaj>
      <item>FINA DUBROVNIK</item>
      <item>Raiffeisenbank d.d.</item>
      <item>Mato Marić, OIB 36879105664</item>
      <item>BASLER OSIGURANJE ZAGREB dioničko društvo za osiguranje, OIB 59706054982</item>
      <item>VETERINARSKA AMBULANTA FAUNA društvo s ograničenom odgovornošću za veterinarstvo, OIB 69384164018</item>
      <item>Hrvatske vode, pravna osoba za upravljanje vodama, OIB 28921383001</item>
      <item>ŽITO d.o.o., OIB 03834418154</item>
      <item>HYPO ALPE ADRIA BANK d.d., OIB 14036333877</item>
      <item>LABUD tvornica sredstava za pranje, kozmetičkih i kemijskih proizvoda d.o.o., OIB 23359164583</item>
      <item>Knez Promet d.o.o.</item>
      <item>Societe Generale Splitska banka d.d.</item>
      <item>HRT d.d.</item>
      <item>Hrvatska radiotelevizija, OIB 68419124305</item>
      <item>SOCIETE GENERALE-SPLITSKA BANKA dioničko društvo, OIB 69326397242</item>
      <item>Odvjetničko društvo Penezić, Petak i Kožul</item>
      <item>ŽDO DUBROVNIK punomoćnik sudionika u postupku REPUBLIKA HRVATSKA, MINISTARSTVO FINANCIJA, POREZNA UPRAVA, PODRUČNI URED DUBROVNIK</item>
      <item>Mirjana Puljić Zelenović</item>
      <item>Jasmina Viduka</item>
      <item>Tihan Hilje</item>
      <item>Odvj. društvo Krce &amp; Orlić</item>
      <item>odv. Zoran Tomić</item>
      <item>Ivo Knez, OIB 08800734049</item>
      <item>LUKO KNEZ</item>
    </izvorni_sadrzaj>
    <derivirana_varijabla naziv="DomainObject.Predmet.OstaliListFormatedOIB_1">
      <item>FINA DUBROVNIK</item>
      <item>Raiffeisenbank d.d.</item>
      <item>Mato Marić, OIB 36879105664</item>
      <item>BASLER OSIGURANJE ZAGREB dioničko društvo za osiguranje, OIB 59706054982</item>
      <item>VETERINARSKA AMBULANTA FAUNA društvo s ograničenom odgovornošću za veterinarstvo, OIB 69384164018</item>
      <item>Hrvatske vode, pravna osoba za upravljanje vodama, OIB 28921383001</item>
      <item>ŽITO d.o.o., OIB 03834418154</item>
      <item>HYPO ALPE ADRIA BANK d.d., OIB 14036333877</item>
      <item>LABUD tvornica sredstava za pranje, kozmetičkih i kemijskih proizvoda d.o.o., OIB 23359164583</item>
      <item>Knez Promet d.o.o.</item>
      <item>Societe Generale Splitska banka d.d.</item>
      <item>HRT d.d.</item>
      <item>Hrvatska radiotelevizija, OIB 68419124305</item>
      <item>SOCIETE GENERALE-SPLITSKA BANKA dioničko društvo, OIB 69326397242</item>
      <item>Odvjetničko društvo Penezić, Petak i Kožul</item>
      <item>ŽDO DUBROVNIK punomoćnik sudionika u postupku REPUBLIKA HRVATSKA, MINISTARSTVO FINANCIJA, POREZNA UPRAVA, PODRUČNI URED DUBROVNIK</item>
      <item>Mirjana Puljić Zelenović</item>
      <item>Jasmina Viduka</item>
      <item>Tihan Hilje</item>
      <item>Odvj. društvo Krce &amp; Orlić</item>
      <item>odv. Zoran Tomić</item>
      <item>Ivo Knez, OIB 08800734049</item>
      <item>LUKO KNEZ</item>
    </derivirana_varijabla>
  </DomainObject.Predmet.OstaliListFormatedOIB>
  <DomainObject.Predmet.OstaliListFormatedWithAdress>
    <izvorni_sadrzaj>
      <item>FINA DUBROVNIK</item>
      <item>Raiffeisenbank d.d.</item>
      <item>Mato Marić, Zlatni Potok 11, 20000 Dubrovnik</item>
      <item>BASLER OSIGURANJE ZAGREB dioničko društvo za osiguranje, Radnička cesta 37/b, 10000 Zagreb</item>
      <item>VETERINARSKA AMBULANTA FAUNA društvo s ograničenom odgovornošću za veterinarstvo, Rožat 32, Dubrovnik</item>
      <item>Hrvatske vode, pravna osoba za upravljanje vodama, Grada Vukovara 220, 10000 Zagreb</item>
      <item>ŽITO d.o.o., Đakovština 3, 31000 Osijek</item>
      <item>HYPO ALPE ADRIA BANK d.d., Slavonska avenija 6, 10000 Zagreb</item>
      <item>LABUD tvornica sredstava za pranje, kozmetičkih i kemijskih proizvoda d.o.o., Radnička cesta 173/r, 10000 Zagreb</item>
      <item>Knez Promet d.o.o., Pobrežje 1, 20236 Mokošica</item>
      <item>Societe Generale Splitska banka d.d., R.Boškovića 16, 21000 Split</item>
      <item>HRT d.d., Prisavlje 3, 10000 Zagreb</item>
      <item>Hrvatska radiotelevizija, Prisavlje 3, 10000 Zagreb</item>
      <item>SOCIETE GENERALE-SPLITSKA BANKA dioničko društvo, Ruđera Boškovića 16, 21000 Split</item>
      <item>Odvjetničko društvo Penezić, Petak i Kožul, Bužanova 4, 10000 Zagreb</item>
      <item>ŽDO DUBROVNIK punomoćnik sudionika u postupku REPUBLIKA HRVATSKA, MINISTARSTVO FINANCIJA, POREZNA UPRAVA, PODRUČNI URED DUBROVNIK</item>
      <item>Mirjana Puljić Zelenović, 20000 Dubrovnik</item>
      <item>Jasmina Viduka</item>
      <item>Tihan Hilje, (ŽDO Dubrovnik, Građ.-upravni odjel), Dropčeva 1, 20000 Dubrovnik</item>
      <item>Odvj. društvo Krce &amp; Orlić</item>
      <item>odv. Zoran Tomić, Zelinska 2/I, 10000 Zagreb</item>
      <item>Ivo Knez, Pobrežje 1, 20236 Pobrežje</item>
      <item>LUKO KNEZ</item>
    </izvorni_sadrzaj>
    <derivirana_varijabla naziv="DomainObject.Predmet.OstaliListFormatedWithAdress_1">
      <item>FINA DUBROVNIK</item>
      <item>Raiffeisenbank d.d.</item>
      <item>Mato Marić, Zlatni Potok 11, 20000 Dubrovnik</item>
      <item>BASLER OSIGURANJE ZAGREB dioničko društvo za osiguranje, Radnička cesta 37/b, 10000 Zagreb</item>
      <item>VETERINARSKA AMBULANTA FAUNA društvo s ograničenom odgovornošću za veterinarstvo, Rožat 32, Dubrovnik</item>
      <item>Hrvatske vode, pravna osoba za upravljanje vodama, Grada Vukovara 220, 10000 Zagreb</item>
      <item>ŽITO d.o.o., Đakovština 3, 31000 Osijek</item>
      <item>HYPO ALPE ADRIA BANK d.d., Slavonska avenija 6, 10000 Zagreb</item>
      <item>LABUD tvornica sredstava za pranje, kozmetičkih i kemijskih proizvoda d.o.o., Radnička cesta 173/r, 10000 Zagreb</item>
      <item>Knez Promet d.o.o., Pobrežje 1, 20236 Mokošica</item>
      <item>Societe Generale Splitska banka d.d., R.Boškovića 16, 21000 Split</item>
      <item>HRT d.d., Prisavlje 3, 10000 Zagreb</item>
      <item>Hrvatska radiotelevizija, Prisavlje 3, 10000 Zagreb</item>
      <item>SOCIETE GENERALE-SPLITSKA BANKA dioničko društvo, Ruđera Boškovića 16, 21000 Split</item>
      <item>Odvjetničko društvo Penezić, Petak i Kožul, Bužanova 4, 10000 Zagreb</item>
      <item>ŽDO DUBROVNIK punomoćnik sudionika u postupku REPUBLIKA HRVATSKA, MINISTARSTVO FINANCIJA, POREZNA UPRAVA, PODRUČNI URED DUBROVNIK</item>
      <item>Mirjana Puljić Zelenović, 20000 Dubrovnik</item>
      <item>Jasmina Viduka</item>
      <item>Tihan Hilje, (ŽDO Dubrovnik, Građ.-upravni odjel), Dropčeva 1, 20000 Dubrovnik</item>
      <item>Odvj. društvo Krce &amp; Orlić</item>
      <item>odv. Zoran Tomić, Zelinska 2/I, 10000 Zagreb</item>
      <item>Ivo Knez, Pobrežje 1, 20236 Pobrežje</item>
      <item>LUKO KNEZ</item>
    </derivirana_varijabla>
  </DomainObject.Predmet.OstaliListFormatedWithAdress>
  <DomainObject.Predmet.OstaliListFormatedWithAdressOIB>
    <izvorni_sadrzaj>
      <item>FINA DUBROVNIK</item>
      <item>Raiffeisenbank d.d.</item>
      <item>Mato Marić, OIB 36879105664, Zlatni Potok 11, 20000 Dubrovnik</item>
      <item>BASLER OSIGURANJE ZAGREB dioničko društvo za osiguranje, OIB 59706054982, Radnička cesta 37/b, 10000 Zagreb</item>
      <item>VETERINARSKA AMBULANTA FAUNA društvo s ograničenom odgovornošću za veterinarstvo, OIB 69384164018, Rožat 32, Dubrovnik</item>
      <item>Hrvatske vode, pravna osoba za upravljanje vodama, OIB 28921383001, Grada Vukovara 220, 10000 Zagreb</item>
      <item>ŽITO d.o.o., OIB 03834418154, Đakovština 3, 31000 Osijek</item>
      <item>HYPO ALPE ADRIA BANK d.d., OIB 14036333877, Slavonska avenija 6, 10000 Zagreb</item>
      <item>LABUD tvornica sredstava za pranje, kozmetičkih i kemijskih proizvoda d.o.o., OIB 23359164583, Radnička cesta 173/r, 10000 Zagreb</item>
      <item>Knez Promet d.o.o., Pobrežje 1, 20236 Mokošica</item>
      <item>Societe Generale Splitska banka d.d., R.Boškovića 16, 21000 Split</item>
      <item>HRT d.d., Prisavlje 3, 10000 Zagreb</item>
      <item>Hrvatska radiotelevizija, OIB 68419124305, Prisavlje 3, 10000 Zagreb</item>
      <item>SOCIETE GENERALE-SPLITSKA BANKA dioničko društvo, OIB 69326397242, Ruđera Boškovića 16, 21000 Split</item>
      <item>Odvjetničko društvo Penezić, Petak i Kožul, Bužanova 4, 10000 Zagreb</item>
      <item>ŽDO DUBROVNIK punomoćnik sudionika u postupku REPUBLIKA HRVATSKA, MINISTARSTVO FINANCIJA, POREZNA UPRAVA, PODRUČNI URED DUBROVNIK</item>
      <item>Mirjana Puljić Zelenović, 20000 Dubrovnik</item>
      <item>Jasmina Viduka</item>
      <item>Tihan Hilje, (ŽDO Dubrovnik, Građ.-upravni odjel), Dropčeva 1, 20000 Dubrovnik</item>
      <item>Odvj. društvo Krce &amp; Orlić</item>
      <item>odv. Zoran Tomić, Zelinska 2/I, 10000 Zagreb</item>
      <item>Ivo Knez, OIB 08800734049, Pobrežje 1, 20236 Pobrežje</item>
      <item>LUKO KNEZ</item>
    </izvorni_sadrzaj>
    <derivirana_varijabla naziv="DomainObject.Predmet.OstaliListFormatedWithAdressOIB_1">
      <item>FINA DUBROVNIK</item>
      <item>Raiffeisenbank d.d.</item>
      <item>Mato Marić, OIB 36879105664, Zlatni Potok 11, 20000 Dubrovnik</item>
      <item>BASLER OSIGURANJE ZAGREB dioničko društvo za osiguranje, OIB 59706054982, Radnička cesta 37/b, 10000 Zagreb</item>
      <item>VETERINARSKA AMBULANTA FAUNA društvo s ograničenom odgovornošću za veterinarstvo, OIB 69384164018, Rožat 32, Dubrovnik</item>
      <item>Hrvatske vode, pravna osoba za upravljanje vodama, OIB 28921383001, Grada Vukovara 220, 10000 Zagreb</item>
      <item>ŽITO d.o.o., OIB 03834418154, Đakovština 3, 31000 Osijek</item>
      <item>HYPO ALPE ADRIA BANK d.d., OIB 14036333877, Slavonska avenija 6, 10000 Zagreb</item>
      <item>LABUD tvornica sredstava za pranje, kozmetičkih i kemijskih proizvoda d.o.o., OIB 23359164583, Radnička cesta 173/r, 10000 Zagreb</item>
      <item>Knez Promet d.o.o., Pobrežje 1, 20236 Mokošica</item>
      <item>Societe Generale Splitska banka d.d., R.Boškovića 16, 21000 Split</item>
      <item>HRT d.d., Prisavlje 3, 10000 Zagreb</item>
      <item>Hrvatska radiotelevizija, OIB 68419124305, Prisavlje 3, 10000 Zagreb</item>
      <item>SOCIETE GENERALE-SPLITSKA BANKA dioničko društvo, OIB 69326397242, Ruđera Boškovića 16, 21000 Split</item>
      <item>Odvjetničko društvo Penezić, Petak i Kožul, Bužanova 4, 10000 Zagreb</item>
      <item>ŽDO DUBROVNIK punomoćnik sudionika u postupku REPUBLIKA HRVATSKA, MINISTARSTVO FINANCIJA, POREZNA UPRAVA, PODRUČNI URED DUBROVNIK</item>
      <item>Mirjana Puljić Zelenović, 20000 Dubrovnik</item>
      <item>Jasmina Viduka</item>
      <item>Tihan Hilje, (ŽDO Dubrovnik, Građ.-upravni odjel), Dropčeva 1, 20000 Dubrovnik</item>
      <item>Odvj. društvo Krce &amp; Orlić</item>
      <item>odv. Zoran Tomić, Zelinska 2/I, 10000 Zagreb</item>
      <item>Ivo Knez, OIB 08800734049, Pobrežje 1, 20236 Pobrežje</item>
      <item>LUKO KNEZ</item>
    </derivirana_varijabla>
  </DomainObject.Predmet.OstaliListFormatedWithAdressOIB>
  <DomainObject.Predmet.OstaliListNazivFormated>
    <izvorni_sadrzaj>
      <item>FINA DUBROVNIK</item>
      <item>Raiffeisenbank d.d.</item>
      <item>Mato Marić</item>
      <item>BASLER OSIGURANJE ZAGREB dioničko društvo za osiguranje</item>
      <item>VETERINARSKA AMBULANTA FAUNA društvo s ograničenom odgovornošću za veterinarstvo</item>
      <item>Hrvatske vode, pravna osoba za upravljanje vodama</item>
      <item>ŽITO d.o.o.</item>
      <item>HYPO ALPE ADRIA BANK d.d.</item>
      <item>LABUD tvornica sredstava za pranje, kozmetičkih i kemijskih proizvoda d.o.o.</item>
      <item>Knez Promet d.o.o.</item>
      <item>Societe Generale Splitska banka d.d.</item>
      <item>HRT d.d.</item>
      <item>Hrvatska radiotelevizija</item>
      <item>SOCIETE GENERALE-SPLITSKA BANKA dioničko društvo</item>
      <item>Odvjetničko društvo Penezić, Petak i Kožul</item>
      <item>ŽDO DUBROVNIK</item>
      <item>Mirjana Puljić Zelenović</item>
      <item>Jasmina Viduka</item>
      <item>Tihan Hilje</item>
      <item>Odvj. društvo Krce &amp; Orlić</item>
      <item>odv. Zoran Tomić</item>
      <item>Ivo Knez</item>
      <item>LUKO KNEZ</item>
    </izvorni_sadrzaj>
    <derivirana_varijabla naziv="DomainObject.Predmet.OstaliListNazivFormated_1">
      <item>FINA DUBROVNIK</item>
      <item>Raiffeisenbank d.d.</item>
      <item>Mato Marić</item>
      <item>BASLER OSIGURANJE ZAGREB dioničko društvo za osiguranje</item>
      <item>VETERINARSKA AMBULANTA FAUNA društvo s ograničenom odgovornošću za veterinarstvo</item>
      <item>Hrvatske vode, pravna osoba za upravljanje vodama</item>
      <item>ŽITO d.o.o.</item>
      <item>HYPO ALPE ADRIA BANK d.d.</item>
      <item>LABUD tvornica sredstava za pranje, kozmetičkih i kemijskih proizvoda d.o.o.</item>
      <item>Knez Promet d.o.o.</item>
      <item>Societe Generale Splitska banka d.d.</item>
      <item>HRT d.d.</item>
      <item>Hrvatska radiotelevizija</item>
      <item>SOCIETE GENERALE-SPLITSKA BANKA dioničko društvo</item>
      <item>Odvjetničko društvo Penezić, Petak i Kožul</item>
      <item>ŽDO DUBROVNIK</item>
      <item>Mirjana Puljić Zelenović</item>
      <item>Jasmina Viduka</item>
      <item>Tihan Hilje</item>
      <item>Odvj. društvo Krce &amp; Orlić</item>
      <item>odv. Zoran Tomić</item>
      <item>Ivo Knez</item>
      <item>LUKO KNEZ</item>
    </derivirana_varijabla>
  </DomainObject.Predmet.OstaliListNazivFormated>
  <DomainObject.Predmet.OstaliListNazivFormatedOIB>
    <izvorni_sadrzaj>
      <item>FINA DUBROVNIK</item>
      <item>Raiffeisenbank d.d.</item>
      <item>Mato Marić, OIB 36879105664</item>
      <item>BASLER OSIGURANJE ZAGREB dioničko društvo za osiguranje, OIB 59706054982</item>
      <item>VETERINARSKA AMBULANTA FAUNA društvo s ograničenom odgovornošću za veterinarstvo, OIB 69384164018</item>
      <item>Hrvatske vode, pravna osoba za upravljanje vodama, OIB 28921383001</item>
      <item>ŽITO d.o.o., OIB 03834418154</item>
      <item>HYPO ALPE ADRIA BANK d.d., OIB 14036333877</item>
      <item>LABUD tvornica sredstava za pranje, kozmetičkih i kemijskih proizvoda d.o.o., OIB 23359164583</item>
      <item>Knez Promet d.o.o.</item>
      <item>Societe Generale Splitska banka d.d.</item>
      <item>HRT d.d.</item>
      <item>Hrvatska radiotelevizija, OIB 68419124305</item>
      <item>SOCIETE GENERALE-SPLITSKA BANKA dioničko društvo, OIB 69326397242</item>
      <item>Odvjetničko društvo Penezić, Petak i Kožul</item>
      <item>ŽDO DUBROVNIK</item>
      <item>Mirjana Puljić Zelenović</item>
      <item>Jasmina Viduka</item>
      <item>Tihan Hilje</item>
      <item>Odvj. društvo Krce &amp; Orlić</item>
      <item>odv. Zoran Tomić</item>
      <item>Ivo Knez, OIB 08800734049</item>
      <item>LUKO KNEZ</item>
    </izvorni_sadrzaj>
    <derivirana_varijabla naziv="DomainObject.Predmet.OstaliListNazivFormatedOIB_1">
      <item>FINA DUBROVNIK</item>
      <item>Raiffeisenbank d.d.</item>
      <item>Mato Marić, OIB 36879105664</item>
      <item>BASLER OSIGURANJE ZAGREB dioničko društvo za osiguranje, OIB 59706054982</item>
      <item>VETERINARSKA AMBULANTA FAUNA društvo s ograničenom odgovornošću za veterinarstvo, OIB 69384164018</item>
      <item>Hrvatske vode, pravna osoba za upravljanje vodama, OIB 28921383001</item>
      <item>ŽITO d.o.o., OIB 03834418154</item>
      <item>HYPO ALPE ADRIA BANK d.d., OIB 14036333877</item>
      <item>LABUD tvornica sredstava za pranje, kozmetičkih i kemijskih proizvoda d.o.o., OIB 23359164583</item>
      <item>Knez Promet d.o.o.</item>
      <item>Societe Generale Splitska banka d.d.</item>
      <item>HRT d.d.</item>
      <item>Hrvatska radiotelevizija, OIB 68419124305</item>
      <item>SOCIETE GENERALE-SPLITSKA BANKA dioničko društvo, OIB 69326397242</item>
      <item>Odvjetničko društvo Penezić, Petak i Kožul</item>
      <item>ŽDO DUBROVNIK</item>
      <item>Mirjana Puljić Zelenović</item>
      <item>Jasmina Viduka</item>
      <item>Tihan Hilje</item>
      <item>Odvj. društvo Krce &amp; Orlić</item>
      <item>odv. Zoran Tomić</item>
      <item>Ivo Knez, OIB 08800734049</item>
      <item>LUKO KNEZ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FINA DUBROVNIK</item>
      <item>Raiffeisenbank d.d.</item>
      <item>REPUBLIKA HRVATSKA, MINISTARSTVO FINANCIJA, POREZNA UPRAVA, PODRUČNI URED DUBROVNIK</item>
      <item>Mato Marić</item>
      <item>BASLER OSIGURANJE ZAGREB dioničko društvo za osiguranje</item>
      <item>VETERINARSKA AMBULANTA FAUNA društvo s ograničenom odgovornošću za veterinarstvo</item>
      <item>Hrvatske vode, pravna osoba za upravljanje vodama</item>
      <item>ŽITO d.o.o.</item>
      <item>HYPO ALPE ADRIA BANK d.d.</item>
      <item>LABUD tvornica sredstava za pranje, kozmetičkih i kemijskih proizvoda d.o.o.</item>
      <item>Knez Promet d.o.o.</item>
      <item>Societe Generale Splitska banka d.d.</item>
      <item>HRT d.d.</item>
      <item>Hrvatska radiotelevizija</item>
      <item>SOCIETE GENERALE-SPLITSKA BANKA dioničko društvo</item>
      <item>Odvjetničko društvo Penezić, Petak i Kožul</item>
      <item>ŽDO DUBROVNIK</item>
      <item>Mirjana Puljić Zelenović</item>
      <item>Jasmina Viduka</item>
      <item>Tihan Hilje</item>
      <item>Odvj. društvo Krce &amp; Orlić</item>
      <item>odv. Zoran Tomić</item>
      <item>Ivo Knez</item>
      <item>LUKO KNEZ</item>
    </izvorni_sadrzaj>
    <derivirana_varijabla naziv="DomainObject.Predmet.SudioniciListNaziv_1">
      <item>KNEZ DUBROVNIK, d.o.o. za trgovinu i proizvodnju</item>
      <item>FINA DUBROVNIK</item>
      <item>Raiffeisenbank d.d.</item>
      <item>REPUBLIKA HRVATSKA, MINISTARSTVO FINANCIJA, POREZNA UPRAVA, PODRUČNI URED DUBROVNIK</item>
      <item>Mato Marić</item>
      <item>BASLER OSIGURANJE ZAGREB dioničko društvo za osiguranje</item>
      <item>VETERINARSKA AMBULANTA FAUNA društvo s ograničenom odgovornošću za veterinarstvo</item>
      <item>Hrvatske vode, pravna osoba za upravljanje vodama</item>
      <item>ŽITO d.o.o.</item>
      <item>HYPO ALPE ADRIA BANK d.d.</item>
      <item>LABUD tvornica sredstava za pranje, kozmetičkih i kemijskih proizvoda d.o.o.</item>
      <item>Knez Promet d.o.o.</item>
      <item>Societe Generale Splitska banka d.d.</item>
      <item>HRT d.d.</item>
      <item>Hrvatska radiotelevizija</item>
      <item>SOCIETE GENERALE-SPLITSKA BANKA dioničko društvo</item>
      <item>Odvjetničko društvo Penezić, Petak i Kožul</item>
      <item>ŽDO DUBROVNIK</item>
      <item>Mirjana Puljić Zelenović</item>
      <item>Jasmina Viduka</item>
      <item>Tihan Hilje</item>
      <item>Odvj. društvo Krce &amp; Orlić</item>
      <item>odv. Zoran Tomić</item>
      <item>Ivo Knez</item>
      <item>LUKO KNEZ</item>
    </derivirana_varijabla>
  </DomainObject.Predmet.SudioniciListNaziv>
  <DomainObject.Predmet.SudioniciListAdressOIB>
    <izvorni_sadrzaj>
      <item>KNEZ DUBROVNIK, d.o.o. za trgovinu i proizvodnju, OIB 58842700197, Pobrežje 1,Dubrovnik</item>
      <item>FINA DUBROVNIK</item>
      <item>Raiffeisenbank d.d.</item>
      <item>REPUBLIKA HRVATSKA, MINISTARSTVO FINANCIJA, POREZNA UPRAVA, PODRUČNI URED DUBROVNIK, OIB 18683136487</item>
      <item>Mato Marić, OIB 36879105664, Zlatni Potok 11,20000 Dubrovnik</item>
      <item>BASLER OSIGURANJE ZAGREB dioničko društvo za osiguranje, OIB 59706054982, Radnička cesta 37/b,10000 Zagreb</item>
      <item>VETERINARSKA AMBULANTA FAUNA društvo s ograničenom odgovornošću za veterinarstvo, OIB 69384164018, Rožat 32,Dubrovnik</item>
      <item>Hrvatske vode, pravna osoba za upravljanje vodama, OIB 28921383001, Grada Vukovara 220,10000 Zagreb</item>
      <item>ŽITO d.o.o., OIB 03834418154, Đakovština 3,31000 Osijek</item>
      <item>HYPO ALPE ADRIA BANK d.d., OIB 14036333877, Slavonska avenija 6,10000 Zagreb</item>
      <item>LABUD tvornica sredstava za pranje, kozmetičkih i kemijskih proizvoda d.o.o., OIB 23359164583, Radnička cesta 173/r,10000 Zagreb</item>
      <item>Knez Promet d.o.o., Pobrežje 1,20236 Mokošica</item>
      <item>Societe Generale Splitska banka d.d., R.Boškovića 16,21000 Split</item>
      <item>HRT d.d., Prisavlje 3,10000 Zagreb</item>
      <item>Hrvatska radiotelevizija, OIB 68419124305, Prisavlje 3,10000 Zagreb</item>
      <item>SOCIETE GENERALE-SPLITSKA BANKA dioničko društvo, OIB 69326397242, Ruđera Boškovića 16,21000 Split</item>
      <item>Odvjetničko društvo Penezić, Petak i Kožul, Bužanova 4,10000 Zagreb</item>
      <item>ŽDO DUBROVNIK</item>
      <item>Mirjana Puljić Zelenović, 20000 Dubrovnik</item>
      <item>Jasmina Viduka</item>
      <item>Tihan Hilje, (ŽDO Dubrovnik, Građ.-upravni odjel), Dropčeva 1,20000 Dubrovnik</item>
      <item>Odvj. društvo Krce &amp; Orlić</item>
      <item>odv. Zoran Tomić, Zelinska 2/I,10000 Zagreb</item>
      <item>Ivo Knez, OIB 08800734049, Pobrežje 1,20236 Pobrežje</item>
      <item>LUKO KNEZ</item>
    </izvorni_sadrzaj>
    <derivirana_varijabla naziv="DomainObject.Predmet.SudioniciListAdressOIB_1">
      <item>KNEZ DUBROVNIK, d.o.o. za trgovinu i proizvodnju, OIB 58842700197, Pobrežje 1,Dubrovnik</item>
      <item>FINA DUBROVNIK</item>
      <item>Raiffeisenbank d.d.</item>
      <item>REPUBLIKA HRVATSKA, MINISTARSTVO FINANCIJA, POREZNA UPRAVA, PODRUČNI URED DUBROVNIK, OIB 18683136487</item>
      <item>Mato Marić, OIB 36879105664, Zlatni Potok 11,20000 Dubrovnik</item>
      <item>BASLER OSIGURANJE ZAGREB dioničko društvo za osiguranje, OIB 59706054982, Radnička cesta 37/b,10000 Zagreb</item>
      <item>VETERINARSKA AMBULANTA FAUNA društvo s ograničenom odgovornošću za veterinarstvo, OIB 69384164018, Rožat 32,Dubrovnik</item>
      <item>Hrvatske vode, pravna osoba za upravljanje vodama, OIB 28921383001, Grada Vukovara 220,10000 Zagreb</item>
      <item>ŽITO d.o.o., OIB 03834418154, Đakovština 3,31000 Osijek</item>
      <item>HYPO ALPE ADRIA BANK d.d., OIB 14036333877, Slavonska avenija 6,10000 Zagreb</item>
      <item>LABUD tvornica sredstava za pranje, kozmetičkih i kemijskih proizvoda d.o.o., OIB 23359164583, Radnička cesta 173/r,10000 Zagreb</item>
      <item>Knez Promet d.o.o., Pobrežje 1,20236 Mokošica</item>
      <item>Societe Generale Splitska banka d.d., R.Boškovića 16,21000 Split</item>
      <item>HRT d.d., Prisavlje 3,10000 Zagreb</item>
      <item>Hrvatska radiotelevizija, OIB 68419124305, Prisavlje 3,10000 Zagreb</item>
      <item>SOCIETE GENERALE-SPLITSKA BANKA dioničko društvo, OIB 69326397242, Ruđera Boškovića 16,21000 Split</item>
      <item>Odvjetničko društvo Penezić, Petak i Kožul, Bužanova 4,10000 Zagreb</item>
      <item>ŽDO DUBROVNIK</item>
      <item>Mirjana Puljić Zelenović, 20000 Dubrovnik</item>
      <item>Jasmina Viduka</item>
      <item>Tihan Hilje, (ŽDO Dubrovnik, Građ.-upravni odjel), Dropčeva 1,20000 Dubrovnik</item>
      <item>Odvj. društvo Krce &amp; Orlić</item>
      <item>odv. Zoran Tomić, Zelinska 2/I,10000 Zagreb</item>
      <item>Ivo Knez, OIB 08800734049, Pobrežje 1,20236 Pobrežje</item>
      <item>LUKO KNEZ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null</item>
      <item>, OIB 18683136487</item>
      <item>, OIB 36879105664</item>
      <item>, OIB 59706054982</item>
      <item>, OIB 69384164018</item>
      <item>, OIB 28921383001</item>
      <item>, OIB 03834418154</item>
      <item>, OIB 14036333877</item>
      <item>, OIB 23359164583</item>
      <item>, OIB null</item>
      <item>, OIB null</item>
      <item>, OIB null</item>
      <item>, OIB 68419124305</item>
      <item>, OIB 69326397242</item>
      <item>, OIB null</item>
      <item>, OIB null</item>
      <item>, OIB null</item>
      <item>, OIB null</item>
      <item>, OIB null</item>
      <item>, OIB null</item>
      <item>, OIB null</item>
      <item>, OIB 08800734049</item>
      <item>, OIB null</item>
    </izvorni_sadrzaj>
    <derivirana_varijabla naziv="DomainObject.Predmet.SudioniciListNazivOIB_1">
      <item>, OIB 58842700197</item>
      <item>, OIB null</item>
      <item>, OIB null</item>
      <item>, OIB 18683136487</item>
      <item>, OIB 36879105664</item>
      <item>, OIB 59706054982</item>
      <item>, OIB 69384164018</item>
      <item>, OIB 28921383001</item>
      <item>, OIB 03834418154</item>
      <item>, OIB 14036333877</item>
      <item>, OIB 23359164583</item>
      <item>, OIB null</item>
      <item>, OIB null</item>
      <item>, OIB null</item>
      <item>, OIB 68419124305</item>
      <item>, OIB 69326397242</item>
      <item>, OIB null</item>
      <item>, OIB null</item>
      <item>, OIB null</item>
      <item>, OIB null</item>
      <item>, OIB null</item>
      <item>, OIB null</item>
      <item>, OIB null</item>
      <item>, OIB 08800734049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971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2019-04-02T08:11:00Z</dcterms:created>
  <dc:creator>Srđan Gavranić</dc:creator>
  <cp:lastModifiedBy>Srđan Gavranić</cp:lastModifiedBy>
  <cp:lastPrinted>2019-04-02T08:09:00Z</cp:lastPrinted>
  <dcterms:modified xmlns:xsi="http://www.w3.org/2001/XMLSchema-instance" xsi:type="dcterms:W3CDTF">2019-04-02T08:12:00Z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i mogućoj diobi.docx)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