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5b65" w14:paraId="6815b6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9 St-103/14</w:t>
      </w: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REPUBLIKA HRVATSKA</w:t>
      </w: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A5282">
          <w:rPr>
            <w:rFonts w:cs="Times New Roman" w:eastAsia="Times New Roman"/>
            <w:lang w:eastAsia="hr-HR"/>
          </w:rPr>
          <w:t>SUD U</w:t>
        </w:r>
      </w:smartTag>
      <w:r w:rsidRPr="006A5282">
        <w:rPr>
          <w:rFonts w:cs="Times New Roman" w:eastAsia="Times New Roman"/>
          <w:lang w:eastAsia="hr-HR"/>
        </w:rPr>
        <w:t xml:space="preserve"> ZADRU</w:t>
      </w: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STALNA SLUŽBA U ŠIBENIKU</w:t>
      </w:r>
      <w:r w:rsidRPr="006A5282">
        <w:rPr>
          <w:rFonts w:cs="Times New Roman" w:eastAsia="Times New Roman"/>
          <w:lang w:eastAsia="hr-HR"/>
        </w:rPr>
        <w:tab/>
      </w:r>
      <w:r w:rsidRPr="006A5282">
        <w:rPr>
          <w:rFonts w:cs="Times New Roman" w:eastAsia="Times New Roman"/>
          <w:lang w:eastAsia="hr-HR"/>
        </w:rPr>
        <w:tab/>
      </w:r>
      <w:r w:rsidRPr="006A5282">
        <w:rPr>
          <w:rFonts w:cs="Times New Roman" w:eastAsia="Times New Roman"/>
          <w:lang w:eastAsia="hr-HR"/>
        </w:rPr>
        <w:tab/>
        <w:t xml:space="preserve">          </w:t>
      </w: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R E P U B L I KA   H R V A T S K A</w:t>
      </w: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R J E Š E N J E </w:t>
      </w: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Ivan Ljubić, </w:t>
      </w:r>
      <w:proofErr w:type="spellStart"/>
      <w:r w:rsidRPr="006A5282">
        <w:rPr>
          <w:rFonts w:cs="Times New Roman" w:eastAsia="Times New Roman"/>
          <w:lang w:eastAsia="hr-HR"/>
        </w:rPr>
        <w:t>vl</w:t>
      </w:r>
      <w:proofErr w:type="spellEnd"/>
      <w:r w:rsidRPr="006A5282">
        <w:rPr>
          <w:rFonts w:cs="Times New Roman" w:eastAsia="Times New Roman"/>
          <w:lang w:eastAsia="hr-HR"/>
        </w:rPr>
        <w:t>. obrta Dva mornara, dana 12. siječnja 2017.,</w:t>
      </w: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 r i j e š i o   j e</w:t>
      </w:r>
    </w:p>
    <w:p w:rsidRDefault="006A5282" w:rsidP="006A5282" w:rsidR="006A5282" w:rsidRPr="006A5282">
      <w:pPr>
        <w:spacing w:after="0"/>
        <w:rPr>
          <w:rFonts w:cs="Times New Roman" w:eastAsia="Times New Roman"/>
          <w:b/>
          <w:lang w:eastAsia="hr-HR"/>
        </w:rPr>
      </w:pP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b/>
          <w:lang w:eastAsia="hr-HR"/>
        </w:rPr>
        <w:tab/>
      </w:r>
      <w:r w:rsidRPr="006A5282">
        <w:rPr>
          <w:rFonts w:cs="Times New Roman" w:eastAsia="Times New Roman"/>
          <w:lang w:eastAsia="hr-HR"/>
        </w:rPr>
        <w:t xml:space="preserve">I Razrješava stečajni upravitelj  upravitelja </w:t>
      </w:r>
      <w:proofErr w:type="spellStart"/>
      <w:r w:rsidRPr="006A5282">
        <w:rPr>
          <w:rFonts w:cs="Times New Roman" w:eastAsia="Times New Roman"/>
          <w:lang w:eastAsia="hr-HR"/>
        </w:rPr>
        <w:t>mr.sc</w:t>
      </w:r>
      <w:proofErr w:type="spellEnd"/>
      <w:r w:rsidRPr="006A5282">
        <w:rPr>
          <w:rFonts w:cs="Times New Roman" w:eastAsia="Times New Roman"/>
          <w:lang w:eastAsia="hr-HR"/>
        </w:rPr>
        <w:t xml:space="preserve"> Draško </w:t>
      </w:r>
      <w:proofErr w:type="spellStart"/>
      <w:r w:rsidRPr="006A5282">
        <w:rPr>
          <w:rFonts w:cs="Times New Roman" w:eastAsia="Times New Roman"/>
          <w:lang w:eastAsia="hr-HR"/>
        </w:rPr>
        <w:t>Lambaša</w:t>
      </w:r>
      <w:proofErr w:type="spellEnd"/>
      <w:r w:rsidRPr="006A5282">
        <w:rPr>
          <w:rFonts w:cs="Times New Roman" w:eastAsia="Times New Roman"/>
          <w:lang w:eastAsia="hr-HR"/>
        </w:rPr>
        <w:t xml:space="preserve"> iz Šibenika, Drniških žrtava 10, OIB 48593997552 budući je isti brisan sa liste stečajnih upravitelja.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 .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ab/>
        <w:t xml:space="preserve">III Novim stečajnim upraviteljem imenuje se Dinka Trumbić iz Splita, </w:t>
      </w:r>
      <w:proofErr w:type="spellStart"/>
      <w:r w:rsidRPr="006A5282">
        <w:rPr>
          <w:rFonts w:cs="Times New Roman" w:eastAsia="Times New Roman"/>
          <w:lang w:eastAsia="hr-HR"/>
        </w:rPr>
        <w:t>Lovretska</w:t>
      </w:r>
      <w:proofErr w:type="spellEnd"/>
      <w:r w:rsidRPr="006A5282">
        <w:rPr>
          <w:rFonts w:cs="Times New Roman" w:eastAsia="Times New Roman"/>
          <w:lang w:eastAsia="hr-HR"/>
        </w:rPr>
        <w:t xml:space="preserve"> 10, OIB 43468134790. </w:t>
      </w: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center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Obrazloženje</w:t>
      </w: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6A5282">
        <w:rPr>
          <w:rFonts w:cs="Times New Roman" w:eastAsia="Times New Roman"/>
          <w:lang w:eastAsia="hr-HR"/>
        </w:rPr>
        <w:t>mr.sc</w:t>
      </w:r>
      <w:proofErr w:type="spellEnd"/>
      <w:r w:rsidRPr="006A5282">
        <w:rPr>
          <w:rFonts w:cs="Times New Roman" w:eastAsia="Times New Roman"/>
          <w:lang w:eastAsia="hr-HR"/>
        </w:rPr>
        <w:t xml:space="preserve"> Draško </w:t>
      </w:r>
      <w:proofErr w:type="spellStart"/>
      <w:r w:rsidRPr="006A5282">
        <w:rPr>
          <w:rFonts w:cs="Times New Roman" w:eastAsia="Times New Roman"/>
          <w:lang w:eastAsia="hr-HR"/>
        </w:rPr>
        <w:t>Lambaša</w:t>
      </w:r>
      <w:proofErr w:type="spellEnd"/>
      <w:r w:rsidRPr="006A5282">
        <w:rPr>
          <w:rFonts w:cs="Times New Roman" w:eastAsia="Times New Roman"/>
          <w:lang w:eastAsia="hr-HR"/>
        </w:rPr>
        <w:t xml:space="preserve"> iz Šibenika, Drniških žrtava 10, OIB 48593997552 za stečajnog upravitelja u gore navedenom predmetu. 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6A5282">
        <w:rPr>
          <w:rFonts w:cs="Times New Roman" w:eastAsia="Times New Roman"/>
          <w:lang w:eastAsia="hr-HR"/>
        </w:rPr>
        <w:t>mr.sc</w:t>
      </w:r>
      <w:proofErr w:type="spellEnd"/>
      <w:r w:rsidRPr="006A5282">
        <w:rPr>
          <w:rFonts w:cs="Times New Roman" w:eastAsia="Times New Roman"/>
          <w:lang w:eastAsia="hr-HR"/>
        </w:rPr>
        <w:t xml:space="preserve"> Draško </w:t>
      </w:r>
      <w:proofErr w:type="spellStart"/>
      <w:r w:rsidRPr="006A5282">
        <w:rPr>
          <w:rFonts w:cs="Times New Roman" w:eastAsia="Times New Roman"/>
          <w:lang w:eastAsia="hr-HR"/>
        </w:rPr>
        <w:t>Lambaša</w:t>
      </w:r>
      <w:proofErr w:type="spellEnd"/>
      <w:r w:rsidRPr="006A5282">
        <w:rPr>
          <w:rFonts w:cs="Times New Roman" w:eastAsia="Times New Roman"/>
          <w:lang w:eastAsia="hr-HR"/>
        </w:rPr>
        <w:t xml:space="preserve"> iz Šibenika, Drniških žrtava 10, OIB 48593997552 brisan sa liste A stečajnih upravitelja za područje nadležnosti Trgovačkog suda u Zadru i Trgovačkog suda u Splitu.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ab/>
        <w:t xml:space="preserve"> 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Novom automatskom dodjelom za privremenog stečajnog upravitelja dužnika imenovan je Dinka Trumbić iz Splita, </w:t>
      </w:r>
      <w:proofErr w:type="spellStart"/>
      <w:r w:rsidRPr="006A5282">
        <w:rPr>
          <w:rFonts w:cs="Times New Roman" w:eastAsia="Times New Roman"/>
          <w:lang w:eastAsia="hr-HR"/>
        </w:rPr>
        <w:t>Lovretska</w:t>
      </w:r>
      <w:proofErr w:type="spellEnd"/>
      <w:r w:rsidRPr="006A5282">
        <w:rPr>
          <w:rFonts w:cs="Times New Roman" w:eastAsia="Times New Roman"/>
          <w:lang w:eastAsia="hr-HR"/>
        </w:rPr>
        <w:t xml:space="preserve"> 10, OIB 43468134790. </w:t>
      </w:r>
    </w:p>
    <w:p w:rsidRDefault="006A5282" w:rsidP="006A5282" w:rsidR="006A5282" w:rsidRPr="006A528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6A5282" w:rsidP="006A5282" w:rsidR="006A5282" w:rsidRPr="006A52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lastRenderedPageBreak/>
        <w:t xml:space="preserve">U Šibeniku, 12. siječnja 2017. godine. </w:t>
      </w:r>
    </w:p>
    <w:p w:rsidRDefault="006A5282" w:rsidP="006A5282" w:rsidR="006A5282" w:rsidRPr="006A5282">
      <w:pPr>
        <w:spacing w:after="0"/>
        <w:jc w:val="right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Stečajni sudac:</w:t>
      </w:r>
    </w:p>
    <w:p w:rsidRDefault="006A5282" w:rsidP="006A5282" w:rsidR="006A5282" w:rsidRPr="006A528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right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Terezija Goreta</w:t>
      </w:r>
    </w:p>
    <w:p w:rsidRDefault="006A5282" w:rsidP="006A5282" w:rsidR="006A5282" w:rsidRPr="006A528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2 -                                                9 St-103/14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POUKA O PRAVNOM LIJEKU: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6A5282" w:rsidP="006A5282" w:rsidR="006A5282" w:rsidRPr="006A528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6A5282">
        <w:rPr>
          <w:rFonts w:cs="Times New Roman" w:eastAsia="Times New Roman"/>
          <w:color w:val="000000"/>
          <w:lang w:eastAsia="hr-HR"/>
        </w:rPr>
        <w:t>DNA:</w:t>
      </w:r>
    </w:p>
    <w:p w:rsidRDefault="006A5282" w:rsidP="006A5282" w:rsidR="006A5282" w:rsidRPr="006A528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Mr. sc. Draško </w:t>
      </w:r>
      <w:proofErr w:type="spellStart"/>
      <w:r w:rsidRPr="006A5282">
        <w:rPr>
          <w:rFonts w:cs="Times New Roman" w:eastAsia="Times New Roman"/>
          <w:lang w:eastAsia="hr-HR"/>
        </w:rPr>
        <w:t>Lambaša</w:t>
      </w:r>
      <w:proofErr w:type="spellEnd"/>
      <w:r w:rsidRPr="006A5282">
        <w:rPr>
          <w:rFonts w:cs="Times New Roman" w:eastAsia="Times New Roman"/>
          <w:lang w:eastAsia="hr-HR"/>
        </w:rPr>
        <w:t xml:space="preserve"> </w:t>
      </w:r>
    </w:p>
    <w:p w:rsidRDefault="006A5282" w:rsidP="006A5282" w:rsidR="006A5282" w:rsidRPr="006A528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lang w:eastAsia="hr-HR"/>
        </w:rPr>
        <w:t xml:space="preserve">Dinka Trumbić iz Splita, </w:t>
      </w:r>
      <w:proofErr w:type="spellStart"/>
      <w:r w:rsidRPr="006A5282">
        <w:rPr>
          <w:rFonts w:cs="Times New Roman" w:eastAsia="Times New Roman"/>
          <w:lang w:eastAsia="hr-HR"/>
        </w:rPr>
        <w:t>Lovretska</w:t>
      </w:r>
      <w:proofErr w:type="spellEnd"/>
      <w:r w:rsidRPr="006A5282">
        <w:rPr>
          <w:rFonts w:cs="Times New Roman" w:eastAsia="Times New Roman"/>
          <w:lang w:eastAsia="hr-HR"/>
        </w:rPr>
        <w:t xml:space="preserve"> 10, OIB 43468134790.</w:t>
      </w:r>
    </w:p>
    <w:p w:rsidRDefault="006A5282" w:rsidP="006A5282" w:rsidR="006A5282" w:rsidRPr="006A528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A5282">
        <w:rPr>
          <w:rFonts w:cs="Times New Roman" w:eastAsia="Times New Roman"/>
          <w:color w:val="000000"/>
          <w:lang w:eastAsia="hr-HR"/>
        </w:rPr>
        <w:t>E-oglasna ploča</w:t>
      </w:r>
    </w:p>
    <w:p w:rsidRDefault="006A5282" w:rsidP="006A5282" w:rsidR="006A5282" w:rsidRPr="006A52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6A5282" w:rsidP="006A5282" w:rsidR="006A5282" w:rsidRPr="006A5282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282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St-103/2014-23</izvorni_sadrzaj>
    <derivirana_varijabla naziv="DomainObject.Oznaka_1">St-103/2014-23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12.01.17</izvorni_sadrzaj>
    <derivirana_varijabla naziv="DomainObject.Predmet.PrimjedbaSuca_1">- uvid 12.01.17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St-103/2014-23</izvorni_sadrzaj>
    <derivirana_varijabla naziv="DomainObject.PoslovniBrojDokumenta_1">St-103/2014-23</derivirana_varijabla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CC356-493C-460C-B127-6FCEDE6D6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1592</properties:Characters>
  <properties:Lines>77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2017-01-12T12:59:00Z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St-103/2014-23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