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98bf" w14:paraId="c1098bf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060121">
        <w:rPr>
          <w:sz w:val="24"/>
        </w:rPr>
        <w:t>4</w:t>
      </w:r>
      <w:r w:rsidR="00D865B6">
        <w:rPr>
          <w:sz w:val="24"/>
        </w:rPr>
        <w:t>40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D865B6">
        <w:rPr>
          <w:sz w:val="24"/>
        </w:rPr>
        <w:t>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Zagreb, Podružnica </w:t>
      </w:r>
      <w:r w:rsidR="00C43BB7">
        <w:rPr>
          <w:sz w:val="24"/>
        </w:rPr>
        <w:t>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C43BB7">
        <w:rPr>
          <w:sz w:val="24"/>
          <w:szCs w:val="24"/>
        </w:rPr>
        <w:t>GASTRO PRODUKT d.o.o.</w:t>
      </w:r>
      <w:r w:rsidR="00B438AD">
        <w:rPr>
          <w:sz w:val="24"/>
          <w:szCs w:val="24"/>
        </w:rPr>
        <w:t>,</w:t>
      </w:r>
      <w:r w:rsidR="00005BEE" w:rsidRPr="00005BEE">
        <w:rPr>
          <w:sz w:val="24"/>
          <w:szCs w:val="24"/>
        </w:rPr>
        <w:t xml:space="preserve"> </w:t>
      </w:r>
      <w:r w:rsidR="00C43BB7">
        <w:rPr>
          <w:sz w:val="24"/>
          <w:szCs w:val="24"/>
        </w:rPr>
        <w:t>Jakova Gotovca 23</w:t>
      </w:r>
      <w:r w:rsidR="00223CFD">
        <w:rPr>
          <w:sz w:val="24"/>
          <w:szCs w:val="24"/>
        </w:rPr>
        <w:t xml:space="preserve">, </w:t>
      </w:r>
      <w:r w:rsidR="00C43BB7">
        <w:rPr>
          <w:sz w:val="24"/>
          <w:szCs w:val="24"/>
        </w:rPr>
        <w:t>10360 Sesvete</w:t>
      </w:r>
      <w:r w:rsidR="00005BEE" w:rsidRPr="00005BEE">
        <w:rPr>
          <w:sz w:val="24"/>
          <w:szCs w:val="24"/>
        </w:rPr>
        <w:t xml:space="preserve">, OIB </w:t>
      </w:r>
      <w:r w:rsidR="00C43BB7">
        <w:rPr>
          <w:sz w:val="24"/>
          <w:szCs w:val="24"/>
        </w:rPr>
        <w:t>05431993464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1762C0">
        <w:rPr>
          <w:sz w:val="24"/>
          <w:szCs w:val="24"/>
        </w:rPr>
        <w:t>0</w:t>
      </w:r>
      <w:r w:rsidR="00CE5835">
        <w:rPr>
          <w:sz w:val="24"/>
          <w:szCs w:val="24"/>
        </w:rPr>
        <w:t>1</w:t>
      </w:r>
      <w:r w:rsidR="001762C0">
        <w:rPr>
          <w:sz w:val="24"/>
          <w:szCs w:val="24"/>
        </w:rPr>
        <w:t>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  <w:r w:rsidR="001762C0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69383E">
        <w:rPr>
          <w:sz w:val="24"/>
          <w:szCs w:val="24"/>
        </w:rPr>
        <w:t>GASTRO PRODUKT d.o.o.,</w:t>
      </w:r>
      <w:r w:rsidR="0069383E" w:rsidRPr="00005BEE">
        <w:rPr>
          <w:sz w:val="24"/>
          <w:szCs w:val="24"/>
        </w:rPr>
        <w:t xml:space="preserve"> </w:t>
      </w:r>
      <w:r w:rsidR="0069383E">
        <w:rPr>
          <w:sz w:val="24"/>
          <w:szCs w:val="24"/>
        </w:rPr>
        <w:t>Jakova Gotovca 23, 10360 Sesvete</w:t>
      </w:r>
      <w:r w:rsidR="0069383E" w:rsidRPr="00005BEE">
        <w:rPr>
          <w:sz w:val="24"/>
          <w:szCs w:val="24"/>
        </w:rPr>
        <w:t xml:space="preserve">, OIB </w:t>
      </w:r>
      <w:r w:rsidR="0069383E">
        <w:rPr>
          <w:sz w:val="24"/>
          <w:szCs w:val="24"/>
        </w:rPr>
        <w:t>05431993464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1762C0">
        <w:rPr>
          <w:sz w:val="24"/>
        </w:rPr>
        <w:t>Zvonko Tomljanović, J.Runjanina 7, Našice, OIB: 01559486405.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69383E">
        <w:rPr>
          <w:sz w:val="24"/>
          <w:szCs w:val="24"/>
        </w:rPr>
        <w:t>GASTRO PRODUKT d.o.o.,</w:t>
      </w:r>
      <w:r w:rsidR="0069383E" w:rsidRPr="00005BEE">
        <w:rPr>
          <w:sz w:val="24"/>
          <w:szCs w:val="24"/>
        </w:rPr>
        <w:t xml:space="preserve"> </w:t>
      </w:r>
      <w:r w:rsidR="0069383E">
        <w:rPr>
          <w:sz w:val="24"/>
          <w:szCs w:val="24"/>
        </w:rPr>
        <w:t>Jakova Gotovca 23, 10360 Sesvete</w:t>
      </w:r>
      <w:r w:rsidR="0069383E" w:rsidRPr="00005BEE">
        <w:rPr>
          <w:sz w:val="24"/>
          <w:szCs w:val="24"/>
        </w:rPr>
        <w:t xml:space="preserve">, OIB </w:t>
      </w:r>
      <w:r w:rsidR="0069383E">
        <w:rPr>
          <w:sz w:val="24"/>
          <w:szCs w:val="24"/>
        </w:rPr>
        <w:t>05431993464</w:t>
      </w:r>
      <w:r w:rsidR="00C66866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</w:t>
      </w:r>
      <w:r w:rsidR="00060121">
        <w:rPr>
          <w:sz w:val="24"/>
        </w:rPr>
        <w:t>4</w:t>
      </w:r>
      <w:r w:rsidR="00D865B6">
        <w:rPr>
          <w:sz w:val="24"/>
        </w:rPr>
        <w:t>40</w:t>
      </w:r>
      <w:r w:rsidR="00005BEE">
        <w:rPr>
          <w:sz w:val="24"/>
        </w:rPr>
        <w:t>/2016-</w:t>
      </w:r>
      <w:r w:rsidR="00D865B6">
        <w:rPr>
          <w:sz w:val="24"/>
        </w:rPr>
        <w:t>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>je pozvan u roku od 15 dana od dana objave oglasa podnijeti ovom sudu javnobilježnički ovjerovljeni prokazni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</w:t>
      </w:r>
      <w:r w:rsidR="00C66866">
        <w:rPr>
          <w:sz w:val="24"/>
        </w:rPr>
        <w:t>4</w:t>
      </w:r>
      <w:r w:rsidR="00913DC9">
        <w:rPr>
          <w:sz w:val="24"/>
        </w:rPr>
        <w:t>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 w:rsidR="00C32681">
        <w:rPr>
          <w:sz w:val="24"/>
        </w:rPr>
        <w:t xml:space="preserve">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</w:t>
      </w:r>
      <w:r w:rsidR="00060121">
        <w:rPr>
          <w:sz w:val="24"/>
        </w:rPr>
        <w:t>4</w:t>
      </w:r>
      <w:r w:rsidR="00D865B6">
        <w:rPr>
          <w:sz w:val="24"/>
        </w:rPr>
        <w:t>40</w:t>
      </w:r>
      <w:r w:rsidR="00005BEE">
        <w:rPr>
          <w:sz w:val="24"/>
        </w:rPr>
        <w:t>/2016-</w:t>
      </w:r>
      <w:r w:rsidR="00D865B6">
        <w:rPr>
          <w:sz w:val="24"/>
        </w:rPr>
        <w:t>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913DC9">
        <w:rPr>
          <w:sz w:val="24"/>
        </w:rPr>
        <w:t xml:space="preserve"> </w:t>
      </w:r>
      <w:r w:rsidR="001762C0">
        <w:rPr>
          <w:sz w:val="24"/>
        </w:rPr>
        <w:t>0</w:t>
      </w:r>
      <w:r w:rsidR="00CE5835">
        <w:rPr>
          <w:sz w:val="24"/>
        </w:rPr>
        <w:t>1</w:t>
      </w:r>
      <w:r w:rsidR="001762C0">
        <w:rPr>
          <w:sz w:val="24"/>
        </w:rPr>
        <w:t xml:space="preserve">.rujna </w:t>
      </w:r>
      <w:r w:rsidR="008E50C4">
        <w:rPr>
          <w:sz w:val="24"/>
        </w:rPr>
        <w:t>2016.</w:t>
      </w:r>
      <w:r w:rsidR="001762C0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2AE" w:rsidP="00480BD7" w:rsidR="007502AE">
      <w:r>
        <w:separator/>
      </w:r>
    </w:p>
  </w:endnote>
  <w:endnote w:id="0" w:type="continuationSeparator">
    <w:p w:rsidRDefault="007502AE" w:rsidP="00480BD7" w:rsidR="00750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2AE" w:rsidP="00480BD7" w:rsidR="007502AE">
      <w:r>
        <w:separator/>
      </w:r>
    </w:p>
  </w:footnote>
  <w:footnote w:id="0" w:type="continuationSeparator">
    <w:p w:rsidRDefault="007502AE" w:rsidP="00480BD7" w:rsidR="007502A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0121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0818"/>
    <w:rsid w:val="00147C6A"/>
    <w:rsid w:val="00151FE0"/>
    <w:rsid w:val="001541BB"/>
    <w:rsid w:val="001546E0"/>
    <w:rsid w:val="00155B64"/>
    <w:rsid w:val="00163B0A"/>
    <w:rsid w:val="001667EB"/>
    <w:rsid w:val="00174156"/>
    <w:rsid w:val="00174F6E"/>
    <w:rsid w:val="001762C0"/>
    <w:rsid w:val="001849E0"/>
    <w:rsid w:val="00185289"/>
    <w:rsid w:val="00186056"/>
    <w:rsid w:val="00193675"/>
    <w:rsid w:val="001B3E79"/>
    <w:rsid w:val="001C3712"/>
    <w:rsid w:val="001C6494"/>
    <w:rsid w:val="001D2A23"/>
    <w:rsid w:val="001D7A70"/>
    <w:rsid w:val="001E660C"/>
    <w:rsid w:val="001F18DF"/>
    <w:rsid w:val="001F4E46"/>
    <w:rsid w:val="001F5BFE"/>
    <w:rsid w:val="001F6951"/>
    <w:rsid w:val="00207877"/>
    <w:rsid w:val="002159A4"/>
    <w:rsid w:val="00215EF4"/>
    <w:rsid w:val="002205CC"/>
    <w:rsid w:val="00223626"/>
    <w:rsid w:val="00223CFD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91848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46BE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E752D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4760C"/>
    <w:rsid w:val="00550B69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66F7"/>
    <w:rsid w:val="006673FC"/>
    <w:rsid w:val="00673B9E"/>
    <w:rsid w:val="00681FAB"/>
    <w:rsid w:val="00685489"/>
    <w:rsid w:val="0069383E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16A09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02AE"/>
    <w:rsid w:val="00751D8A"/>
    <w:rsid w:val="00752835"/>
    <w:rsid w:val="00754C97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E1988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46DAF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421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25D4D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3F63"/>
    <w:rsid w:val="00BC567A"/>
    <w:rsid w:val="00BD1D31"/>
    <w:rsid w:val="00BD204E"/>
    <w:rsid w:val="00C13E81"/>
    <w:rsid w:val="00C15211"/>
    <w:rsid w:val="00C201B5"/>
    <w:rsid w:val="00C21645"/>
    <w:rsid w:val="00C32681"/>
    <w:rsid w:val="00C43BB7"/>
    <w:rsid w:val="00C43FFD"/>
    <w:rsid w:val="00C51FCE"/>
    <w:rsid w:val="00C53627"/>
    <w:rsid w:val="00C60E2A"/>
    <w:rsid w:val="00C60EB0"/>
    <w:rsid w:val="00C66866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5835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865B6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291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84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291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84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1440</izvorni_sadrzaj>
    <derivirana_varijabla naziv="DomainObject.Predmet.Broj_1">1440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SZ</izvorni_sadrzaj>
    <derivirana_varijabla naziv="DomainObject.Predmet.Opis_1">Čl.444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St-1440/2016</izvorni_sadrzaj>
    <derivirana_varijabla naziv="DomainObject.Predmet.OznakaBroj_1">St-1440/2016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PRODUKT d.o.o.</izvorni_sadrzaj>
    <derivirana_varijabla naziv="DomainObject.Predmet.ProtustrankaFormated_1">  GASTRO PRODUKT d.o.o.</derivirana_varijabla>
  </DomainObject.Predmet.ProtustrankaFormated>
  <DomainObject.Predmet.ProtustrankaFormatedOIB>
    <izvorni_sadrzaj>  GASTRO PRODUKT d.o.o., OIB 05431993464</izvorni_sadrzaj>
    <derivirana_varijabla naziv="DomainObject.Predmet.ProtustrankaFormatedOIB_1">  GASTRO PRODUKT d.o.o., OIB 05431993464</derivirana_varijabla>
  </DomainObject.Predmet.ProtustrankaFormatedOIB>
  <DomainObject.Predmet.ProtustrankaFormatedWithAdress>
    <izvorni_sadrzaj> GASTRO PRODUKT d.o.o., Jakova Gotovca 23, 10360 Sesvete</izvorni_sadrzaj>
    <derivirana_varijabla naziv="DomainObject.Predmet.ProtustrankaFormatedWithAdress_1"> GASTRO PRODUKT d.o.o., Jakova Gotovca 23, 10360 Sesvete</derivirana_varijabla>
  </DomainObject.Predmet.ProtustrankaFormatedWithAdress>
  <DomainObject.Predmet.ProtustrankaFormatedWithAdressOIB>
    <izvorni_sadrzaj> GASTRO PRODUKT d.o.o., OIB 05431993464, Jakova Gotovca 23, 10360 Sesvete</izvorni_sadrzaj>
    <derivirana_varijabla naziv="DomainObject.Predmet.ProtustrankaFormatedWithAdressOIB_1"> GASTRO PRODUKT d.o.o., OIB 05431993464, Jakova Gotovca 23, 10360 Sesvete</derivirana_varijabla>
  </DomainObject.Predmet.ProtustrankaFormatedWithAdressOIB>
  <DomainObject.Predmet.ProtustrankaWithAdress>
    <izvorni_sadrzaj>GASTRO PRODUKT d.o.o. Jakova Gotovca 23, 10360 Sesvete</izvorni_sadrzaj>
    <derivirana_varijabla naziv="DomainObject.Predmet.ProtustrankaWithAdress_1">GASTRO PRODUKT d.o.o. Jakova Gotovca 23, 10360 Sesvete</derivirana_varijabla>
  </DomainObject.Predmet.ProtustrankaWithAdress>
  <DomainObject.Predmet.ProtustrankaWithAdressOIB>
    <izvorni_sadrzaj>GASTRO PRODUKT d.o.o., OIB 05431993464, Jakova Gotovca 23, 10360 Sesvete</izvorni_sadrzaj>
    <derivirana_varijabla naziv="DomainObject.Predmet.ProtustrankaWithAdressOIB_1">GASTRO PRODUKT d.o.o., OIB 05431993464, Jakova Gotovca 23, 10360 Sesvete</derivirana_varijabla>
  </DomainObject.Predmet.ProtustrankaWithAdressOIB>
  <DomainObject.Predmet.ProtustrankaNazivFormated>
    <izvorni_sadrzaj>GASTRO PRODUKT d.o.o.</izvorni_sadrzaj>
    <derivirana_varijabla naziv="DomainObject.Predmet.ProtustrankaNazivFormated_1">GASTRO PRODUKT d.o.o.</derivirana_varijabla>
  </DomainObject.Predmet.ProtustrankaNazivFormated>
  <DomainObject.Predmet.ProtustrankaNazivFormatedOIB>
    <izvorni_sadrzaj>GASTRO PRODUKT d.o.o., OIB 05431993464</izvorni_sadrzaj>
    <derivirana_varijabla naziv="DomainObject.Predmet.ProtustrankaNazivFormatedOIB_1">GASTRO PRODUKT d.o.o., OIB 05431993464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4037863.56</izvorni_sadrzaj>
    <derivirana_varijabla naziv="DomainObject.Predmet.TrenutnaVrijednost_1">4037863.56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PRODUKT d.o.o.</item>
    </izvorni_sadrzaj>
    <derivirana_varijabla naziv="DomainObject.Predmet.ProtuStrankaListFormated_1">
      <item>GASTRO PRODUKT d.o.o.</item>
    </derivirana_varijabla>
  </DomainObject.Predmet.ProtuStrankaListFormated>
  <DomainObject.Predmet.ProtuStrankaListFormatedOIB>
    <izvorni_sadrzaj>
      <item>GASTRO PRODUKT d.o.o., OIB 05431993464</item>
    </izvorni_sadrzaj>
    <derivirana_varijabla naziv="DomainObject.Predmet.ProtuStrankaListFormatedOIB_1">
      <item>GASTRO PRODUKT d.o.o., OIB 05431993464</item>
    </derivirana_varijabla>
  </DomainObject.Predmet.ProtuStrankaListFormatedOIB>
  <DomainObject.Predmet.ProtuStrankaListFormatedWithAdress>
    <izvorni_sadrzaj>
      <item>GASTRO PRODUKT d.o.o., Jakova Gotovca 23, 10360 Sesvete</item>
    </izvorni_sadrzaj>
    <derivirana_varijabla naziv="DomainObject.Predmet.ProtuStrankaListFormatedWithAdress_1">
      <item>GASTRO PRODUKT d.o.o., Jakova Gotovca 23, 10360 Sesvete</item>
    </derivirana_varijabla>
  </DomainObject.Predmet.ProtuStrankaListFormatedWithAdress>
  <DomainObject.Predmet.ProtuStrankaListFormatedWithAdressOIB>
    <izvorni_sadrzaj>
      <item>GASTRO PRODUKT d.o.o., OIB 05431993464, Jakova Gotovca 23, 10360 Sesvete</item>
    </izvorni_sadrzaj>
    <derivirana_varijabla naziv="DomainObject.Predmet.ProtuStrankaListFormatedWithAdressOIB_1">
      <item>GASTRO PRODUKT d.o.o., OIB 05431993464, Jakova Gotovca 23, 10360 Sesvete</item>
    </derivirana_varijabla>
  </DomainObject.Predmet.ProtuStrankaListFormatedWithAdressOIB>
  <DomainObject.Predmet.ProtuStrankaListNazivFormated>
    <izvorni_sadrzaj>
      <item>GASTRO PRODUKT d.o.o.</item>
    </izvorni_sadrzaj>
    <derivirana_varijabla naziv="DomainObject.Predmet.ProtuStrankaListNazivFormated_1">
      <item>GASTRO PRODUKT d.o.o.</item>
    </derivirana_varijabla>
  </DomainObject.Predmet.ProtuStrankaListNazivFormated>
  <DomainObject.Predmet.ProtuStrankaListNazivFormatedOIB>
    <izvorni_sadrzaj>
      <item>GASTRO PRODUKT d.o.o., OIB 05431993464</item>
    </izvorni_sadrzaj>
    <derivirana_varijabla naziv="DomainObject.Predmet.ProtuStrankaListNazivFormatedOIB_1">
      <item>GASTRO PRODUKT d.o.o., OIB 05431993464</item>
    </derivirana_varijabla>
  </DomainObject.Predmet.ProtuStrankaListNazivFormatedOIB>
  <DomainObject.Predmet.OstaliListFormated>
    <izvorni_sadrzaj>
      <item>Petar Zolak</item>
    </izvorni_sadrzaj>
    <derivirana_varijabla naziv="DomainObject.Predmet.OstaliListFormated_1">
      <item>Petar Zolak</item>
    </derivirana_varijabla>
  </DomainObject.Predmet.OstaliListFormated>
  <DomainObject.Predmet.OstaliListFormatedOIB>
    <izvorni_sadrzaj>
      <item>Petar Zolak, OIB 29758909265</item>
    </izvorni_sadrzaj>
    <derivirana_varijabla naziv="DomainObject.Predmet.OstaliListFormatedOIB_1">
      <item>Petar Zolak, OIB 29758909265</item>
    </derivirana_varijabla>
  </DomainObject.Predmet.OstaliListFormatedOIB>
  <DomainObject.Predmet.OstaliListFormatedWithAdress>
    <izvorni_sadrzaj>
      <item>Petar Zolak, Starog Vujadina 018, 78250 Laktaši</item>
    </izvorni_sadrzaj>
    <derivirana_varijabla naziv="DomainObject.Predmet.OstaliListFormatedWithAdress_1">
      <item>Petar Zolak, Starog Vujadina 018, 78250 Laktaši</item>
    </derivirana_varijabla>
  </DomainObject.Predmet.OstaliListFormatedWithAdress>
  <DomainObject.Predmet.OstaliListFormatedWithAdressOIB>
    <izvorni_sadrzaj>
      <item>Petar Zolak, OIB 29758909265, Starog Vujadina 018, 78250 Laktaši</item>
    </izvorni_sadrzaj>
    <derivirana_varijabla naziv="DomainObject.Predmet.OstaliListFormatedWithAdressOIB_1">
      <item>Petar Zolak, OIB 29758909265, Starog Vujadina 018, 78250 Laktaši</item>
    </derivirana_varijabla>
  </DomainObject.Predmet.OstaliListFormatedWithAdressOIB>
  <DomainObject.Predmet.OstaliListNazivFormated>
    <izvorni_sadrzaj>
      <item>Petar Zolak</item>
    </izvorni_sadrzaj>
    <derivirana_varijabla naziv="DomainObject.Predmet.OstaliListNazivFormated_1">
      <item>Petar Zolak</item>
    </derivirana_varijabla>
  </DomainObject.Predmet.OstaliListNazivFormated>
  <DomainObject.Predmet.OstaliListNazivFormatedOIB>
    <izvorni_sadrzaj>
      <item>Petar Zolak, OIB 29758909265</item>
    </izvorni_sadrzaj>
    <derivirana_varijabla naziv="DomainObject.Predmet.OstaliListNazivFormatedOIB_1">
      <item>Petar Zolak, OIB 29758909265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PRODUKT d.o.o.</izvorni_sadrzaj>
    <derivirana_varijabla naziv="DomainObject.Predmet.ProtustrankaIDrugi_1">GASTRO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PRODUKT d.o.o., OIB 05431993464, Jakova Gotovca 23, 10360 Sesvete</izvorni_sadrzaj>
    <derivirana_varijabla naziv="DomainObject.Predmet.ProtustrankaIDrugiAdressOIB_1">GASTRO PRODUKT d.o.o., OIB 05431993464, Jakova Gotovca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PRODUKT d.o.o.</item>
      <item>FINA Regionalni centar Zagreb</item>
      <item>Petar Zolak</item>
    </izvorni_sadrzaj>
    <derivirana_varijabla naziv="DomainObject.Predmet.SudioniciListNaziv_1">
      <item>GASTRO PRODUKT d.o.o.</item>
      <item>FINA Regionalni centar Zagreb</item>
      <item>Petar Zolak</item>
    </derivirana_varijabla>
  </DomainObject.Predmet.SudioniciListNaziv>
  <DomainObject.Predmet.SudioniciListAdressOIB>
    <izvorni_sadrzaj>
      <item>GASTRO PRODUKT d.o.o., OIB 05431993464, Jakova Gotovca 23,10360 Sesvete</item>
      <item>FINA Regionalni centar Zagreb, OIB 85821130368, Trg svibanjskih žrtava 1995. 1,10000 Zagreb</item>
      <item>Petar Zolak, OIB 29758909265, Starog Vujadina 018,78250 Laktaši</item>
    </izvorni_sadrzaj>
    <derivirana_varijabla naziv="DomainObject.Predmet.SudioniciListAdressOIB_1">
      <item>GASTRO PRODUKT d.o.o., OIB 05431993464, Jakova Gotovca 23,10360 Sesvete</item>
      <item>FINA Regionalni centar Zagreb, OIB 85821130368, Trg svibanjskih žrtava 1995. 1,10000 Zagreb</item>
      <item>Petar Zolak, OIB 29758909265, Starog Vujadina 018,78250 Laktaši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05431993464</item>
      <item>, OIB 85821130368</item>
      <item>, OIB 29758909265</item>
    </izvorni_sadrzaj>
    <derivirana_varijabla naziv="DomainObject.Predmet.SudioniciListNazivOIB_1">
      <item>, OIB 05431993464</item>
      <item>, OIB 85821130368</item>
      <item>, OIB 29758909265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837</properties:Words>
  <properties:Characters>4672</properties:Characters>
  <properties:Lines>132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2016-08-30T11:47:00Z</dcterms:created>
  <dc:creator>Trgovacki sud</dc:creator>
  <cp:lastModifiedBy>wsadmin</cp:lastModifiedBy>
  <cp:lastPrinted>2016-08-30T11:46:00Z</cp:lastPrinted>
  <dcterms:modified xmlns:xsi="http://www.w3.org/2001/XMLSchema-instance" xsi:type="dcterms:W3CDTF">2016-09-05T09:59:00Z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