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f959" w14:paraId="853f959" w:rsidRDefault="00A65DA8" w:rsidP="00910611" w:rsidR="00A65DA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DA8" w:rsidP="00910611" w:rsidR="00A65DA8">
      <w:r>
        <w:rPr>
          <w:rFonts w:eastAsia="MS Mincho"/>
        </w:rPr>
        <w:t xml:space="preserve">   REPUBLIKA HRVATSKA</w:t>
      </w:r>
    </w:p>
    <w:p w:rsidRDefault="00A65DA8" w:rsidP="00910611" w:rsidR="00A65DA8">
      <w:r>
        <w:rPr>
          <w:rFonts w:eastAsia="MS Mincho"/>
        </w:rPr>
        <w:t>TRGOVAČKI SUD U RIJECI</w:t>
      </w:r>
    </w:p>
    <w:p w:rsidRDefault="00A65DA8" w:rsidR="00A65DA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A65DA8" w:rsidP="007D625F" w:rsidR="00A65DA8">
      <w:pPr>
        <w:ind w:firstLine="708"/>
        <w:jc w:val="both"/>
      </w:pPr>
    </w:p>
    <w:p w:rsidRDefault="005A7105" w:rsidP="007D625F" w:rsidR="00034EB5" w:rsidRPr="007E04FC">
      <w:pPr>
        <w:ind w:firstLine="708"/>
        <w:jc w:val="both"/>
      </w:pPr>
      <w:r w:rsidRPr="005A7105">
        <w:t xml:space="preserve">Trgovački sud u Rijeci, po sucu </w:t>
      </w:r>
      <w:r w:rsidR="007D625F">
        <w:t xml:space="preserve">pojedincu </w:t>
      </w:r>
      <w:r w:rsidRPr="005A7105">
        <w:t xml:space="preserve">Danieli Korlević, odlučujući o prijedlogu </w:t>
      </w:r>
      <w:r w:rsidR="002928D3">
        <w:t>Antonele Jolić Zu</w:t>
      </w:r>
      <w:r w:rsidR="0019565D">
        <w:t>b</w:t>
      </w:r>
      <w:r w:rsidR="002928D3">
        <w:t xml:space="preserve">čić iz Rijeke, Ante Starčevića 5, OIB </w:t>
      </w:r>
      <w:r w:rsidR="002928D3" w:rsidRPr="002928D3">
        <w:t>03188914525</w:t>
      </w:r>
      <w:r w:rsidR="002928D3">
        <w:t xml:space="preserve">, </w:t>
      </w:r>
      <w:r w:rsidR="007D625F">
        <w:t xml:space="preserve">likvidatora likvidacijske mase </w:t>
      </w:r>
      <w:r w:rsidR="002928D3" w:rsidRPr="002928D3">
        <w:t>SVILEN d.o.o.</w:t>
      </w:r>
      <w:r w:rsidR="002928D3">
        <w:t xml:space="preserve"> Rijeka, Baštijanova 9, OIB </w:t>
      </w:r>
      <w:r w:rsidR="002928D3" w:rsidRPr="002928D3">
        <w:t>92165573489</w:t>
      </w:r>
      <w:r w:rsidR="002928D3">
        <w:t xml:space="preserve">, </w:t>
      </w:r>
      <w:r w:rsidRPr="005A7105">
        <w:t xml:space="preserve">nad </w:t>
      </w:r>
      <w:r w:rsidR="00FE220C">
        <w:t>likvidacijskom masom</w:t>
      </w:r>
      <w:r w:rsidR="00FE220C">
        <w:rPr>
          <w:b/>
        </w:rPr>
        <w:t xml:space="preserve"> </w:t>
      </w:r>
      <w:r w:rsidR="00FE220C" w:rsidRPr="00FE220C">
        <w:rPr>
          <w:b/>
        </w:rPr>
        <w:t>SVILEN d.o.o. Rijeka, Baštijanova 9, OIB 92165573489</w:t>
      </w:r>
      <w:r w:rsidR="007D625F">
        <w:t xml:space="preserve">, </w:t>
      </w:r>
      <w:r w:rsidR="00AC2B54" w:rsidRPr="00AC2B54">
        <w:t>dana</w:t>
      </w:r>
      <w:r w:rsidR="00034EB5" w:rsidRPr="007E04FC">
        <w:t xml:space="preserve"> </w:t>
      </w:r>
      <w:r w:rsidR="002928D3">
        <w:t>22. kolovoza</w:t>
      </w:r>
      <w:r w:rsidR="00A212C9" w:rsidRPr="007E04FC">
        <w:t xml:space="preserve"> 201</w:t>
      </w:r>
      <w:r w:rsidR="007D625F">
        <w:t>6</w:t>
      </w:r>
      <w:r w:rsidR="00A212C9" w:rsidRPr="007E04FC">
        <w:t xml:space="preserve">. </w:t>
      </w:r>
      <w:r w:rsidR="00034EB5" w:rsidRPr="007E04FC">
        <w:t>godine</w:t>
      </w:r>
    </w:p>
    <w:p w:rsidRDefault="00034EB5" w:rsidP="00034EB5" w:rsidR="00034EB5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FE220C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1B4340">
        <w:t xml:space="preserve">imovinom pravne osobe koja je prestala postojati </w:t>
      </w:r>
      <w:r w:rsidR="00FE220C">
        <w:rPr>
          <w:b/>
        </w:rPr>
        <w:t xml:space="preserve"> </w:t>
      </w:r>
      <w:r w:rsidR="00FE220C" w:rsidRPr="00FE220C">
        <w:rPr>
          <w:b/>
        </w:rPr>
        <w:t>SVILEN d.o.o. Rijeka, Baštijanova 9, OIB 92165573489</w:t>
      </w:r>
      <w:r w:rsidR="007D625F">
        <w:rPr>
          <w:b/>
        </w:rPr>
        <w:t xml:space="preserve">. </w:t>
      </w:r>
    </w:p>
    <w:p w:rsidRDefault="001733E3" w:rsidP="001733E3" w:rsidR="001733E3">
      <w:pPr>
        <w:ind w:left="1080"/>
        <w:jc w:val="both"/>
      </w:pPr>
    </w:p>
    <w:p w:rsidRDefault="00034EB5" w:rsidP="00E964B1" w:rsidR="00E964B1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5A7105">
        <w:t xml:space="preserve"> </w:t>
      </w:r>
      <w:r w:rsidR="00FE220C">
        <w:t>Nada Barišić iz Rijeke, M. Jengića 33, OIB 73310761038</w:t>
      </w:r>
      <w:r w:rsidR="005A7105">
        <w:t>.</w:t>
      </w:r>
      <w:r w:rsidR="00AC2B54"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317E29">
        <w:t xml:space="preserve">mrežnoj stranici </w:t>
      </w:r>
      <w:r w:rsidR="007D625F">
        <w:t>e-O</w:t>
      </w:r>
      <w:r w:rsidRPr="007E04FC">
        <w:t>glasn</w:t>
      </w:r>
      <w:r w:rsidR="00317E29">
        <w:t>e</w:t>
      </w:r>
      <w:r w:rsidRPr="007E04FC">
        <w:t xml:space="preserve"> ploč</w:t>
      </w:r>
      <w:r w:rsidR="00317E29">
        <w:t>e</w:t>
      </w:r>
      <w:r w:rsidRPr="007E04FC">
        <w:t xml:space="preserve"> suda dana</w:t>
      </w:r>
      <w:r w:rsidR="00A212C9" w:rsidRPr="007E04FC">
        <w:t xml:space="preserve"> </w:t>
      </w:r>
      <w:r w:rsidR="00FE220C">
        <w:t>22. kolovoza</w:t>
      </w:r>
      <w:r w:rsidR="00A212C9" w:rsidRPr="007E04FC">
        <w:t xml:space="preserve"> 201</w:t>
      </w:r>
      <w:r w:rsidR="00317E29">
        <w:t>6</w:t>
      </w:r>
      <w:r w:rsidR="00A212C9" w:rsidRPr="007E04FC">
        <w:t>.</w:t>
      </w:r>
      <w:r w:rsidR="00317E29">
        <w:t xml:space="preserve"> godine.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3B5CBB">
        <w:t>Nadi Barišić iz Rijeke, M. Jengića 33, OIB 73310761038</w:t>
      </w:r>
      <w:r w:rsidR="00317E29" w:rsidRPr="00317E29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3B5CBB">
        <w:t>645-2016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urednima i pravovremenima.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FE220C" w:rsidR="001733E3">
      <w:pPr>
        <w:numPr>
          <w:ilvl w:val="0"/>
          <w:numId w:val="1"/>
        </w:numPr>
        <w:jc w:val="both"/>
      </w:pPr>
      <w:r w:rsidRPr="007E04FC">
        <w:t xml:space="preserve">Stečajni postupak nad </w:t>
      </w:r>
      <w:r w:rsidR="001B4340" w:rsidRPr="001B4340">
        <w:t xml:space="preserve">imovinom pravne osobe koja je prestala postojati </w:t>
      </w:r>
      <w:r w:rsidR="00FE220C" w:rsidRPr="00FE220C">
        <w:t>SVILEN d.o.o. Rijeka, Baštijanova 9, OIB 92165573489</w:t>
      </w:r>
      <w:r w:rsidR="001B4340">
        <w:t xml:space="preserve"> </w:t>
      </w:r>
      <w:r w:rsidRPr="007E04FC">
        <w:t xml:space="preserve">otvoren je </w:t>
      </w:r>
      <w:r w:rsidR="003B5CBB">
        <w:t>22. kolovoza</w:t>
      </w:r>
      <w:r w:rsidR="00A212C9" w:rsidRPr="007E04FC">
        <w:t xml:space="preserve"> 201</w:t>
      </w:r>
      <w:r w:rsidR="0072748A">
        <w:t>6</w:t>
      </w:r>
      <w:r w:rsidR="00A212C9" w:rsidRPr="007E04FC">
        <w:t>.</w:t>
      </w:r>
      <w:r w:rsidR="0072748A">
        <w:t xml:space="preserve"> </w:t>
      </w:r>
      <w:r w:rsidR="00A212C9" w:rsidRPr="007E04FC">
        <w:t>g</w:t>
      </w:r>
      <w:r w:rsidR="0072748A">
        <w:t>odine</w:t>
      </w:r>
      <w:r w:rsidR="00A212C9" w:rsidRPr="007E04FC">
        <w:t xml:space="preserve"> </w:t>
      </w:r>
      <w:r w:rsidRPr="007E04FC">
        <w:t xml:space="preserve">u </w:t>
      </w:r>
      <w:r w:rsidR="003B5CBB">
        <w:t>15</w:t>
      </w:r>
      <w:r w:rsidR="00E964B1">
        <w:t xml:space="preserve"> </w:t>
      </w:r>
      <w:r w:rsidRPr="007E04FC">
        <w:t xml:space="preserve">sati i </w:t>
      </w:r>
      <w:r w:rsidR="003B5CBB">
        <w:t>05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3B5CBB" w:rsidR="003B5CBB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64B1">
        <w:t xml:space="preserve"> </w:t>
      </w:r>
      <w:r w:rsidR="00E6499B" w:rsidRPr="007E04FC">
        <w:t xml:space="preserve">radi </w:t>
      </w:r>
      <w:r w:rsidR="0072748A">
        <w:t>upisa</w:t>
      </w:r>
      <w:r w:rsidR="00775A6A">
        <w:t xml:space="preserve"> stečajne mase pravne osobe </w:t>
      </w:r>
      <w:r w:rsidR="001B4340" w:rsidRPr="001B4340">
        <w:t xml:space="preserve">koja je prestala postojati </w:t>
      </w:r>
      <w:r w:rsidR="00FE220C" w:rsidRPr="00FE220C">
        <w:t xml:space="preserve">SVILEN d.o.o. Rijeka, Baštijanova 9, </w:t>
      </w:r>
      <w:r w:rsidR="003B5CBB">
        <w:t>MBS 040148638</w:t>
      </w:r>
      <w:r w:rsidR="007A2A7E">
        <w:t xml:space="preserve"> </w:t>
      </w:r>
      <w:r w:rsidR="0072748A">
        <w:t>i zemljišnoknjižnom odjelu Općinskog suda u Rijeci, radi zabilježbe otvaranja stečajnog postupka</w:t>
      </w:r>
      <w:r w:rsidR="001B4340">
        <w:t xml:space="preserve"> nad</w:t>
      </w:r>
      <w:r w:rsidR="0072748A">
        <w:t xml:space="preserve"> </w:t>
      </w:r>
      <w:r w:rsidR="001B4340" w:rsidRPr="001B4340">
        <w:t xml:space="preserve">imovinom pravne osobe koja je prestala postojati </w:t>
      </w:r>
      <w:r w:rsidR="00FE220C" w:rsidRPr="00FE220C">
        <w:t xml:space="preserve">SVILEN d.o.o. Rijeka, Baštijanova 9, </w:t>
      </w:r>
      <w:r w:rsidR="001B4340">
        <w:t xml:space="preserve">a koju čini </w:t>
      </w:r>
      <w:r w:rsidR="0072748A">
        <w:t>nekretnin</w:t>
      </w:r>
      <w:r w:rsidR="001B4340">
        <w:t>a</w:t>
      </w:r>
      <w:r w:rsidR="0072748A">
        <w:t xml:space="preserve"> k.č.br. </w:t>
      </w:r>
      <w:r w:rsidR="003B5CBB">
        <w:t xml:space="preserve">1027/1, kuća i dvorište na adresi Lukovići 10e, površine 916 m2, upisana u zk.ul.2655, k.o. Kozala i to: </w:t>
      </w:r>
    </w:p>
    <w:p w:rsidRDefault="003B5CBB" w:rsidP="003B5CBB" w:rsidR="003B5CBB">
      <w:pPr>
        <w:pStyle w:val="Odlomakpopisa"/>
        <w:numPr>
          <w:ilvl w:val="0"/>
          <w:numId w:val="7"/>
        </w:numPr>
        <w:jc w:val="both"/>
      </w:pPr>
      <w:r>
        <w:t>14. suvlasnički dio: 5/200 ETAŽNO VLASNIŠTVO (E-14), spremište u suterenu sa sjeverozapadne strane označen br. 14 površine 23,70 m2 koji čini 5/200 idealnih dijelova cjelokupne nekretnine i</w:t>
      </w:r>
    </w:p>
    <w:p w:rsidRDefault="003B5CBB" w:rsidP="003B5CBB" w:rsidR="003B5CBB" w:rsidRPr="003B5CBB">
      <w:pPr>
        <w:pStyle w:val="Odlomakpopisa"/>
        <w:numPr>
          <w:ilvl w:val="0"/>
          <w:numId w:val="7"/>
        </w:numPr>
        <w:jc w:val="both"/>
      </w:pPr>
      <w:r w:rsidRPr="003B5CBB">
        <w:t xml:space="preserve">12. </w:t>
      </w:r>
      <w:r>
        <w:t>s</w:t>
      </w:r>
      <w:r w:rsidRPr="003B5CBB">
        <w:t xml:space="preserve">uvlasnički dio: 18/200 ETAŽNO VLASNIŠTVO (E-12), </w:t>
      </w:r>
      <w:r>
        <w:t>s</w:t>
      </w:r>
      <w:r w:rsidRPr="003B5CBB">
        <w:rPr>
          <w:bCs/>
          <w:color w:val="000000"/>
        </w:rPr>
        <w:t>tan u potkrovlju sa južne strane označen br. 13 koji se sastoji od dnevnog boravka, hodnika, kuhinje, jedne sobe, kupaonice i terase, ukupne površine 69,53 m2 i drvarnice u suternu označene brojkom 13 površine 2,50 m2 koji čini 18/200 idealnih dijelova cjelokupne nekretnine</w:t>
      </w:r>
      <w:r w:rsidR="004D410A">
        <w:rPr>
          <w:bCs/>
          <w:color w:val="000000"/>
        </w:rPr>
        <w:t>.</w:t>
      </w:r>
    </w:p>
    <w:p w:rsidRDefault="005A7105" w:rsidP="003B5CBB" w:rsidR="005A7105">
      <w:pPr>
        <w:pStyle w:val="Odlomakpopisa"/>
        <w:ind w:left="1428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3B5CBB" w:rsidP="00034EB5" w:rsidR="00034EB5" w:rsidRPr="007E04FC">
      <w:pPr>
        <w:jc w:val="center"/>
        <w:rPr>
          <w:b/>
        </w:rPr>
      </w:pPr>
      <w:r>
        <w:rPr>
          <w:b/>
        </w:rPr>
        <w:t>08</w:t>
      </w:r>
      <w:r w:rsidR="008146A1">
        <w:rPr>
          <w:b/>
        </w:rPr>
        <w:t xml:space="preserve">. </w:t>
      </w:r>
      <w:r>
        <w:rPr>
          <w:b/>
        </w:rPr>
        <w:t>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>
        <w:rPr>
          <w:b/>
        </w:rPr>
        <w:t>09</w:t>
      </w:r>
      <w:r w:rsidR="00034EB5" w:rsidRPr="007E04FC">
        <w:rPr>
          <w:b/>
        </w:rPr>
        <w:t>:</w:t>
      </w:r>
      <w:r>
        <w:rPr>
          <w:b/>
        </w:rPr>
        <w:t>00</w:t>
      </w:r>
      <w:r w:rsidR="00034EB5" w:rsidRPr="007E04FC">
        <w:rPr>
          <w:b/>
        </w:rPr>
        <w:t xml:space="preserve">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3B5CBB" w:rsidP="00034EB5" w:rsidR="00034EB5" w:rsidRPr="007E04FC">
      <w:pPr>
        <w:jc w:val="center"/>
        <w:rPr>
          <w:b/>
        </w:rPr>
      </w:pPr>
      <w:r>
        <w:rPr>
          <w:b/>
        </w:rPr>
        <w:t>08. 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>
        <w:rPr>
          <w:b/>
        </w:rPr>
        <w:t>09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F22535" w:rsidP="0072748A" w:rsidR="00F22535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lastRenderedPageBreak/>
        <w:t>Obrazloženje</w:t>
      </w:r>
    </w:p>
    <w:p w:rsidRDefault="0016181C" w:rsidP="007D471A" w:rsidR="004E018D">
      <w:pPr>
        <w:ind w:firstLine="708"/>
        <w:jc w:val="both"/>
      </w:pPr>
      <w:r>
        <w:t xml:space="preserve"> </w:t>
      </w:r>
    </w:p>
    <w:p w:rsidRDefault="007659B7" w:rsidP="007659B7" w:rsidR="0072748A">
      <w:pPr>
        <w:ind w:firstLine="708"/>
        <w:jc w:val="both"/>
        <w:rPr>
          <w:b/>
        </w:rPr>
      </w:pPr>
      <w:r w:rsidRPr="007659B7">
        <w:t>Predlagatelj je podnio prijedlog za otvaranje stečajnog postupka nad</w:t>
      </w:r>
      <w:r w:rsidR="004D410A">
        <w:t xml:space="preserve"> imovinom pravne osobe koja je prestala postojati</w:t>
      </w:r>
      <w:r w:rsidRPr="007659B7">
        <w:t xml:space="preserve"> </w:t>
      </w:r>
      <w:r w:rsidR="003B5CBB" w:rsidRPr="00FE220C">
        <w:t>SVILEN d.o.o. Rijeka, Baštijanova 9, OIB 92165573489</w:t>
      </w:r>
      <w:r w:rsidR="003B5CBB">
        <w:t>.</w:t>
      </w:r>
    </w:p>
    <w:p w:rsidRDefault="007659B7" w:rsidP="004D410A" w:rsidR="004D410A">
      <w:pPr>
        <w:ind w:firstLine="708"/>
        <w:jc w:val="both"/>
      </w:pPr>
      <w:r w:rsidRPr="007659B7">
        <w:t xml:space="preserve">U prijedlogu je naveo da </w:t>
      </w:r>
      <w:r w:rsidR="0072748A">
        <w:t xml:space="preserve">je kao likvidator likvidacijske mase </w:t>
      </w:r>
      <w:r w:rsidR="0019565D" w:rsidRPr="0019565D">
        <w:t xml:space="preserve">SVILEN d.o.o. Rijeka, </w:t>
      </w:r>
      <w:r w:rsidR="0019565D">
        <w:t>t</w:t>
      </w:r>
      <w:r w:rsidR="0072748A">
        <w:t xml:space="preserve">ijekom vođenja likvidacijskog postupka i prikupljenih tražbina vjerovnika utvrdio da likvidacijska imovina nije dovoljna za namirenje tražbina vjerovnika s kamatama zbog čega je </w:t>
      </w:r>
      <w:r w:rsidR="0019565D">
        <w:t xml:space="preserve"> </w:t>
      </w:r>
      <w:r w:rsidR="0072748A">
        <w:t xml:space="preserve"> podneseno izviješće sudu, a sukladno čl.377. Zakona o trgovačkim društvima i čl.109. st.4. Stečajnog zakona podnesen prijedlog za otvaranje stečajnog postupka. U prijedlogu je likvidator naveo podatke o i</w:t>
      </w:r>
      <w:r w:rsidR="004E018D">
        <w:t>movini i obvezama</w:t>
      </w:r>
      <w:r w:rsidR="0072748A">
        <w:t xml:space="preserve"> dužnika. </w:t>
      </w:r>
      <w:r w:rsidR="004D410A">
        <w:t xml:space="preserve">Likvidacijska masa SVILEN d.o.o. Rijeka sastoji se od nekretnina k.č.br. 1027/1, kuća i dvorište na adresi Lukovići 10e, površine 916 m2, upisana u zk.ul.2655, k.o. Kozala i to: </w:t>
      </w:r>
    </w:p>
    <w:p w:rsidRDefault="004D410A" w:rsidP="004D410A" w:rsidR="004D410A">
      <w:pPr>
        <w:ind w:firstLine="708"/>
        <w:jc w:val="both"/>
      </w:pPr>
      <w:r>
        <w:t xml:space="preserve">- 14. suvlasnički dio: 5/200 ETAŽNO VLASNIŠTVO (E-14), spremište u suterenu sa sjeverozapadne strane označen br. 14 površine 23,70 m2 koji čini 5/200 idealnih dijelova cjelokupne nekretnine. U zemljišnim knjigama izvršena je zabilježba da je prijenos prava vlasništva izvršen radi osiguranja novčane tražbine Ri-telefax d.o.o. Rijeka, u iznosu od </w:t>
      </w:r>
      <w:r w:rsidR="00393095">
        <w:t>13.369,00 eura.</w:t>
      </w:r>
    </w:p>
    <w:p w:rsidRDefault="004D410A" w:rsidP="004D410A" w:rsidR="0072748A">
      <w:pPr>
        <w:ind w:firstLine="708"/>
        <w:jc w:val="both"/>
      </w:pPr>
      <w:r>
        <w:t xml:space="preserve">- 12. suvlasnički dio: 18/200 ETAŽNO VLASNIŠTVO (E-12), stan u potkrovlju sa južne strane označen br. 13 koji se sastoji od dnevnog boravka, hodnika, kuhinje, jedne sobe, kupaonice i terase, ukupne površine 69,53 m2 i drvarnice u suterenu označene brojkom 13 površine 2,50 m2 koji čini 18/200 idealnih dijelova cjelokupne nekretnine. U zemljišnim knjigama izvršena je zabilježba da je prijenos prava vlasništva izvršen radi osiguranja novčane tražbine Ri-telefax d.o.o. Rijeka, u iznosu od 280.000,00 kn u protuvrijednosti 37.234,00 eura. </w:t>
      </w:r>
    </w:p>
    <w:p w:rsidRDefault="002A18EC" w:rsidP="007659B7" w:rsidR="007659B7" w:rsidRPr="007659B7">
      <w:pPr>
        <w:ind w:firstLine="708"/>
        <w:jc w:val="both"/>
        <w:rPr>
          <w:bCs/>
        </w:rPr>
      </w:pPr>
      <w:r>
        <w:rPr>
          <w:bCs/>
        </w:rPr>
        <w:t xml:space="preserve">Prema odredbi čl.437. st.1. </w:t>
      </w:r>
      <w:r w:rsidRPr="002A18EC">
        <w:rPr>
          <w:bCs/>
        </w:rPr>
        <w:t xml:space="preserve">Stečajnog zakona (NN </w:t>
      </w:r>
      <w:r>
        <w:rPr>
          <w:bCs/>
        </w:rPr>
        <w:t>71/15,</w:t>
      </w:r>
      <w:r w:rsidRPr="002A18EC">
        <w:rPr>
          <w:bCs/>
        </w:rPr>
        <w:t xml:space="preserve"> dalje: SZ-a)</w:t>
      </w:r>
      <w:r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2301B7" w:rsidP="007659B7" w:rsidR="0072748A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2301B7" w:rsidP="007659B7" w:rsidR="002301B7">
      <w:pPr>
        <w:ind w:firstLine="708"/>
        <w:jc w:val="both"/>
        <w:rPr>
          <w:bCs/>
        </w:rPr>
      </w:pPr>
      <w:r>
        <w:rPr>
          <w:bCs/>
        </w:rPr>
        <w:t>Budući je likvidator podnio prijedlog za otvaranje stečajnog postupka nad imovinom pravne osobe koja je prestala postojati, a u likvidacijskom postupku je utvrdio da likvidacijska imovina nije dovoljna za namirenje tražbina vjerovnika s kamatama</w:t>
      </w:r>
      <w:r w:rsidR="00393095">
        <w:rPr>
          <w:bCs/>
        </w:rPr>
        <w:t xml:space="preserve"> u ukupnom iznosu od 2.053.120,79 kn </w:t>
      </w:r>
      <w:r>
        <w:rPr>
          <w:bCs/>
        </w:rPr>
        <w:t xml:space="preserve">, valjalo je temeljem čl.437. u vezi čl.116. i 129. SZ-a riješiti kao u izreci. </w:t>
      </w:r>
    </w:p>
    <w:p w:rsidRDefault="002301B7" w:rsidP="002301B7" w:rsidR="002301B7" w:rsidRPr="007E04FC">
      <w:pPr>
        <w:ind w:firstLine="708"/>
        <w:jc w:val="both"/>
      </w:pPr>
      <w:r>
        <w:rPr>
          <w:bCs/>
        </w:rPr>
        <w:t xml:space="preserve"> </w:t>
      </w: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19565D">
        <w:t>22. kolovoza 2016</w:t>
      </w:r>
      <w:r w:rsidR="00E97099" w:rsidRPr="007E04FC">
        <w:t>.</w:t>
      </w:r>
      <w:r w:rsidRPr="007E04FC">
        <w:t xml:space="preserve"> godine</w:t>
      </w:r>
    </w:p>
    <w:p w:rsidRDefault="004E018D" w:rsidP="00E964B1" w:rsidR="004E018D">
      <w:pPr>
        <w:jc w:val="right"/>
      </w:pP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="00317E29">
        <w:t>S</w:t>
      </w:r>
      <w:r w:rsidRPr="007E04FC">
        <w:t>udac</w:t>
      </w:r>
    </w:p>
    <w:p w:rsidRDefault="00034EB5" w:rsidP="00EE64AD" w:rsidR="00EE64AD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34EB5" w:rsidRPr="007E04FC">
      <w:pPr>
        <w:jc w:val="both"/>
        <w:rPr>
          <w:b/>
        </w:rPr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7E04FC">
        <w:t>8</w:t>
      </w:r>
      <w:r w:rsidRPr="007E04FC">
        <w:t xml:space="preserve">.SZ). Žalba  se podnosi ovom sudu u dva primjerka u roku od </w:t>
      </w:r>
      <w:r w:rsidR="002301B7">
        <w:t>osam</w:t>
      </w:r>
      <w:r w:rsidRPr="007E04FC">
        <w:t xml:space="preserve"> dana od dana dostave pisanog otpravka rješenja, a o žalbi odlučuje Visoki trgovački sud Republike Hrvatske.</w:t>
      </w:r>
    </w:p>
    <w:p w:rsidRDefault="00034EB5" w:rsidP="00034EB5" w:rsidR="00034EB5">
      <w:pPr>
        <w:jc w:val="both"/>
      </w:pPr>
    </w:p>
    <w:p w:rsidRDefault="003858CB" w:rsidP="00034EB5" w:rsidR="003858CB">
      <w:pPr>
        <w:jc w:val="both"/>
      </w:pPr>
    </w:p>
    <w:p w:rsidRDefault="00B8320D" w:rsidP="00034EB5" w:rsidR="00B8320D">
      <w:pPr>
        <w:jc w:val="both"/>
      </w:pPr>
    </w:p>
    <w:p w:rsidRDefault="009B36DA" w:rsidP="00034EB5" w:rsidR="009B36DA">
      <w:pPr>
        <w:jc w:val="both"/>
      </w:pP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– likvidatoru </w:t>
      </w:r>
      <w:r w:rsidR="0019565D">
        <w:rPr>
          <w:sz w:val="20"/>
          <w:szCs w:val="20"/>
        </w:rPr>
        <w:t>Antonela Jolić Zubčić</w:t>
      </w:r>
      <w:r w:rsidR="002301B7">
        <w:rPr>
          <w:sz w:val="20"/>
          <w:szCs w:val="20"/>
        </w:rPr>
        <w:t xml:space="preserve">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upravitelju </w:t>
      </w:r>
      <w:r w:rsidR="0019565D">
        <w:rPr>
          <w:sz w:val="20"/>
          <w:szCs w:val="20"/>
        </w:rPr>
        <w:t xml:space="preserve">Nadi Barišić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>
        <w:rPr>
          <w:sz w:val="20"/>
          <w:szCs w:val="20"/>
        </w:rPr>
        <w:t xml:space="preserve">Rijeka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2301B7">
        <w:rPr>
          <w:sz w:val="20"/>
          <w:szCs w:val="20"/>
        </w:rPr>
        <w:t>Rijeka</w:t>
      </w:r>
      <w:r w:rsidR="00934B63">
        <w:rPr>
          <w:sz w:val="20"/>
          <w:szCs w:val="20"/>
        </w:rPr>
        <w:t xml:space="preserve">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</w:t>
      </w:r>
      <w:r w:rsidR="00034EB5"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Općinski sud u Rijeci, </w:t>
      </w:r>
      <w:r w:rsidR="00034EB5" w:rsidRPr="001733E3">
        <w:rPr>
          <w:sz w:val="20"/>
          <w:szCs w:val="20"/>
        </w:rPr>
        <w:t>Z</w:t>
      </w:r>
      <w:r w:rsidR="00B8320D">
        <w:rPr>
          <w:sz w:val="20"/>
          <w:szCs w:val="20"/>
        </w:rPr>
        <w:t>K</w:t>
      </w:r>
      <w:r w:rsidR="00034EB5" w:rsidRPr="001733E3">
        <w:rPr>
          <w:sz w:val="20"/>
          <w:szCs w:val="20"/>
        </w:rPr>
        <w:t xml:space="preserve"> odjel</w:t>
      </w:r>
      <w:r w:rsidR="002301B7">
        <w:rPr>
          <w:sz w:val="20"/>
          <w:szCs w:val="20"/>
        </w:rPr>
        <w:t xml:space="preserve"> </w:t>
      </w:r>
      <w:r w:rsidR="00540AA3">
        <w:rPr>
          <w:sz w:val="20"/>
          <w:szCs w:val="20"/>
        </w:rPr>
        <w:t xml:space="preserve">radi zabilježbe otvaranja st. </w:t>
      </w:r>
      <w:r w:rsidR="00934B63">
        <w:rPr>
          <w:sz w:val="20"/>
          <w:szCs w:val="20"/>
        </w:rPr>
        <w:t>p</w:t>
      </w:r>
      <w:r w:rsidR="00540AA3">
        <w:rPr>
          <w:sz w:val="20"/>
          <w:szCs w:val="20"/>
        </w:rPr>
        <w:t xml:space="preserve">ostupka 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19565D">
        <w:rPr>
          <w:sz w:val="20"/>
          <w:szCs w:val="20"/>
        </w:rPr>
        <w:t>22.8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D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2928D3">
      <w:t>645/16-2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A4636"/>
    <w:rsid w:val="001149CE"/>
    <w:rsid w:val="0016181C"/>
    <w:rsid w:val="001733E3"/>
    <w:rsid w:val="00187469"/>
    <w:rsid w:val="0019565D"/>
    <w:rsid w:val="001B4340"/>
    <w:rsid w:val="001C097C"/>
    <w:rsid w:val="002105E1"/>
    <w:rsid w:val="002301B7"/>
    <w:rsid w:val="002432C5"/>
    <w:rsid w:val="00261A73"/>
    <w:rsid w:val="002830DE"/>
    <w:rsid w:val="002928D3"/>
    <w:rsid w:val="002A18EC"/>
    <w:rsid w:val="002B70EF"/>
    <w:rsid w:val="00317E29"/>
    <w:rsid w:val="003858CB"/>
    <w:rsid w:val="00393095"/>
    <w:rsid w:val="003B5CBB"/>
    <w:rsid w:val="004020B8"/>
    <w:rsid w:val="0044024F"/>
    <w:rsid w:val="00476240"/>
    <w:rsid w:val="004D410A"/>
    <w:rsid w:val="004E018D"/>
    <w:rsid w:val="004E6668"/>
    <w:rsid w:val="00514290"/>
    <w:rsid w:val="00540AA3"/>
    <w:rsid w:val="0056590B"/>
    <w:rsid w:val="005A7105"/>
    <w:rsid w:val="006046C2"/>
    <w:rsid w:val="0068476E"/>
    <w:rsid w:val="0072748A"/>
    <w:rsid w:val="00730271"/>
    <w:rsid w:val="0075514B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2065A"/>
    <w:rsid w:val="00927925"/>
    <w:rsid w:val="00934B63"/>
    <w:rsid w:val="00942D1B"/>
    <w:rsid w:val="00946737"/>
    <w:rsid w:val="00973F2B"/>
    <w:rsid w:val="0097552E"/>
    <w:rsid w:val="009B36DA"/>
    <w:rsid w:val="00A212C9"/>
    <w:rsid w:val="00A65DA8"/>
    <w:rsid w:val="00AC2B54"/>
    <w:rsid w:val="00B167E7"/>
    <w:rsid w:val="00B300A3"/>
    <w:rsid w:val="00B8320D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45AC0"/>
    <w:rsid w:val="00DB5A78"/>
    <w:rsid w:val="00DD1EB6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22535"/>
    <w:rsid w:val="00F305B3"/>
    <w:rsid w:val="00F40B41"/>
    <w:rsid w:val="00F41D54"/>
    <w:rsid w:val="00F96BDE"/>
    <w:rsid w:val="00FD4AD3"/>
    <w:rsid w:val="00FE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0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2507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91252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65984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4165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62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737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4133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03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715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10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89471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26919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054691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145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5326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7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0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459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5144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67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7416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68294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641586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8707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5043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920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624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54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76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R1-166/14</izvorni_sadrzaj>
    <derivirana_varijabla naziv="DomainObject.Predmet.PrimjedbaSuca_1">Veza 7 R1-166/14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SVILEN d.o.o.</izvorni_sadrzaj>
    <derivirana_varijabla naziv="DomainObject.Predmet.ProtustrankaFormated_1">  Stečajna masa SVILEN d.o.o.</derivirana_varijabla>
  </DomainObject.Predmet.ProtustrankaFormated>
  <DomainObject.Predmet.ProtustrankaFormatedOIB>
    <izvorni_sadrzaj>  Stečajna masa SVILEN d.o.o., OIB 92165573489</izvorni_sadrzaj>
    <derivirana_varijabla naziv="DomainObject.Predmet.ProtustrankaFormatedOIB_1">  Stečajna masa SVILEN d.o.o., OIB 92165573489</derivirana_varijabla>
  </DomainObject.Predmet.ProtustrankaFormatedOIB>
  <DomainObject.Predmet.ProtustrankaFormatedWithAdress>
    <izvorni_sadrzaj> Stečajna masa SVILEN d.o.o., Baštijanova 9, 51000 Rijeka</izvorni_sadrzaj>
    <derivirana_varijabla naziv="DomainObject.Predmet.ProtustrankaFormatedWithAdress_1"> Stečajna masa SVILEN d.o.o., Baštijanova 9, 51000 Rijeka</derivirana_varijabla>
  </DomainObject.Predmet.ProtustrankaFormatedWithAdress>
  <DomainObject.Predmet.ProtustrankaFormatedWithAdressOIB>
    <izvorni_sadrzaj> Stečajna masa SVILEN d.o.o., OIB 92165573489, Baštijanova 9, 51000 Rijeka</izvorni_sadrzaj>
    <derivirana_varijabla naziv="DomainObject.Predmet.ProtustrankaFormatedWithAdressOIB_1"> Stečajna masa SVILEN d.o.o., OIB 92165573489, Baštijanova 9, 51000 Rijeka</derivirana_varijabla>
  </DomainObject.Predmet.ProtustrankaFormatedWithAdressOIB>
  <DomainObject.Predmet.ProtustrankaWithAdress>
    <izvorni_sadrzaj>Stečajna masa SVILEN d.o.o. Baštijanova 9, 51000 Rijeka</izvorni_sadrzaj>
    <derivirana_varijabla naziv="DomainObject.Predmet.ProtustrankaWithAdress_1">Stečajna masa SVILEN d.o.o. Baštijanova 9, 51000 Rijeka</derivirana_varijabla>
  </DomainObject.Predmet.ProtustrankaWithAdress>
  <DomainObject.Predmet.ProtustrankaWithAdressOIB>
    <izvorni_sadrzaj>Stečajna masa SVILEN d.o.o., OIB 92165573489, Baštijanova 9, 51000 Rijeka</izvorni_sadrzaj>
    <derivirana_varijabla naziv="DomainObject.Predmet.ProtustrankaWithAdressOIB_1">Stečajna masa SVILEN d.o.o., OIB 92165573489, Baštijanova 9, 51000 Rijeka</derivirana_varijabla>
  </DomainObject.Predmet.ProtustrankaWithAdressOIB>
  <DomainObject.Predmet.ProtustrankaNazivFormated>
    <izvorni_sadrzaj>Stečajna masa SVILEN d.o.o.</izvorni_sadrzaj>
    <derivirana_varijabla naziv="DomainObject.Predmet.ProtustrankaNazivFormated_1">Stečajna masa SVILEN d.o.o.</derivirana_varijabla>
  </DomainObject.Predmet.ProtustrankaNazivFormated>
  <DomainObject.Predmet.ProtustrankaNazivFormatedOIB>
    <izvorni_sadrzaj>Stečajna masa SVILEN d.o.o., OIB 92165573489</izvorni_sadrzaj>
    <derivirana_varijabla naziv="DomainObject.Predmet.ProtustrankaNazivFormatedOIB_1">Stečajna masa SVILEN d.o.o., OIB 92165573489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likvidator</izvorni_sadrzaj>
    <derivirana_varijabla naziv="DomainObject.Predmet.StrankaFormated_1">  ANTONELA JOLIĆ ZUBČIĆ likvidator</derivirana_varijabla>
  </DomainObject.Predmet.StrankaFormated>
  <DomainObject.Predmet.StrankaFormatedOIB>
    <izvorni_sadrzaj>  ANTONELA JOLIĆ ZUBČIĆ likvidator, OIB 03188914525</izvorni_sadrzaj>
    <derivirana_varijabla naziv="DomainObject.Predmet.StrankaFormatedOIB_1">  ANTONELA JOLIĆ ZUBČIĆ likvidator, OIB 03188914525</derivirana_varijabla>
  </DomainObject.Predmet.StrankaFormatedOIB>
  <DomainObject.Predmet.StrankaFormatedWithAdress>
    <izvorni_sadrzaj> ANTONELA JOLIĆ ZUBČIĆ likvidator, Ante Starčevića 5, 51000 Rijeka</izvorni_sadrzaj>
    <derivirana_varijabla naziv="DomainObject.Predmet.StrankaFormatedWithAdress_1"> ANTONELA JOLIĆ ZUBČIĆ likvidator, Ante Starčevića 5, 51000 Rijeka</derivirana_varijabla>
  </DomainObject.Predmet.StrankaFormatedWithAdress>
  <DomainObject.Predmet.StrankaFormatedWithAdressOIB>
    <izvorni_sadrzaj> ANTONELA JOLIĆ ZUBČIĆ likvidator, OIB 03188914525, Ante Starčevića 5, 51000 Rijeka</izvorni_sadrzaj>
    <derivirana_varijabla naziv="DomainObject.Predmet.StrankaFormatedWithAdressOIB_1"> ANTONELA JOLIĆ ZUBČIĆ likvidator, OIB 03188914525, Ante Starčevića 5, 51000 Rijeka</derivirana_varijabla>
  </DomainObject.Predmet.StrankaFormatedWithAdressOIB>
  <DomainObject.Predmet.StrankaWithAdress>
    <izvorni_sadrzaj>ANTONELA JOLIĆ ZUBČIĆ likvidator Ante Starčevića 5,51000 Rijeka</izvorni_sadrzaj>
    <derivirana_varijabla naziv="DomainObject.Predmet.StrankaWithAdress_1">ANTONELA JOLIĆ ZUBČIĆ likvidator Ante Starčevića 5,51000 Rijeka</derivirana_varijabla>
  </DomainObject.Predmet.StrankaWithAdress>
  <DomainObject.Predmet.StrankaWithAdressOIB>
    <izvorni_sadrzaj>ANTONELA JOLIĆ ZUBČIĆ likvidator, OIB 03188914525, Ante Starčevića 5,51000 Rijeka</izvorni_sadrzaj>
    <derivirana_varijabla naziv="DomainObject.Predmet.StrankaWithAdressOIB_1">ANTONELA JOLIĆ ZUBČIĆ likvidator, OIB 03188914525, Ante Starčevića 5,51000 Rijeka</derivirana_varijabla>
  </DomainObject.Predmet.StrankaWithAdressOIB>
  <DomainObject.Predmet.StrankaNazivFormated>
    <izvorni_sadrzaj>ANTONELA JOLIĆ ZUBČIĆ likvidator</izvorni_sadrzaj>
    <derivirana_varijabla naziv="DomainObject.Predmet.StrankaNazivFormated_1">ANTONELA JOLIĆ ZUBČIĆ likvidator</derivirana_varijabla>
  </DomainObject.Predmet.StrankaNazivFormated>
  <DomainObject.Predmet.StrankaNazivFormatedOIB>
    <izvorni_sadrzaj>ANTONELA JOLIĆ ZUBČIĆ likvidator, OIB 03188914525</izvorni_sadrzaj>
    <derivirana_varijabla naziv="DomainObject.Predmet.StrankaNazivFormatedOIB_1">ANTONELA JOLIĆ ZUBČIĆ likvidator,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ANTONELA JOLIĆ ZUBČIĆ likvidator</item>
    </izvorni_sadrzaj>
    <derivirana_varijabla naziv="DomainObject.Predmet.StrankaListFormated_1">
      <item>ANTONELA JOLIĆ ZUBČIĆ likvidator</item>
    </derivirana_varijabla>
  </DomainObject.Predmet.StrankaListFormated>
  <DomainObject.Predmet.StrankaListFormatedOIB>
    <izvorni_sadrzaj>
      <item>ANTONELA JOLIĆ ZUBČIĆ likvidator, OIB 03188914525</item>
    </izvorni_sadrzaj>
    <derivirana_varijabla naziv="DomainObject.Predmet.StrankaListFormatedOIB_1">
      <item>ANTONELA JOLIĆ ZUBČIĆ likvidator, OIB 03188914525</item>
    </derivirana_varijabla>
  </DomainObject.Predmet.StrankaListFormatedOIB>
  <DomainObject.Predmet.StrankaListFormatedWithAdress>
    <izvorni_sadrzaj>
      <item>ANTONELA JOLIĆ ZUBČIĆ likvidator, Ante Starčevića 5, 51000 Rijeka</item>
    </izvorni_sadrzaj>
    <derivirana_varijabla naziv="DomainObject.Predmet.StrankaListFormatedWithAdress_1">
      <item>ANTONELA JOLIĆ ZUBČIĆ likvidator, Ante Starčevića 5, 51000 Rijeka</item>
    </derivirana_varijabla>
  </DomainObject.Predmet.StrankaListFormatedWithAdress>
  <DomainObject.Predmet.StrankaListFormatedWithAdressOIB>
    <izvorni_sadrzaj>
      <item>ANTONELA JOLIĆ ZUBČIĆ likvidator, OIB 03188914525, Ante Starčevića 5, 51000 Rijeka</item>
    </izvorni_sadrzaj>
    <derivirana_varijabla naziv="DomainObject.Predmet.StrankaListFormatedWithAdressOIB_1">
      <item>ANTONELA JOLIĆ ZUBČIĆ likvidator, OIB 03188914525, Ante Starčevića 5, 51000 Rijeka</item>
    </derivirana_varijabla>
  </DomainObject.Predmet.StrankaListFormatedWithAdressOIB>
  <DomainObject.Predmet.StrankaListNazivFormated>
    <izvorni_sadrzaj>
      <item>ANTONELA JOLIĆ ZUBČIĆ likvidator</item>
    </izvorni_sadrzaj>
    <derivirana_varijabla naziv="DomainObject.Predmet.StrankaListNazivFormated_1">
      <item>ANTONELA JOLIĆ ZUBČIĆ likvidator</item>
    </derivirana_varijabla>
  </DomainObject.Predmet.StrankaListNazivFormated>
  <DomainObject.Predmet.StrankaListNazivFormatedOIB>
    <izvorni_sadrzaj>
      <item>ANTONELA JOLIĆ ZUBČIĆ likvidator, OIB 03188914525</item>
    </izvorni_sadrzaj>
    <derivirana_varijabla naziv="DomainObject.Predmet.StrankaListNazivFormatedOIB_1">
      <item>ANTONELA JOLIĆ ZUBČIĆ likvidator, OIB 03188914525</item>
    </derivirana_varijabla>
  </DomainObject.Predmet.StrankaListNazivFormatedOIB>
  <DomainObject.Predmet.ProtuStrankaListFormated>
    <izvorni_sadrzaj>
      <item>Stečajna masa SVILEN d.o.o.</item>
    </izvorni_sadrzaj>
    <derivirana_varijabla naziv="DomainObject.Predmet.ProtuStrankaListFormated_1">
      <item>Stečajna masa SVILEN d.o.o.</item>
    </derivirana_varijabla>
  </DomainObject.Predmet.ProtuStrankaListFormated>
  <DomainObject.Predmet.ProtuStrankaListFormatedOIB>
    <izvorni_sadrzaj>
      <item>Stečajna masa SVILEN d.o.o., OIB 92165573489</item>
    </izvorni_sadrzaj>
    <derivirana_varijabla naziv="DomainObject.Predmet.ProtuStrankaListFormatedOIB_1">
      <item>Stečajna masa SVILEN d.o.o., OIB 92165573489</item>
    </derivirana_varijabla>
  </DomainObject.Predmet.ProtuStrankaListFormatedOIB>
  <DomainObject.Predmet.ProtuStrankaListFormatedWithAdress>
    <izvorni_sadrzaj>
      <item>Stečajna masa SVILEN d.o.o., Baštijanova 9, 51000 Rijeka</item>
    </izvorni_sadrzaj>
    <derivirana_varijabla naziv="DomainObject.Predmet.ProtuStrankaListFormatedWithAdress_1">
      <item>Stečajna masa SVILEN d.o.o., Baštijanova 9, 51000 Rijeka</item>
    </derivirana_varijabla>
  </DomainObject.Predmet.ProtuStrankaListFormatedWithAdress>
  <DomainObject.Predmet.ProtuStrankaListFormatedWithAdressOIB>
    <izvorni_sadrzaj>
      <item>Stečajna masa SVILEN d.o.o., OIB 92165573489, Baštijanova 9, 51000 Rijeka</item>
    </izvorni_sadrzaj>
    <derivirana_varijabla naziv="DomainObject.Predmet.ProtuStrankaListFormatedWithAdressOIB_1">
      <item>Stečajna masa SVILEN d.o.o., OIB 92165573489, Baštijanova 9, 51000 Rijeka</item>
    </derivirana_varijabla>
  </DomainObject.Predmet.ProtuStrankaListFormatedWithAdressOIB>
  <DomainObject.Predmet.ProtuStrankaListNazivFormated>
    <izvorni_sadrzaj>
      <item>Stečajna masa SVILEN d.o.o.</item>
    </izvorni_sadrzaj>
    <derivirana_varijabla naziv="DomainObject.Predmet.ProtuStrankaListNazivFormated_1">
      <item>Stečajna masa SVILEN d.o.o.</item>
    </derivirana_varijabla>
  </DomainObject.Predmet.ProtuStrankaListNazivFormated>
  <DomainObject.Predmet.ProtuStrankaListNazivFormatedOIB>
    <izvorni_sadrzaj>
      <item>Stečajna masa SVILEN d.o.o., OIB 92165573489</item>
    </izvorni_sadrzaj>
    <derivirana_varijabla naziv="DomainObject.Predmet.ProtuStrankaListNazivFormatedOIB_1">
      <item>Stečajna masa SVILEN d.o.o., OIB 92165573489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likvidator</izvorni_sadrzaj>
    <derivirana_varijabla naziv="DomainObject.Predmet.StrankaIDrugi_1">ANTONELA JOLIĆ ZUBČIĆ likvidator</derivirana_varijabla>
  </DomainObject.Predmet.StrankaIDrugi>
  <DomainObject.Predmet.ProtustrankaIDrugi>
    <izvorni_sadrzaj>Stečajna masa SVILEN d.o.o.</izvorni_sadrzaj>
    <derivirana_varijabla naziv="DomainObject.Predmet.ProtustrankaIDrugi_1">Stečajna masa SVILEN d.o.o.</derivirana_varijabla>
  </DomainObject.Predmet.ProtustrankaIDrugi>
  <DomainObject.Predmet.StrankaIDrugiAdressOIB>
    <izvorni_sadrzaj>ANTONELA JOLIĆ ZUBČIĆ likvidator, OIB 03188914525, Ante Starčevića 5, 51000 Rijeka</izvorni_sadrzaj>
    <derivirana_varijabla naziv="DomainObject.Predmet.StrankaIDrugiAdressOIB_1">ANTONELA JOLIĆ ZUBČIĆ likvidator, OIB 03188914525, Ante Starčevića 5, 51000 Rijeka</derivirana_varijabla>
  </DomainObject.Predmet.StrankaIDrugiAdressOIB>
  <DomainObject.Predmet.ProtustrankaIDrugiAdressOIB>
    <izvorni_sadrzaj>Stečajna masa SVILEN d.o.o., OIB 92165573489, Baštijanova 9, 51000 Rijeka</izvorni_sadrzaj>
    <derivirana_varijabla naziv="DomainObject.Predmet.ProtustrankaIDrugiAdressOIB_1">Stečajna masa SVILEN d.o.o., OIB 92165573489, Baštijanova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likvidator</item>
      <item>Stečajna masa SVILEN d.o.o.</item>
    </izvorni_sadrzaj>
    <derivirana_varijabla naziv="DomainObject.Predmet.SudioniciListNaziv_1">
      <item>ANTONELA JOLIĆ ZUBČIĆ likvidator</item>
      <item>Stečajna masa SVILEN d.o.o.</item>
    </derivirana_varijabla>
  </DomainObject.Predmet.SudioniciListNaziv>
  <DomainObject.Predmet.SudioniciListAdressOIB>
    <izvorni_sadrzaj>
      <item>ANTONELA JOLIĆ ZUBČIĆ likvidator, OIB 03188914525, Ante Starčevića 5,51000 Rijeka</item>
      <item>Stečajna masa SVILEN d.o.o., OIB 92165573489, Baštijanova 9,51000 Rijeka</item>
    </izvorni_sadrzaj>
    <derivirana_varijabla naziv="DomainObject.Predmet.SudioniciListAdressOIB_1">
      <item>ANTONELA JOLIĆ ZUBČIĆ likvidator, OIB 03188914525, Ante Starčevića 5,51000 Rijeka</item>
      <item>Stečajna masa SVILEN d.o.o., OIB 92165573489, Baštijanova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92165573489</item>
    </izvorni_sadrzaj>
    <derivirana_varijabla naziv="DomainObject.Predmet.SudioniciListNazivOIB_1">
      <item>, OIB 03188914525</item>
      <item>, OIB 92165573489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7E5FD-2A48-42DA-9EFD-5E5CAB0DF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1217</properties:Words>
  <properties:Characters>6741</properties:Characters>
  <properties:Lines>162</properties:Lines>
  <properties:Paragraphs>60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2016-08-22T12:54:00Z</dcterms:created>
  <dc:creator>ksarlija</dc:creator>
  <cp:lastModifiedBy>Jasna Radulović</cp:lastModifiedBy>
  <cp:lastPrinted>2016-08-22T12:55:00Z</cp:lastPrinted>
  <dcterms:modified xmlns:xsi="http://www.w3.org/2001/XMLSchema-instance" xsi:type="dcterms:W3CDTF">2016-08-22T13:06:00Z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