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5699" w14:paraId="25d5699" w:rsidRDefault="001E7045" w:rsidR="001E7045" w:rsidRPr="009D213C">
      <w:pPr>
        <w15:collapsed w:val="false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CF01D9">
        <w:rPr>
          <w:noProof/>
        </w:rPr>
        <w:t xml:space="preserve">            </w:t>
      </w:r>
      <w:r w:rsidR="00CF01D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9D213C">
      <w:pPr>
        <w:rPr>
          <w:rFonts w:hAnsi="Times New Roman" w:ascii="Times New Roman"/>
          <w:szCs w:val="24"/>
        </w:rPr>
      </w:pP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proofErr w:type="spellStart"/>
      <w:r w:rsidR="009539EA"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proofErr w:type="spellStart"/>
      <w:r w:rsidR="00003AF1">
        <w:rPr>
          <w:rFonts w:hAnsi="Times New Roman" w:ascii="Times New Roman"/>
          <w:szCs w:val="24"/>
        </w:rPr>
        <w:t>79</w:t>
      </w:r>
      <w:proofErr w:type="spellEnd"/>
      <w:r w:rsidR="00003AF1">
        <w:rPr>
          <w:rFonts w:hAnsi="Times New Roman" w:ascii="Times New Roman"/>
          <w:szCs w:val="24"/>
        </w:rPr>
        <w:t>/</w:t>
      </w:r>
      <w:proofErr w:type="spellStart"/>
      <w:r w:rsidR="00003AF1">
        <w:rPr>
          <w:rFonts w:hAnsi="Times New Roman" w:ascii="Times New Roman"/>
          <w:szCs w:val="24"/>
        </w:rPr>
        <w:t>13</w:t>
      </w:r>
      <w:proofErr w:type="spellEnd"/>
      <w:r w:rsidR="00B55106">
        <w:rPr>
          <w:rFonts w:hAnsi="Times New Roman" w:ascii="Times New Roman"/>
          <w:szCs w:val="24"/>
        </w:rPr>
        <w:t>-</w:t>
      </w:r>
      <w:proofErr w:type="spellStart"/>
      <w:r w:rsidR="00B55106">
        <w:rPr>
          <w:rFonts w:hAnsi="Times New Roman" w:ascii="Times New Roman"/>
          <w:szCs w:val="24"/>
        </w:rPr>
        <w:t>71</w:t>
      </w:r>
      <w:proofErr w:type="spellEnd"/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>stupku nad stečajnim dužnikom</w:t>
      </w:r>
      <w:r w:rsidR="00CF01D9">
        <w:rPr>
          <w:rFonts w:hAnsi="Times New Roman" w:ascii="Times New Roman"/>
          <w:szCs w:val="24"/>
        </w:rPr>
        <w:t xml:space="preserve"> </w:t>
      </w:r>
      <w:r w:rsidR="00003AF1" w:rsidRPr="00003AF1">
        <w:rPr>
          <w:rFonts w:hAnsi="Times New Roman" w:ascii="Times New Roman"/>
          <w:szCs w:val="24"/>
        </w:rPr>
        <w:t>OMEGA-</w:t>
      </w:r>
      <w:proofErr w:type="spellStart"/>
      <w:r w:rsidR="00003AF1" w:rsidRPr="00003AF1">
        <w:rPr>
          <w:rFonts w:hAnsi="Times New Roman" w:ascii="Times New Roman"/>
          <w:szCs w:val="24"/>
        </w:rPr>
        <w:t>TRADE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 d.o.o. za proizvodnju, promet i usluge, Zagreb, </w:t>
      </w:r>
      <w:proofErr w:type="spellStart"/>
      <w:r w:rsidR="00003AF1" w:rsidRPr="00003AF1">
        <w:rPr>
          <w:rFonts w:hAnsi="Times New Roman" w:ascii="Times New Roman"/>
          <w:szCs w:val="24"/>
        </w:rPr>
        <w:t>Sunekova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 </w:t>
      </w:r>
      <w:proofErr w:type="spellStart"/>
      <w:r w:rsidR="00003AF1" w:rsidRPr="00003AF1">
        <w:rPr>
          <w:rFonts w:hAnsi="Times New Roman" w:ascii="Times New Roman"/>
          <w:szCs w:val="24"/>
        </w:rPr>
        <w:t>130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, </w:t>
      </w:r>
      <w:proofErr w:type="spellStart"/>
      <w:r w:rsidR="00003AF1" w:rsidRPr="00003AF1">
        <w:rPr>
          <w:rFonts w:hAnsi="Times New Roman" w:ascii="Times New Roman"/>
          <w:szCs w:val="24"/>
        </w:rPr>
        <w:t>MBS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: </w:t>
      </w:r>
      <w:proofErr w:type="spellStart"/>
      <w:r w:rsidR="00003AF1" w:rsidRPr="00003AF1">
        <w:rPr>
          <w:rFonts w:hAnsi="Times New Roman" w:ascii="Times New Roman"/>
          <w:szCs w:val="24"/>
        </w:rPr>
        <w:t>080392822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, </w:t>
      </w:r>
      <w:proofErr w:type="spellStart"/>
      <w:r w:rsidR="00003AF1" w:rsidRPr="00003AF1">
        <w:rPr>
          <w:rFonts w:hAnsi="Times New Roman" w:ascii="Times New Roman"/>
          <w:szCs w:val="24"/>
        </w:rPr>
        <w:t>OIB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: </w:t>
      </w:r>
      <w:proofErr w:type="spellStart"/>
      <w:r w:rsidR="00003AF1" w:rsidRPr="00003AF1">
        <w:rPr>
          <w:rFonts w:hAnsi="Times New Roman" w:ascii="Times New Roman"/>
          <w:szCs w:val="24"/>
        </w:rPr>
        <w:t>75386768461</w:t>
      </w:r>
      <w:proofErr w:type="spellEnd"/>
      <w:r w:rsidR="00CF01D9">
        <w:rPr>
          <w:rFonts w:hAnsi="Times New Roman" w:ascii="Times New Roman"/>
          <w:szCs w:val="24"/>
        </w:rPr>
        <w:t xml:space="preserve">, dana </w:t>
      </w:r>
      <w:r w:rsidR="00003AF1">
        <w:rPr>
          <w:rFonts w:hAnsi="Times New Roman" w:ascii="Times New Roman"/>
          <w:szCs w:val="24"/>
        </w:rPr>
        <w:t>7</w:t>
      </w:r>
      <w:r w:rsidR="00CF01D9">
        <w:rPr>
          <w:rFonts w:hAnsi="Times New Roman" w:ascii="Times New Roman"/>
          <w:szCs w:val="24"/>
        </w:rPr>
        <w:t xml:space="preserve">. </w:t>
      </w:r>
      <w:r w:rsidR="00003AF1">
        <w:rPr>
          <w:rFonts w:hAnsi="Times New Roman" w:ascii="Times New Roman"/>
          <w:szCs w:val="24"/>
        </w:rPr>
        <w:t xml:space="preserve">ožujka </w:t>
      </w:r>
      <w:proofErr w:type="spellStart"/>
      <w:r w:rsidR="00003AF1">
        <w:rPr>
          <w:rFonts w:hAnsi="Times New Roman" w:ascii="Times New Roman"/>
          <w:szCs w:val="24"/>
        </w:rPr>
        <w:t>2016</w:t>
      </w:r>
      <w:proofErr w:type="spellEnd"/>
      <w:r w:rsidR="00003AF1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003AF1" w:rsidR="00003AF1" w:rsidRPr="00003AF1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</w:t>
      </w:r>
      <w:r w:rsidR="00003AF1">
        <w:rPr>
          <w:szCs w:val="24"/>
        </w:rPr>
        <w:t>m nekretnine stečajnog dužnika,</w:t>
      </w:r>
    </w:p>
    <w:p w:rsidRDefault="00003AF1" w:rsidP="00003AF1" w:rsidR="00003AF1">
      <w:pPr>
        <w:pStyle w:val="Tijeloteksta"/>
        <w:ind w:left="780"/>
        <w:rPr>
          <w:szCs w:val="24"/>
        </w:rPr>
      </w:pPr>
      <w:r>
        <w:rPr>
          <w:szCs w:val="24"/>
        </w:rPr>
        <w:t xml:space="preserve">- </w:t>
      </w:r>
      <w:r w:rsidRPr="00003AF1">
        <w:rPr>
          <w:szCs w:val="24"/>
        </w:rPr>
        <w:t xml:space="preserve">nekretnina upisana u zemljišno knjižnom odjelu Općinskog građanskog suda u Zagrebu, u </w:t>
      </w:r>
      <w:proofErr w:type="spellStart"/>
      <w:r w:rsidRPr="00003AF1">
        <w:rPr>
          <w:szCs w:val="24"/>
        </w:rPr>
        <w:t>zk</w:t>
      </w:r>
      <w:proofErr w:type="spellEnd"/>
      <w:r w:rsidRPr="00003AF1">
        <w:rPr>
          <w:szCs w:val="24"/>
        </w:rPr>
        <w:t xml:space="preserve">. ul. </w:t>
      </w:r>
      <w:proofErr w:type="spellStart"/>
      <w:r w:rsidRPr="00003AF1">
        <w:rPr>
          <w:szCs w:val="24"/>
        </w:rPr>
        <w:t>30100</w:t>
      </w:r>
      <w:proofErr w:type="spellEnd"/>
      <w:r w:rsidRPr="00003AF1">
        <w:rPr>
          <w:szCs w:val="24"/>
        </w:rPr>
        <w:t xml:space="preserve">, k.o. Grad Zagreb, kat. čestica br. </w:t>
      </w:r>
      <w:proofErr w:type="spellStart"/>
      <w:r w:rsidRPr="00003AF1">
        <w:rPr>
          <w:szCs w:val="24"/>
        </w:rPr>
        <w:t>7088</w:t>
      </w:r>
      <w:proofErr w:type="spellEnd"/>
      <w:r w:rsidRPr="00003AF1">
        <w:rPr>
          <w:szCs w:val="24"/>
        </w:rPr>
        <w:t>/</w:t>
      </w:r>
      <w:proofErr w:type="spellStart"/>
      <w:r w:rsidRPr="00003AF1">
        <w:rPr>
          <w:szCs w:val="24"/>
        </w:rPr>
        <w:t>60</w:t>
      </w:r>
      <w:proofErr w:type="spellEnd"/>
      <w:r w:rsidRPr="00003AF1">
        <w:rPr>
          <w:szCs w:val="24"/>
        </w:rPr>
        <w:t xml:space="preserve"> – Zgrada i dvorište Žitnjak, površine </w:t>
      </w:r>
      <w:proofErr w:type="spellStart"/>
      <w:r w:rsidRPr="00003AF1">
        <w:rPr>
          <w:szCs w:val="24"/>
        </w:rPr>
        <w:t>231m2</w:t>
      </w:r>
      <w:proofErr w:type="spellEnd"/>
      <w:r w:rsidRPr="00003AF1">
        <w:rPr>
          <w:szCs w:val="24"/>
        </w:rPr>
        <w:t xml:space="preserve"> (</w:t>
      </w:r>
      <w:proofErr w:type="spellStart"/>
      <w:r w:rsidRPr="00003AF1">
        <w:rPr>
          <w:szCs w:val="24"/>
        </w:rPr>
        <w:t>64</w:t>
      </w:r>
      <w:proofErr w:type="spellEnd"/>
      <w:r w:rsidRPr="00003AF1">
        <w:rPr>
          <w:szCs w:val="24"/>
        </w:rPr>
        <w:t xml:space="preserve">,2 </w:t>
      </w:r>
      <w:proofErr w:type="spellStart"/>
      <w:r w:rsidRPr="00003AF1">
        <w:rPr>
          <w:szCs w:val="24"/>
        </w:rPr>
        <w:t>čhv</w:t>
      </w:r>
      <w:proofErr w:type="spellEnd"/>
      <w:r w:rsidRPr="00003AF1">
        <w:rPr>
          <w:szCs w:val="24"/>
        </w:rPr>
        <w:t>).</w:t>
      </w:r>
    </w:p>
    <w:p w:rsidRDefault="00003AF1" w:rsidP="00003AF1" w:rsidR="00003AF1">
      <w:pPr>
        <w:pStyle w:val="Tijeloteksta"/>
        <w:ind w:left="780"/>
        <w:rPr>
          <w:szCs w:val="24"/>
        </w:rPr>
      </w:pPr>
    </w:p>
    <w:p w:rsidRDefault="00283512" w:rsidP="00003AF1" w:rsidR="00283512" w:rsidRPr="009D213C">
      <w:pPr>
        <w:pStyle w:val="Tijeloteksta"/>
        <w:ind w:left="780"/>
        <w:rPr>
          <w:szCs w:val="24"/>
        </w:rPr>
      </w:pPr>
      <w:r w:rsidRPr="009D213C">
        <w:rPr>
          <w:szCs w:val="24"/>
        </w:rPr>
        <w:t xml:space="preserve">a koje će se održati dana </w:t>
      </w:r>
      <w:r w:rsidR="00003AF1" w:rsidRPr="00003AF1">
        <w:rPr>
          <w:b/>
          <w:szCs w:val="24"/>
        </w:rPr>
        <w:t>7. travnja</w:t>
      </w:r>
      <w:r w:rsidR="00651CCF" w:rsidRPr="00003AF1">
        <w:rPr>
          <w:b/>
          <w:szCs w:val="24"/>
        </w:rPr>
        <w:t xml:space="preserve"> </w:t>
      </w:r>
      <w:proofErr w:type="spellStart"/>
      <w:r w:rsidR="006278B7" w:rsidRPr="00003AF1">
        <w:rPr>
          <w:b/>
          <w:szCs w:val="24"/>
        </w:rPr>
        <w:t>201</w:t>
      </w:r>
      <w:r w:rsidR="00003AF1" w:rsidRPr="00003AF1">
        <w:rPr>
          <w:b/>
          <w:szCs w:val="24"/>
        </w:rPr>
        <w:t>6</w:t>
      </w:r>
      <w:proofErr w:type="spellEnd"/>
      <w:r w:rsidR="006278B7" w:rsidRPr="00003AF1">
        <w:rPr>
          <w:b/>
          <w:szCs w:val="24"/>
        </w:rPr>
        <w:t>. u</w:t>
      </w:r>
      <w:r w:rsidRPr="00003AF1">
        <w:rPr>
          <w:b/>
          <w:szCs w:val="24"/>
        </w:rPr>
        <w:t xml:space="preserve"> </w:t>
      </w:r>
      <w:proofErr w:type="spellStart"/>
      <w:r w:rsidR="00003AF1" w:rsidRPr="00003AF1">
        <w:rPr>
          <w:b/>
          <w:szCs w:val="24"/>
        </w:rPr>
        <w:t>11</w:t>
      </w:r>
      <w:proofErr w:type="spellEnd"/>
      <w:r w:rsidR="00003AF1" w:rsidRPr="00003AF1">
        <w:rPr>
          <w:b/>
          <w:szCs w:val="24"/>
        </w:rPr>
        <w:t>:</w:t>
      </w:r>
      <w:proofErr w:type="spellStart"/>
      <w:r w:rsidR="00003AF1" w:rsidRPr="00003AF1">
        <w:rPr>
          <w:b/>
          <w:szCs w:val="24"/>
        </w:rPr>
        <w:t>0</w:t>
      </w:r>
      <w:r w:rsidR="00CF01D9" w:rsidRPr="00003AF1">
        <w:rPr>
          <w:b/>
          <w:szCs w:val="24"/>
        </w:rPr>
        <w:t>0</w:t>
      </w:r>
      <w:proofErr w:type="spellEnd"/>
      <w:r w:rsidR="00CF01D9" w:rsidRPr="00003AF1">
        <w:rPr>
          <w:b/>
          <w:szCs w:val="24"/>
        </w:rPr>
        <w:t xml:space="preserve"> </w:t>
      </w:r>
      <w:r w:rsidR="006278B7" w:rsidRPr="00003AF1">
        <w:rPr>
          <w:b/>
          <w:szCs w:val="24"/>
        </w:rPr>
        <w:t>sati</w:t>
      </w:r>
      <w:r w:rsidRPr="009D213C">
        <w:rPr>
          <w:szCs w:val="24"/>
        </w:rPr>
        <w:t xml:space="preserve">, 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Trgovačko</w:t>
      </w:r>
      <w:r w:rsidR="004D0CAA" w:rsidRPr="009D213C">
        <w:rPr>
          <w:szCs w:val="24"/>
        </w:rPr>
        <w:t>m</w:t>
      </w:r>
      <w:r w:rsidRPr="009D213C">
        <w:rPr>
          <w:szCs w:val="24"/>
        </w:rPr>
        <w:t xml:space="preserve"> sud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u Za</w:t>
      </w:r>
      <w:r w:rsidR="004D0CAA" w:rsidRPr="009D213C">
        <w:rPr>
          <w:szCs w:val="24"/>
        </w:rPr>
        <w:t xml:space="preserve">grebu, Petrinjska 8, soba br. </w:t>
      </w:r>
      <w:proofErr w:type="spellStart"/>
      <w:r w:rsidR="004D0CAA" w:rsidRPr="009D213C">
        <w:rPr>
          <w:szCs w:val="24"/>
        </w:rPr>
        <w:t>91</w:t>
      </w:r>
      <w:proofErr w:type="spellEnd"/>
      <w:r w:rsidRPr="009D213C">
        <w:rPr>
          <w:szCs w:val="24"/>
        </w:rPr>
        <w:t>/II</w:t>
      </w:r>
      <w:r w:rsidR="004D0CAA" w:rsidRPr="009D213C">
        <w:rPr>
          <w:szCs w:val="24"/>
        </w:rPr>
        <w:t xml:space="preserve"> (ulična zgrada)</w:t>
      </w:r>
      <w:r w:rsidRPr="009D213C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 xml:space="preserve">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CF01D9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E7045" w:rsidR="001E7045" w:rsidRPr="009D213C">
      <w:pPr>
        <w:pStyle w:val="Tijeloteksta-uvlaka2"/>
        <w:ind w:firstLine="0"/>
        <w:rPr>
          <w:szCs w:val="24"/>
        </w:rPr>
      </w:pP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CF01D9">
        <w:rPr>
          <w:rFonts w:hAnsi="Times New Roman" w:ascii="Times New Roman"/>
          <w:szCs w:val="24"/>
        </w:rPr>
        <w:t xml:space="preserve">, </w:t>
      </w:r>
      <w:r w:rsidR="00003AF1">
        <w:rPr>
          <w:rFonts w:hAnsi="Times New Roman" w:ascii="Times New Roman"/>
          <w:szCs w:val="24"/>
        </w:rPr>
        <w:t>7. ožujka</w:t>
      </w:r>
      <w:r w:rsidRPr="009D213C">
        <w:rPr>
          <w:rFonts w:hAnsi="Times New Roman" w:ascii="Times New Roman"/>
          <w:szCs w:val="24"/>
        </w:rPr>
        <w:t xml:space="preserve"> </w:t>
      </w:r>
      <w:proofErr w:type="spellStart"/>
      <w:r w:rsidR="006278B7" w:rsidRPr="009D213C">
        <w:rPr>
          <w:rFonts w:hAnsi="Times New Roman" w:ascii="Times New Roman"/>
          <w:szCs w:val="24"/>
        </w:rPr>
        <w:t>201</w:t>
      </w:r>
      <w:r w:rsidR="00003AF1">
        <w:rPr>
          <w:rFonts w:hAnsi="Times New Roman" w:ascii="Times New Roman"/>
          <w:szCs w:val="24"/>
        </w:rPr>
        <w:t>6</w:t>
      </w:r>
      <w:proofErr w:type="spellEnd"/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B55106">
        <w:rPr>
          <w:rFonts w:hAnsi="Times New Roman" w:ascii="Times New Roman"/>
          <w:szCs w:val="24"/>
        </w:rPr>
        <w:t>, v.r.</w:t>
      </w:r>
    </w:p>
    <w:p w:rsidRDefault="00003AF1" w:rsidR="00003AF1">
      <w:pPr>
        <w:rPr>
          <w:rFonts w:hAnsi="Times New Roman" w:ascii="Times New Roman"/>
          <w:szCs w:val="24"/>
          <w:u w:val="single"/>
        </w:rPr>
      </w:pPr>
    </w:p>
    <w:p w:rsidRDefault="004D0CAA" w:rsidR="004D0CAA" w:rsidRPr="009D213C">
      <w:pPr>
        <w:rPr>
          <w:rFonts w:hAnsi="Times New Roman" w:ascii="Times New Roman"/>
          <w:szCs w:val="24"/>
          <w:u w:val="single"/>
        </w:rPr>
      </w:pPr>
      <w:r w:rsidRPr="009D213C">
        <w:rPr>
          <w:rFonts w:hAnsi="Times New Roman" w:ascii="Times New Roman"/>
          <w:szCs w:val="24"/>
          <w:u w:val="single"/>
        </w:rPr>
        <w:t>UPUTA O PRAVNOM LIJEKU:</w:t>
      </w:r>
    </w:p>
    <w:p w:rsidRDefault="004D0CAA" w:rsidR="004D0CAA" w:rsidRPr="009D213C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proofErr w:type="spellStart"/>
      <w:r w:rsidR="006712C7" w:rsidRPr="009D213C">
        <w:rPr>
          <w:szCs w:val="24"/>
        </w:rPr>
        <w:t>278</w:t>
      </w:r>
      <w:proofErr w:type="spellEnd"/>
      <w:r w:rsidR="006712C7" w:rsidRPr="009D213C">
        <w:rPr>
          <w:szCs w:val="24"/>
        </w:rPr>
        <w:t>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B55106" w:rsidP="00B55106" w:rsidR="00B55106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B55106" w:rsidR="00B5510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CF01D9" w:rsidR="00CF01D9">
      <w:pPr>
        <w:jc w:val="both"/>
        <w:rPr>
          <w:rFonts w:hAnsi="Times New Roman" w:ascii="Times New Roman"/>
          <w:sz w:val="20"/>
        </w:rPr>
      </w:pPr>
    </w:p>
    <w:p w:rsidRDefault="00003AF1" w:rsidR="00003AF1">
      <w:pPr>
        <w:jc w:val="both"/>
        <w:rPr>
          <w:rFonts w:hAnsi="Times New Roman" w:ascii="Times New Roman"/>
          <w:sz w:val="20"/>
        </w:rPr>
      </w:pPr>
    </w:p>
    <w:p w:rsidRDefault="00003AF1" w:rsidP="00003AF1" w:rsidR="00003AF1">
      <w:pPr>
        <w:ind w:left="7200"/>
        <w:jc w:val="both"/>
        <w:rPr>
          <w:rFonts w:hAnsi="Times New Roman" w:ascii="Times New Roman"/>
          <w:sz w:val="20"/>
        </w:rPr>
      </w:pPr>
      <w:proofErr w:type="spellStart"/>
      <w:r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St- </w:t>
      </w:r>
      <w:proofErr w:type="spellStart"/>
      <w:r>
        <w:rPr>
          <w:rFonts w:hAnsi="Times New Roman" w:ascii="Times New Roman"/>
          <w:szCs w:val="24"/>
        </w:rPr>
        <w:t>79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Pr="009D213C">
        <w:rPr>
          <w:rFonts w:hAnsi="Times New Roman" w:ascii="Times New Roman"/>
          <w:szCs w:val="24"/>
        </w:rPr>
        <w:t xml:space="preserve">        </w:t>
      </w:r>
    </w:p>
    <w:p w:rsidRDefault="00003AF1" w:rsidR="00003AF1">
      <w:pPr>
        <w:jc w:val="both"/>
        <w:rPr>
          <w:rFonts w:hAnsi="Times New Roman" w:ascii="Times New Roman"/>
          <w:szCs w:val="24"/>
        </w:rPr>
      </w:pPr>
    </w:p>
    <w:p w:rsidRDefault="00003AF1" w:rsidR="00003AF1">
      <w:pPr>
        <w:jc w:val="both"/>
        <w:rPr>
          <w:rFonts w:hAnsi="Times New Roman" w:ascii="Times New Roman"/>
          <w:szCs w:val="24"/>
        </w:rPr>
      </w:pPr>
    </w:p>
    <w:p w:rsidRDefault="00003AF1" w:rsidR="00003AF1">
      <w:pPr>
        <w:jc w:val="both"/>
        <w:rPr>
          <w:rFonts w:hAnsi="Times New Roman" w:ascii="Times New Roman"/>
          <w:szCs w:val="24"/>
        </w:rPr>
      </w:pPr>
    </w:p>
    <w:p w:rsidRDefault="00671229" w:rsidR="00671229" w:rsidRPr="00B55106">
      <w:pPr>
        <w:jc w:val="both"/>
        <w:rPr>
          <w:rFonts w:hAnsi="Times New Roman" w:ascii="Times New Roman"/>
          <w:color w:val="FFFFFF"/>
          <w:szCs w:val="24"/>
        </w:rPr>
      </w:pPr>
      <w:r w:rsidRPr="00B55106">
        <w:rPr>
          <w:rFonts w:hAnsi="Times New Roman" w:ascii="Times New Roman"/>
          <w:color w:val="FFFFFF"/>
          <w:szCs w:val="24"/>
        </w:rPr>
        <w:t>DNA:</w:t>
      </w:r>
    </w:p>
    <w:p w:rsidRDefault="00003AF1" w:rsidP="00671229" w:rsidR="00671229" w:rsidRPr="00B55106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55106">
        <w:rPr>
          <w:rFonts w:hAnsi="Times New Roman" w:ascii="Times New Roman"/>
          <w:color w:val="FFFFFF"/>
          <w:szCs w:val="24"/>
        </w:rPr>
        <w:t>stečajni upravitelj</w:t>
      </w:r>
    </w:p>
    <w:p w:rsidRDefault="00CF01D9" w:rsidP="00671229" w:rsidR="00671229" w:rsidRPr="00B55106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55106">
        <w:rPr>
          <w:rFonts w:hAnsi="Times New Roman" w:ascii="Times New Roman"/>
          <w:color w:val="FFFFFF"/>
          <w:szCs w:val="24"/>
        </w:rPr>
        <w:t>e-</w:t>
      </w:r>
      <w:r w:rsidR="00671229" w:rsidRPr="00B55106">
        <w:rPr>
          <w:rFonts w:hAnsi="Times New Roman" w:ascii="Times New Roman"/>
          <w:color w:val="FFFFFF"/>
          <w:szCs w:val="24"/>
        </w:rPr>
        <w:t>oglasna ploča suda</w:t>
      </w:r>
      <w:r w:rsidRPr="00B55106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B55106">
        <w:rPr>
          <w:rFonts w:hAnsi="Times New Roman" w:ascii="Times New Roman"/>
          <w:color w:val="FFFFFF"/>
          <w:szCs w:val="24"/>
        </w:rPr>
        <w:t>15</w:t>
      </w:r>
      <w:proofErr w:type="spellEnd"/>
      <w:r w:rsidRPr="00B55106">
        <w:rPr>
          <w:rFonts w:hAnsi="Times New Roman" w:ascii="Times New Roman"/>
          <w:color w:val="FFFFFF"/>
          <w:szCs w:val="24"/>
        </w:rPr>
        <w:t xml:space="preserve"> dana</w:t>
      </w:r>
    </w:p>
    <w:p w:rsidRDefault="00003AF1" w:rsidP="00003AF1" w:rsidR="00003AF1" w:rsidRPr="00B55106">
      <w:pPr>
        <w:ind w:left="720"/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B55106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B55106">
        <w:rPr>
          <w:rFonts w:hAnsi="Times New Roman" w:ascii="Times New Roman"/>
          <w:color w:val="FFFFFF"/>
          <w:szCs w:val="24"/>
        </w:rPr>
        <w:t xml:space="preserve"> vjerovnici:</w:t>
      </w:r>
    </w:p>
    <w:p w:rsidRDefault="00003AF1" w:rsidP="00671229" w:rsidR="00003AF1" w:rsidRPr="00B55106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55106">
        <w:rPr>
          <w:rFonts w:hAnsi="Times New Roman" w:ascii="Times New Roman"/>
          <w:color w:val="FFFFFF"/>
          <w:szCs w:val="24"/>
        </w:rPr>
        <w:t xml:space="preserve">Privredna banka Zagreb, d.d. Zagreb, OD </w:t>
      </w:r>
      <w:proofErr w:type="spellStart"/>
      <w:r w:rsidRPr="00B55106">
        <w:rPr>
          <w:rFonts w:hAnsi="Times New Roman" w:ascii="Times New Roman"/>
          <w:color w:val="FFFFFF"/>
          <w:szCs w:val="24"/>
        </w:rPr>
        <w:t>Suić</w:t>
      </w:r>
      <w:proofErr w:type="spellEnd"/>
      <w:r w:rsidRPr="00B55106">
        <w:rPr>
          <w:rFonts w:hAnsi="Times New Roman" w:ascii="Times New Roman"/>
          <w:color w:val="FFFFFF"/>
          <w:szCs w:val="24"/>
        </w:rPr>
        <w:t xml:space="preserve"> &amp; </w:t>
      </w:r>
      <w:proofErr w:type="spellStart"/>
      <w:r w:rsidRPr="00B55106">
        <w:rPr>
          <w:rFonts w:hAnsi="Times New Roman" w:ascii="Times New Roman"/>
          <w:color w:val="FFFFFF"/>
          <w:szCs w:val="24"/>
        </w:rPr>
        <w:t>Škunca</w:t>
      </w:r>
      <w:proofErr w:type="spellEnd"/>
      <w:r w:rsidRPr="00B55106">
        <w:rPr>
          <w:rFonts w:hAnsi="Times New Roman" w:ascii="Times New Roman"/>
          <w:color w:val="FFFFFF"/>
          <w:szCs w:val="24"/>
        </w:rPr>
        <w:t xml:space="preserve"> Zagreb, Domagojeva </w:t>
      </w:r>
      <w:proofErr w:type="spellStart"/>
      <w:r w:rsidRPr="00B55106">
        <w:rPr>
          <w:rFonts w:hAnsi="Times New Roman" w:ascii="Times New Roman"/>
          <w:color w:val="FFFFFF"/>
          <w:szCs w:val="24"/>
        </w:rPr>
        <w:t>14</w:t>
      </w:r>
      <w:proofErr w:type="spellEnd"/>
      <w:r w:rsidRPr="00B55106">
        <w:rPr>
          <w:rFonts w:hAnsi="Times New Roman" w:ascii="Times New Roman"/>
          <w:color w:val="FFFFFF"/>
          <w:szCs w:val="24"/>
        </w:rPr>
        <w:t xml:space="preserve"> </w:t>
      </w:r>
    </w:p>
    <w:p w:rsidRDefault="00003AF1" w:rsidP="00671229" w:rsidR="00003AF1" w:rsidRPr="00B55106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55106">
        <w:rPr>
          <w:rFonts w:hAnsi="Times New Roman" w:ascii="Times New Roman"/>
          <w:color w:val="FFFFFF"/>
          <w:szCs w:val="24"/>
        </w:rPr>
        <w:t xml:space="preserve">RH </w:t>
      </w:r>
      <w:proofErr w:type="spellStart"/>
      <w:r w:rsidRPr="00B55106">
        <w:rPr>
          <w:rFonts w:hAnsi="Times New Roman" w:ascii="Times New Roman"/>
          <w:color w:val="FFFFFF"/>
          <w:szCs w:val="24"/>
        </w:rPr>
        <w:t>Min.finacija</w:t>
      </w:r>
      <w:proofErr w:type="spellEnd"/>
      <w:r w:rsidRPr="00B55106">
        <w:rPr>
          <w:rFonts w:hAnsi="Times New Roman" w:ascii="Times New Roman"/>
          <w:color w:val="FFFFFF"/>
          <w:szCs w:val="24"/>
        </w:rPr>
        <w:t xml:space="preserve">, Područni ured Zagreb putem </w:t>
      </w:r>
      <w:proofErr w:type="spellStart"/>
      <w:r w:rsidRPr="00B55106">
        <w:rPr>
          <w:rFonts w:hAnsi="Times New Roman" w:ascii="Times New Roman"/>
          <w:color w:val="FFFFFF"/>
          <w:szCs w:val="24"/>
        </w:rPr>
        <w:t>ŽDO</w:t>
      </w:r>
      <w:proofErr w:type="spellEnd"/>
      <w:r w:rsidRPr="00B55106">
        <w:rPr>
          <w:rFonts w:hAnsi="Times New Roman" w:ascii="Times New Roman"/>
          <w:color w:val="FFFFFF"/>
          <w:szCs w:val="24"/>
        </w:rPr>
        <w:t>-a</w:t>
      </w:r>
    </w:p>
    <w:p w:rsidRDefault="00166D03" w:rsidP="00671229" w:rsidR="00166D03" w:rsidRPr="00CF01D9">
      <w:pPr>
        <w:jc w:val="both"/>
        <w:rPr>
          <w:rFonts w:hAnsi="Times New Roman" w:ascii="Times New Roman"/>
          <w:sz w:val="20"/>
        </w:rPr>
      </w:pPr>
    </w:p>
    <w:sectPr w:rsidSect="00003AF1" w:rsidR="00166D03" w:rsidRPr="00CF01D9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32B" w:rsidP="00003AF1" w:rsidR="006C332B">
      <w:r>
        <w:separator/>
      </w:r>
    </w:p>
  </w:endnote>
  <w:endnote w:id="0" w:type="continuationSeparator">
    <w:p w:rsidRDefault="006C332B" w:rsidP="00003AF1" w:rsidR="006C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32B" w:rsidP="00003AF1" w:rsidR="006C332B">
      <w:r>
        <w:separator/>
      </w:r>
    </w:p>
  </w:footnote>
  <w:footnote w:id="0" w:type="continuationSeparator">
    <w:p w:rsidRDefault="006C332B" w:rsidP="00003AF1" w:rsidR="006C3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5186795"/>
      <w:docPartObj>
        <w:docPartGallery w:val="Page Numbers (Top of Page)"/>
        <w:docPartUnique/>
      </w:docPartObj>
    </w:sdtPr>
    <w:sdtEndPr/>
    <w:sdtContent>
      <w:p w:rsidRDefault="00003AF1" w:rsidR="00003A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106">
          <w:rPr>
            <w:noProof/>
          </w:rPr>
          <w:t>2</w:t>
        </w:r>
        <w:r>
          <w:fldChar w:fldCharType="end"/>
        </w:r>
      </w:p>
    </w:sdtContent>
  </w:sdt>
  <w:p w:rsidRDefault="00003AF1" w:rsidR="00003A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3AF1"/>
    <w:rsid w:val="00075465"/>
    <w:rsid w:val="000D09EC"/>
    <w:rsid w:val="001504A0"/>
    <w:rsid w:val="00160880"/>
    <w:rsid w:val="00166D03"/>
    <w:rsid w:val="001B46DC"/>
    <w:rsid w:val="001C3D3D"/>
    <w:rsid w:val="001D4A3C"/>
    <w:rsid w:val="001E7045"/>
    <w:rsid w:val="002509BD"/>
    <w:rsid w:val="00283512"/>
    <w:rsid w:val="002D561A"/>
    <w:rsid w:val="003043F2"/>
    <w:rsid w:val="00331A26"/>
    <w:rsid w:val="00412005"/>
    <w:rsid w:val="00422D7D"/>
    <w:rsid w:val="00451801"/>
    <w:rsid w:val="0046546D"/>
    <w:rsid w:val="004B5CAB"/>
    <w:rsid w:val="004C2576"/>
    <w:rsid w:val="004D0CAA"/>
    <w:rsid w:val="00612D2B"/>
    <w:rsid w:val="006278B7"/>
    <w:rsid w:val="00645CAB"/>
    <w:rsid w:val="00651CCF"/>
    <w:rsid w:val="00671229"/>
    <w:rsid w:val="006712C7"/>
    <w:rsid w:val="00691FFC"/>
    <w:rsid w:val="006C332B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92FE7"/>
    <w:rsid w:val="009A4DE0"/>
    <w:rsid w:val="009B0B8B"/>
    <w:rsid w:val="009D213C"/>
    <w:rsid w:val="00A1268B"/>
    <w:rsid w:val="00A62BD1"/>
    <w:rsid w:val="00A831BC"/>
    <w:rsid w:val="00AD2317"/>
    <w:rsid w:val="00AF5F4B"/>
    <w:rsid w:val="00B55106"/>
    <w:rsid w:val="00B60809"/>
    <w:rsid w:val="00B70425"/>
    <w:rsid w:val="00C115E5"/>
    <w:rsid w:val="00C31E51"/>
    <w:rsid w:val="00C74C85"/>
    <w:rsid w:val="00CC1263"/>
    <w:rsid w:val="00CD714B"/>
    <w:rsid w:val="00CF01D9"/>
    <w:rsid w:val="00D23FE1"/>
    <w:rsid w:val="00D319DF"/>
    <w:rsid w:val="00D544D5"/>
    <w:rsid w:val="00D6429C"/>
    <w:rsid w:val="00D668A2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03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3AF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003A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03AF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654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54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4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4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4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03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3AF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003A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03AF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654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54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4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4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4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St-79/2013-71</izvorni_sadrzaj>
    <derivirana_varijabla naziv="DomainObject.Oznaka_1">St-79/2013-71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St-79/2013-71</izvorni_sadrzaj>
    <derivirana_varijabla naziv="DomainObject.PoslovniBrojDokumenta_1">St-79/2013-71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320</properties:Words>
  <properties:Characters>1590</properties:Characters>
  <properties:Lines>60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2016-03-07T13:12:00Z</dcterms:created>
  <dc:creator>Sudsko vijeće</dc:creator>
  <cp:lastModifiedBy>Valentina Kranjčić</cp:lastModifiedBy>
  <cp:lastPrinted>2016-03-08T07:38:00Z</cp:lastPrinted>
  <dcterms:modified xmlns:xsi="http://www.w3.org/2001/XMLSchema-instance" xsi:type="dcterms:W3CDTF">2016-03-08T07:40:00Z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St-79/2013-71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