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2ef60" w14:paraId="f62ef60" w:rsidRDefault="00AE649C" w:rsidP="00FA5B5E" w:rsidR="00AE649C" w:rsidRPr="00B76F3C">
      <w:pPr>
        <w:pStyle w:val="Naslov3"/>
        <w15:collapsed w:val="false"/>
      </w:pPr>
      <w:bookmarkStart w:name="_GoBack" w:id="0"/>
      <w:bookmarkEnd w:id="0"/>
    </w:p>
    <w:p w:rsidRDefault="00937FF9" w:rsidP="0010626E" w:rsidR="0010626E" w:rsidRPr="0010626E">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0626E" w:rsidRPr="0010626E">
        <w:rPr>
          <w:rFonts w:cs="Times New Roman" w:eastAsia="Arial Unicode MS"/>
          <w:bCs/>
          <w:lang w:eastAsia="hr-HR"/>
        </w:rPr>
        <w:t xml:space="preserve">   REPUBLIKA HRVATSKA</w:t>
      </w:r>
    </w:p>
    <w:p w:rsidRDefault="0010626E" w:rsidP="0010626E" w:rsidR="0010626E" w:rsidRPr="0010626E">
      <w:pPr>
        <w:spacing w:after="0"/>
        <w:jc w:val="both"/>
        <w:rPr>
          <w:rFonts w:cs="Times New Roman" w:eastAsia="Times New Roman"/>
          <w:b/>
          <w:szCs w:val="20"/>
          <w:lang w:eastAsia="hr-HR"/>
        </w:rPr>
      </w:pPr>
      <w:r w:rsidRPr="0010626E">
        <w:rPr>
          <w:rFonts w:cs="Times New Roman" w:eastAsia="Times New Roman"/>
          <w:b/>
          <w:lang w:eastAsia="hr-HR" w:val="en-AU"/>
        </w:rPr>
        <w:t xml:space="preserve"> TRGOVAČKI SUD U SPLITU </w:t>
      </w:r>
      <w:r w:rsidRPr="0010626E">
        <w:rPr>
          <w:rFonts w:cs="Times New Roman" w:eastAsia="Times New Roman"/>
          <w:lang w:eastAsia="hr-HR" w:val="en-AU"/>
        </w:rPr>
        <w:t xml:space="preserve">            </w:t>
      </w:r>
      <w:r w:rsidRPr="0010626E">
        <w:rPr>
          <w:rFonts w:cs="Times New Roman" w:eastAsia="Times New Roman"/>
          <w:lang w:eastAsia="hr-HR" w:val="en-AU"/>
        </w:rPr>
        <w:tab/>
      </w:r>
      <w:r w:rsidRPr="0010626E">
        <w:rPr>
          <w:rFonts w:cs="Times New Roman" w:eastAsia="Times New Roman"/>
          <w:lang w:eastAsia="hr-HR" w:val="en-AU"/>
        </w:rPr>
        <w:tab/>
      </w:r>
      <w:r w:rsidRPr="0010626E">
        <w:rPr>
          <w:rFonts w:cs="Times New Roman" w:eastAsia="Times New Roman"/>
          <w:lang w:eastAsia="hr-HR" w:val="en-AU"/>
        </w:rPr>
        <w:tab/>
        <w:t xml:space="preserve">           </w:t>
      </w:r>
      <w:proofErr w:type="spellStart"/>
      <w:r w:rsidRPr="0010626E">
        <w:rPr>
          <w:rFonts w:cs="Times New Roman" w:eastAsia="Times New Roman"/>
          <w:b/>
          <w:lang w:eastAsia="hr-HR" w:val="en-AU"/>
        </w:rPr>
        <w:t>Broj</w:t>
      </w:r>
      <w:proofErr w:type="spellEnd"/>
      <w:r w:rsidRPr="0010626E">
        <w:rPr>
          <w:rFonts w:cs="Times New Roman" w:eastAsia="Times New Roman"/>
          <w:b/>
          <w:lang w:eastAsia="hr-HR" w:val="en-AU"/>
        </w:rPr>
        <w:t xml:space="preserve">: 14. </w:t>
      </w:r>
      <w:r w:rsidRPr="0010626E">
        <w:rPr>
          <w:rFonts w:cs="Times New Roman" w:eastAsia="Times New Roman"/>
          <w:b/>
          <w:lang w:eastAsia="hr-HR"/>
        </w:rPr>
        <w:t>St-45/2015.</w:t>
      </w:r>
    </w:p>
    <w:p w:rsidRDefault="0010626E" w:rsidP="0010626E" w:rsidR="0010626E" w:rsidRPr="0010626E">
      <w:pPr>
        <w:spacing w:after="0"/>
        <w:rPr>
          <w:rFonts w:cs="Times New Roman" w:eastAsia="Times New Roman"/>
          <w:b/>
          <w:szCs w:val="20"/>
          <w:lang w:eastAsia="hr-HR"/>
        </w:rPr>
      </w:pPr>
      <w:proofErr w:type="spellStart"/>
      <w:r w:rsidRPr="0010626E">
        <w:rPr>
          <w:rFonts w:cs="Times New Roman" w:eastAsia="Times New Roman"/>
          <w:b/>
          <w:szCs w:val="20"/>
          <w:lang w:eastAsia="hr-HR"/>
        </w:rPr>
        <w:t>Sukoišanska</w:t>
      </w:r>
      <w:proofErr w:type="spellEnd"/>
      <w:r w:rsidRPr="0010626E">
        <w:rPr>
          <w:rFonts w:cs="Times New Roman" w:eastAsia="Times New Roman"/>
          <w:b/>
          <w:szCs w:val="20"/>
          <w:lang w:eastAsia="hr-HR"/>
        </w:rPr>
        <w:t xml:space="preserve"> 6. - 21 000  S P L I T</w:t>
      </w:r>
    </w:p>
    <w:p w:rsidRDefault="0010626E" w:rsidP="0010626E" w:rsidR="0010626E" w:rsidRPr="0010626E">
      <w:pPr>
        <w:spacing w:after="0"/>
        <w:rPr>
          <w:rFonts w:cs="Times New Roman" w:eastAsia="Times New Roman"/>
          <w:szCs w:val="20"/>
          <w:lang w:eastAsia="hr-HR" w:val="en-AU"/>
        </w:rPr>
      </w:pPr>
    </w:p>
    <w:p w:rsidRDefault="0010626E" w:rsidP="0010626E" w:rsidR="0010626E" w:rsidRPr="0010626E">
      <w:pPr>
        <w:spacing w:after="0"/>
        <w:rPr>
          <w:rFonts w:cs="Times New Roman" w:eastAsia="Times New Roman"/>
          <w:szCs w:val="20"/>
          <w:lang w:eastAsia="hr-HR" w:val="en-AU"/>
        </w:rPr>
      </w:pPr>
    </w:p>
    <w:p w:rsidRDefault="0010626E" w:rsidP="0010626E" w:rsidR="0010626E" w:rsidRPr="0010626E">
      <w:pPr>
        <w:spacing w:after="0"/>
        <w:rPr>
          <w:rFonts w:cs="Times New Roman" w:eastAsia="Times New Roman"/>
          <w:szCs w:val="20"/>
          <w:lang w:eastAsia="hr-HR" w:val="en-AU"/>
        </w:rPr>
      </w:pPr>
    </w:p>
    <w:p w:rsidRDefault="0010626E" w:rsidP="0010626E" w:rsidR="0010626E" w:rsidRPr="0010626E">
      <w:pPr>
        <w:spacing w:after="0"/>
        <w:rPr>
          <w:rFonts w:cs="Times New Roman" w:eastAsia="Times New Roman"/>
          <w:szCs w:val="20"/>
          <w:lang w:eastAsia="hr-HR" w:val="en-AU"/>
        </w:rPr>
      </w:pPr>
    </w:p>
    <w:p w:rsidRDefault="0010626E" w:rsidP="0010626E" w:rsidR="0010626E" w:rsidRPr="0010626E">
      <w:pPr>
        <w:spacing w:after="0"/>
        <w:rPr>
          <w:rFonts w:cs="Times New Roman" w:eastAsia="Times New Roman"/>
          <w:szCs w:val="20"/>
          <w:lang w:eastAsia="hr-HR" w:val="en-AU"/>
        </w:rPr>
      </w:pPr>
    </w:p>
    <w:p w:rsidRDefault="0010626E" w:rsidP="0010626E" w:rsidR="0010626E" w:rsidRPr="0010626E">
      <w:pPr>
        <w:spacing w:after="0"/>
        <w:rPr>
          <w:rFonts w:cs="Times New Roman" w:eastAsia="Times New Roman"/>
          <w:szCs w:val="20"/>
          <w:lang w:eastAsia="hr-HR" w:val="en-AU"/>
        </w:rPr>
      </w:pPr>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Stečajni</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upravitelj</w:t>
      </w:r>
      <w:proofErr w:type="spellEnd"/>
    </w:p>
    <w:p w:rsidRDefault="0010626E" w:rsidP="0010626E" w:rsidR="0010626E" w:rsidRPr="0010626E">
      <w:pPr>
        <w:spacing w:after="0"/>
        <w:rPr>
          <w:rFonts w:cs="Times New Roman" w:eastAsia="Times New Roman"/>
          <w:szCs w:val="20"/>
          <w:lang w:eastAsia="hr-HR" w:val="en-AU"/>
        </w:rPr>
      </w:pPr>
      <w:r w:rsidRPr="0010626E">
        <w:rPr>
          <w:rFonts w:cs="Times New Roman" w:eastAsia="Times New Roman"/>
          <w:szCs w:val="20"/>
          <w:lang w:eastAsia="hr-HR" w:val="en-AU"/>
        </w:rPr>
        <w:t xml:space="preserve">                                                                                              BERISLAV BUŠELIĆ</w:t>
      </w:r>
    </w:p>
    <w:p w:rsidRDefault="0010626E" w:rsidP="0010626E" w:rsidR="0010626E" w:rsidRPr="0010626E">
      <w:pPr>
        <w:spacing w:after="0"/>
        <w:jc w:val="both"/>
        <w:rPr>
          <w:rFonts w:cs="Times New Roman" w:eastAsia="Times New Roman"/>
          <w:szCs w:val="20"/>
          <w:lang w:eastAsia="hr-HR" w:val="en-AU"/>
        </w:rPr>
      </w:pPr>
    </w:p>
    <w:p w:rsidRDefault="0010626E" w:rsidP="0010626E" w:rsidR="0010626E" w:rsidRPr="0010626E">
      <w:pPr>
        <w:spacing w:after="0"/>
        <w:jc w:val="both"/>
        <w:rPr>
          <w:rFonts w:cs="Times New Roman" w:eastAsia="Times New Roman"/>
          <w:szCs w:val="20"/>
          <w:lang w:eastAsia="hr-HR" w:val="en-AU"/>
        </w:rPr>
      </w:pPr>
    </w:p>
    <w:p w:rsidRDefault="0010626E" w:rsidP="0010626E" w:rsidR="0010626E" w:rsidRPr="0010626E">
      <w:pPr>
        <w:spacing w:after="0"/>
        <w:jc w:val="both"/>
        <w:rPr>
          <w:rFonts w:cs="Times New Roman" w:eastAsia="Times New Roman"/>
          <w:szCs w:val="20"/>
          <w:lang w:eastAsia="hr-HR" w:val="en-AU"/>
        </w:rPr>
      </w:pPr>
      <w:r w:rsidRPr="0010626E">
        <w:rPr>
          <w:rFonts w:cs="Times New Roman" w:eastAsia="Times New Roman"/>
          <w:szCs w:val="20"/>
          <w:lang w:eastAsia="hr-HR" w:val="en-AU"/>
        </w:rPr>
        <w:t xml:space="preserve">                                                                                                                 Ante </w:t>
      </w:r>
      <w:proofErr w:type="spellStart"/>
      <w:r w:rsidRPr="0010626E">
        <w:rPr>
          <w:rFonts w:cs="Times New Roman" w:eastAsia="Times New Roman"/>
          <w:szCs w:val="20"/>
          <w:lang w:eastAsia="hr-HR" w:val="en-AU"/>
        </w:rPr>
        <w:t>Starčevića</w:t>
      </w:r>
      <w:proofErr w:type="spellEnd"/>
      <w:r w:rsidRPr="0010626E">
        <w:rPr>
          <w:rFonts w:cs="Times New Roman" w:eastAsia="Times New Roman"/>
          <w:szCs w:val="20"/>
          <w:lang w:eastAsia="hr-HR" w:val="en-AU"/>
        </w:rPr>
        <w:t xml:space="preserve"> 21</w:t>
      </w:r>
    </w:p>
    <w:p w:rsidRDefault="0010626E" w:rsidP="0010626E" w:rsidR="0010626E" w:rsidRPr="0010626E">
      <w:pPr>
        <w:spacing w:after="0"/>
        <w:jc w:val="both"/>
        <w:rPr>
          <w:rFonts w:cs="Times New Roman" w:eastAsia="Times New Roman"/>
          <w:szCs w:val="20"/>
          <w:u w:val="single"/>
          <w:lang w:eastAsia="hr-HR" w:val="en-AU"/>
        </w:rPr>
      </w:pPr>
      <w:r w:rsidRPr="0010626E">
        <w:rPr>
          <w:rFonts w:cs="Times New Roman" w:eastAsia="Times New Roman"/>
          <w:szCs w:val="20"/>
          <w:lang w:eastAsia="hr-HR" w:val="en-AU"/>
        </w:rPr>
        <w:t xml:space="preserve">                                                                                                                 </w:t>
      </w:r>
      <w:r w:rsidRPr="0010626E">
        <w:rPr>
          <w:rFonts w:cs="Times New Roman" w:eastAsia="Times New Roman"/>
          <w:szCs w:val="20"/>
          <w:u w:val="single"/>
          <w:lang w:eastAsia="hr-HR" w:val="en-AU"/>
        </w:rPr>
        <w:t>MRAVINCI</w:t>
      </w:r>
    </w:p>
    <w:p w:rsidRDefault="0010626E" w:rsidP="0010626E" w:rsidR="0010626E" w:rsidRPr="0010626E">
      <w:pPr>
        <w:spacing w:after="0"/>
        <w:jc w:val="right"/>
        <w:rPr>
          <w:rFonts w:cs="Times New Roman" w:eastAsia="Times New Roman"/>
          <w:szCs w:val="20"/>
          <w:lang w:eastAsia="hr-HR" w:val="en-AU"/>
        </w:rPr>
      </w:pPr>
    </w:p>
    <w:p w:rsidRDefault="0010626E" w:rsidP="0010626E" w:rsidR="0010626E" w:rsidRPr="0010626E">
      <w:pPr>
        <w:spacing w:after="0"/>
        <w:rPr>
          <w:rFonts w:cs="Times New Roman" w:eastAsia="Times New Roman"/>
          <w:szCs w:val="20"/>
          <w:lang w:eastAsia="hr-HR" w:val="en-AU"/>
        </w:rPr>
      </w:pPr>
    </w:p>
    <w:p w:rsidRDefault="0010626E" w:rsidP="0010626E" w:rsidR="0010626E" w:rsidRPr="0010626E">
      <w:pPr>
        <w:spacing w:after="0"/>
        <w:jc w:val="both"/>
        <w:rPr>
          <w:rFonts w:cs="Times New Roman" w:eastAsia="Times New Roman"/>
          <w:szCs w:val="20"/>
          <w:lang w:eastAsia="hr-HR" w:val="en-AU"/>
        </w:rPr>
      </w:pPr>
    </w:p>
    <w:p w:rsidRDefault="0010626E" w:rsidP="0010626E" w:rsidR="0010626E" w:rsidRPr="0010626E">
      <w:pPr>
        <w:spacing w:after="0"/>
        <w:jc w:val="both"/>
        <w:rPr>
          <w:rFonts w:cs="Times New Roman" w:eastAsia="Times New Roman"/>
          <w:szCs w:val="20"/>
          <w:lang w:eastAsia="hr-HR" w:val="en-AU"/>
        </w:rPr>
      </w:pPr>
    </w:p>
    <w:p w:rsidRDefault="0010626E" w:rsidP="0010626E" w:rsidR="0010626E" w:rsidRPr="0010626E">
      <w:pPr>
        <w:spacing w:after="0"/>
        <w:jc w:val="both"/>
        <w:rPr>
          <w:rFonts w:cs="Times New Roman" w:eastAsia="Times New Roman"/>
          <w:szCs w:val="20"/>
          <w:lang w:eastAsia="hr-HR" w:val="en-AU"/>
        </w:rPr>
      </w:pPr>
      <w:r w:rsidRPr="0010626E">
        <w:rPr>
          <w:rFonts w:cs="Times New Roman" w:eastAsia="Times New Roman"/>
          <w:szCs w:val="20"/>
          <w:lang w:eastAsia="hr-HR" w:val="en-AU"/>
        </w:rPr>
        <w:tab/>
        <w:t xml:space="preserve">U </w:t>
      </w:r>
      <w:proofErr w:type="spellStart"/>
      <w:r w:rsidRPr="0010626E">
        <w:rPr>
          <w:rFonts w:cs="Times New Roman" w:eastAsia="Times New Roman"/>
          <w:szCs w:val="20"/>
          <w:lang w:eastAsia="hr-HR" w:val="en-AU"/>
        </w:rPr>
        <w:t>prilogu</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Vam</w:t>
      </w:r>
      <w:proofErr w:type="spellEnd"/>
      <w:r w:rsidRPr="0010626E">
        <w:rPr>
          <w:rFonts w:cs="Times New Roman" w:eastAsia="Times New Roman"/>
          <w:szCs w:val="20"/>
          <w:lang w:eastAsia="hr-HR" w:val="en-AU"/>
        </w:rPr>
        <w:t xml:space="preserve"> se, </w:t>
      </w:r>
      <w:proofErr w:type="spellStart"/>
      <w:r w:rsidRPr="0010626E">
        <w:rPr>
          <w:rFonts w:cs="Times New Roman" w:eastAsia="Times New Roman"/>
          <w:szCs w:val="20"/>
          <w:lang w:eastAsia="hr-HR" w:val="en-AU"/>
        </w:rPr>
        <w:t>uz</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podnesak</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Odvjetničkog</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društva</w:t>
      </w:r>
      <w:proofErr w:type="spellEnd"/>
      <w:r w:rsidRPr="0010626E">
        <w:rPr>
          <w:rFonts w:cs="Times New Roman" w:eastAsia="Times New Roman"/>
          <w:szCs w:val="20"/>
          <w:lang w:eastAsia="hr-HR" w:val="en-AU"/>
        </w:rPr>
        <w:t xml:space="preserve"> KALLAY &amp; PARTNERI </w:t>
      </w:r>
      <w:proofErr w:type="spellStart"/>
      <w:r w:rsidRPr="0010626E">
        <w:rPr>
          <w:rFonts w:cs="Times New Roman" w:eastAsia="Times New Roman"/>
          <w:szCs w:val="20"/>
          <w:lang w:eastAsia="hr-HR" w:val="en-AU"/>
        </w:rPr>
        <w:t>d.o.o</w:t>
      </w:r>
      <w:proofErr w:type="spellEnd"/>
      <w:r w:rsidRPr="0010626E">
        <w:rPr>
          <w:rFonts w:cs="Times New Roman" w:eastAsia="Times New Roman"/>
          <w:szCs w:val="20"/>
          <w:lang w:eastAsia="hr-HR" w:val="en-AU"/>
        </w:rPr>
        <w:t xml:space="preserve">., Zagreb, od 31. </w:t>
      </w:r>
      <w:proofErr w:type="spellStart"/>
      <w:r w:rsidRPr="0010626E">
        <w:rPr>
          <w:rFonts w:cs="Times New Roman" w:eastAsia="Times New Roman"/>
          <w:szCs w:val="20"/>
          <w:lang w:eastAsia="hr-HR" w:val="en-AU"/>
        </w:rPr>
        <w:t>siječnja</w:t>
      </w:r>
      <w:proofErr w:type="spellEnd"/>
      <w:r w:rsidRPr="0010626E">
        <w:rPr>
          <w:rFonts w:cs="Times New Roman" w:eastAsia="Times New Roman"/>
          <w:szCs w:val="20"/>
          <w:lang w:eastAsia="hr-HR" w:val="en-AU"/>
        </w:rPr>
        <w:t xml:space="preserve"> 2017. </w:t>
      </w:r>
      <w:proofErr w:type="spellStart"/>
      <w:r w:rsidRPr="0010626E">
        <w:rPr>
          <w:rFonts w:cs="Times New Roman" w:eastAsia="Times New Roman"/>
          <w:szCs w:val="20"/>
          <w:lang w:eastAsia="hr-HR" w:val="en-AU"/>
        </w:rPr>
        <w:t>godine</w:t>
      </w:r>
      <w:proofErr w:type="spellEnd"/>
      <w:r w:rsidRPr="0010626E">
        <w:rPr>
          <w:rFonts w:cs="Times New Roman" w:eastAsia="Times New Roman"/>
          <w:szCs w:val="20"/>
          <w:lang w:eastAsia="hr-HR" w:val="en-AU"/>
        </w:rPr>
        <w:t xml:space="preserve">, u </w:t>
      </w:r>
      <w:proofErr w:type="spellStart"/>
      <w:r w:rsidRPr="0010626E">
        <w:rPr>
          <w:rFonts w:cs="Times New Roman" w:eastAsia="Times New Roman"/>
          <w:szCs w:val="20"/>
          <w:lang w:eastAsia="hr-HR" w:val="en-AU"/>
        </w:rPr>
        <w:t>stečajnom</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postupku</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nad</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Dužnikom</w:t>
      </w:r>
      <w:proofErr w:type="spellEnd"/>
      <w:r w:rsidRPr="0010626E">
        <w:rPr>
          <w:rFonts w:cs="Times New Roman" w:eastAsia="Times New Roman"/>
          <w:szCs w:val="20"/>
          <w:lang w:eastAsia="hr-HR" w:val="en-AU"/>
        </w:rPr>
        <w:t xml:space="preserve">: </w:t>
      </w:r>
      <w:r w:rsidRPr="0010626E">
        <w:rPr>
          <w:rFonts w:cs="Times New Roman" w:eastAsia="Times New Roman"/>
          <w:lang w:eastAsia="hr-HR"/>
        </w:rPr>
        <w:t xml:space="preserve">ADRIA ČELIK, d.o.o, u stečaju, Kaštel </w:t>
      </w:r>
      <w:proofErr w:type="spellStart"/>
      <w:r w:rsidRPr="0010626E">
        <w:rPr>
          <w:rFonts w:cs="Times New Roman" w:eastAsia="Times New Roman"/>
          <w:lang w:eastAsia="hr-HR"/>
        </w:rPr>
        <w:t>Sućurac</w:t>
      </w:r>
      <w:proofErr w:type="spellEnd"/>
      <w:r w:rsidRPr="0010626E">
        <w:rPr>
          <w:rFonts w:cs="Times New Roman" w:eastAsia="Times New Roman"/>
          <w:lang w:eastAsia="hr-HR"/>
        </w:rPr>
        <w:t xml:space="preserve"> (Grad Kaštela), Cesta dr. Franje Tuđmana 78,</w:t>
      </w:r>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te</w:t>
      </w:r>
      <w:proofErr w:type="spellEnd"/>
      <w:r w:rsidRPr="0010626E">
        <w:rPr>
          <w:rFonts w:cs="Times New Roman" w:eastAsia="Times New Roman"/>
          <w:szCs w:val="20"/>
          <w:lang w:eastAsia="hr-HR" w:val="en-AU"/>
        </w:rPr>
        <w:t xml:space="preserve"> se </w:t>
      </w:r>
      <w:proofErr w:type="spellStart"/>
      <w:r w:rsidRPr="0010626E">
        <w:rPr>
          <w:rFonts w:cs="Times New Roman" w:eastAsia="Times New Roman"/>
          <w:szCs w:val="20"/>
          <w:lang w:eastAsia="hr-HR" w:val="en-AU"/>
        </w:rPr>
        <w:t>pozivate</w:t>
      </w:r>
      <w:proofErr w:type="spellEnd"/>
      <w:r w:rsidRPr="0010626E">
        <w:rPr>
          <w:rFonts w:cs="Times New Roman" w:eastAsia="Times New Roman"/>
          <w:szCs w:val="20"/>
          <w:lang w:eastAsia="hr-HR" w:val="en-AU"/>
        </w:rPr>
        <w:t xml:space="preserve"> u </w:t>
      </w:r>
      <w:proofErr w:type="spellStart"/>
      <w:r w:rsidRPr="0010626E">
        <w:rPr>
          <w:rFonts w:cs="Times New Roman" w:eastAsia="Times New Roman"/>
          <w:szCs w:val="20"/>
          <w:lang w:eastAsia="hr-HR" w:val="en-AU"/>
        </w:rPr>
        <w:t>roku</w:t>
      </w:r>
      <w:proofErr w:type="spellEnd"/>
      <w:r w:rsidRPr="0010626E">
        <w:rPr>
          <w:rFonts w:cs="Times New Roman" w:eastAsia="Times New Roman"/>
          <w:szCs w:val="20"/>
          <w:lang w:eastAsia="hr-HR" w:val="en-AU"/>
        </w:rPr>
        <w:t xml:space="preserve"> od 8. dana </w:t>
      </w:r>
      <w:proofErr w:type="spellStart"/>
      <w:r w:rsidRPr="0010626E">
        <w:rPr>
          <w:rFonts w:cs="Times New Roman" w:eastAsia="Times New Roman"/>
          <w:szCs w:val="20"/>
          <w:lang w:eastAsia="hr-HR" w:val="en-AU"/>
        </w:rPr>
        <w:t>dostaviti</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ovom</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Sudu</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pismeno</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očitovanje</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na</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sve</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navedeno</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kako</w:t>
      </w:r>
      <w:proofErr w:type="spellEnd"/>
      <w:r w:rsidRPr="0010626E">
        <w:rPr>
          <w:rFonts w:cs="Times New Roman" w:eastAsia="Times New Roman"/>
          <w:szCs w:val="20"/>
          <w:lang w:eastAsia="hr-HR" w:val="en-AU"/>
        </w:rPr>
        <w:t xml:space="preserve"> bi </w:t>
      </w:r>
      <w:proofErr w:type="spellStart"/>
      <w:r w:rsidRPr="0010626E">
        <w:rPr>
          <w:rFonts w:cs="Times New Roman" w:eastAsia="Times New Roman"/>
          <w:szCs w:val="20"/>
          <w:lang w:eastAsia="hr-HR" w:val="en-AU"/>
        </w:rPr>
        <w:t>Stečajni</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sudac</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mogao</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Vaše</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očitovanje</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dostaviti</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Odvjetničkom</w:t>
      </w:r>
      <w:proofErr w:type="spellEnd"/>
      <w:r w:rsidRPr="0010626E">
        <w:rPr>
          <w:rFonts w:cs="Times New Roman" w:eastAsia="Times New Roman"/>
          <w:szCs w:val="20"/>
          <w:lang w:eastAsia="hr-HR" w:val="en-AU"/>
        </w:rPr>
        <w:t xml:space="preserve"> </w:t>
      </w:r>
      <w:proofErr w:type="spellStart"/>
      <w:r w:rsidRPr="0010626E">
        <w:rPr>
          <w:rFonts w:cs="Times New Roman" w:eastAsia="Times New Roman"/>
          <w:szCs w:val="20"/>
          <w:lang w:eastAsia="hr-HR" w:val="en-AU"/>
        </w:rPr>
        <w:t>društvu</w:t>
      </w:r>
      <w:proofErr w:type="spellEnd"/>
      <w:r w:rsidRPr="0010626E">
        <w:rPr>
          <w:rFonts w:cs="Times New Roman" w:eastAsia="Times New Roman"/>
          <w:szCs w:val="20"/>
          <w:lang w:eastAsia="hr-HR" w:val="en-AU"/>
        </w:rPr>
        <w:t xml:space="preserve"> KALLAY &amp; PARTNERI </w:t>
      </w:r>
      <w:proofErr w:type="spellStart"/>
      <w:r w:rsidRPr="0010626E">
        <w:rPr>
          <w:rFonts w:cs="Times New Roman" w:eastAsia="Times New Roman"/>
          <w:szCs w:val="20"/>
          <w:lang w:eastAsia="hr-HR" w:val="en-AU"/>
        </w:rPr>
        <w:t>d.o.o</w:t>
      </w:r>
      <w:proofErr w:type="spellEnd"/>
      <w:r w:rsidRPr="0010626E">
        <w:rPr>
          <w:rFonts w:cs="Times New Roman" w:eastAsia="Times New Roman"/>
          <w:szCs w:val="20"/>
          <w:lang w:eastAsia="hr-HR" w:val="en-AU"/>
        </w:rPr>
        <w:t>., Zagreb.</w:t>
      </w:r>
    </w:p>
    <w:p w:rsidRDefault="0010626E" w:rsidP="0010626E" w:rsidR="0010626E" w:rsidRPr="0010626E">
      <w:pPr>
        <w:spacing w:after="0"/>
        <w:jc w:val="both"/>
        <w:rPr>
          <w:rFonts w:cs="Times New Roman" w:eastAsia="Times New Roman"/>
          <w:u w:val="single"/>
          <w:lang w:eastAsia="hr-HR"/>
        </w:rPr>
      </w:pPr>
    </w:p>
    <w:p w:rsidRDefault="0010626E" w:rsidP="0010626E" w:rsidR="0010626E" w:rsidRPr="0010626E">
      <w:pPr>
        <w:spacing w:after="0"/>
        <w:jc w:val="both"/>
        <w:rPr>
          <w:rFonts w:cs="Times New Roman" w:eastAsia="Times New Roman"/>
          <w:u w:val="single"/>
          <w:lang w:eastAsia="hr-HR"/>
        </w:rPr>
      </w:pPr>
    </w:p>
    <w:p w:rsidRDefault="0010626E" w:rsidP="0010626E" w:rsidR="0010626E" w:rsidRPr="0010626E">
      <w:pPr>
        <w:spacing w:after="0"/>
        <w:jc w:val="center"/>
        <w:rPr>
          <w:rFonts w:cs="Times New Roman" w:eastAsia="Times New Roman"/>
          <w:lang w:eastAsia="hr-HR"/>
        </w:rPr>
      </w:pPr>
      <w:r w:rsidRPr="0010626E">
        <w:rPr>
          <w:rFonts w:cs="Times New Roman" w:eastAsia="Times New Roman"/>
          <w:lang w:eastAsia="hr-HR"/>
        </w:rPr>
        <w:t>Split, 10. veljače 2017. godine</w:t>
      </w:r>
    </w:p>
    <w:p w:rsidRDefault="0010626E" w:rsidP="0010626E" w:rsidR="0010626E" w:rsidRPr="0010626E">
      <w:pPr>
        <w:spacing w:after="0"/>
        <w:jc w:val="center"/>
        <w:rPr>
          <w:rFonts w:cs="Times New Roman" w:eastAsia="Times New Roman"/>
          <w:lang w:eastAsia="hr-HR"/>
        </w:rPr>
      </w:pPr>
    </w:p>
    <w:p w:rsidRDefault="0010626E" w:rsidP="0010626E" w:rsidR="0010626E" w:rsidRPr="0010626E">
      <w:pPr>
        <w:spacing w:after="0"/>
        <w:jc w:val="center"/>
        <w:rPr>
          <w:rFonts w:cs="Times New Roman" w:eastAsia="Times New Roman"/>
          <w:lang w:eastAsia="hr-HR"/>
        </w:rPr>
      </w:pPr>
    </w:p>
    <w:p w:rsidRDefault="0010626E" w:rsidP="0010626E" w:rsidR="0010626E" w:rsidRPr="0010626E">
      <w:pPr>
        <w:spacing w:after="0"/>
        <w:jc w:val="both"/>
        <w:rPr>
          <w:rFonts w:cs="Times New Roman" w:eastAsia="Times New Roman"/>
          <w:lang w:eastAsia="hr-HR"/>
        </w:rPr>
      </w:pPr>
      <w:r w:rsidRPr="0010626E">
        <w:rPr>
          <w:rFonts w:cs="Times New Roman" w:eastAsia="Times New Roman"/>
          <w:lang w:eastAsia="hr-HR"/>
        </w:rPr>
        <w:t xml:space="preserve">                                                                                                                 Stečajni sudac:</w:t>
      </w:r>
    </w:p>
    <w:p w:rsidRDefault="0010626E" w:rsidP="0010626E" w:rsidR="0010626E" w:rsidRPr="0010626E">
      <w:pPr>
        <w:spacing w:after="0"/>
        <w:jc w:val="both"/>
        <w:rPr>
          <w:rFonts w:cs="Times New Roman" w:eastAsia="Times New Roman"/>
          <w:lang w:eastAsia="hr-HR"/>
        </w:rPr>
      </w:pPr>
      <w:r w:rsidRPr="0010626E">
        <w:rPr>
          <w:rFonts w:cs="Times New Roman" w:eastAsia="Times New Roman"/>
          <w:lang w:eastAsia="hr-HR"/>
        </w:rPr>
        <w:t xml:space="preserve">                                                                                                                    Jozo Ćaleta</w:t>
      </w:r>
    </w:p>
    <w:p w:rsidRDefault="0010626E" w:rsidP="0010626E" w:rsidR="0010626E" w:rsidRPr="0010626E">
      <w:pPr>
        <w:spacing w:after="0"/>
        <w:jc w:val="both"/>
        <w:rPr>
          <w:rFonts w:cs="Times New Roman" w:eastAsia="Times New Roman"/>
          <w:lang w:eastAsia="hr-HR"/>
        </w:rPr>
      </w:pPr>
    </w:p>
    <w:p w:rsidRDefault="0010626E" w:rsidP="0010626E" w:rsidR="0010626E" w:rsidRPr="0010626E">
      <w:pPr>
        <w:spacing w:after="0"/>
        <w:jc w:val="both"/>
        <w:rPr>
          <w:rFonts w:cs="Times New Roman" w:eastAsia="Times New Roman"/>
          <w:szCs w:val="20"/>
          <w:lang w:eastAsia="hr-HR" w:val="en-AU"/>
        </w:rPr>
      </w:pPr>
    </w:p>
    <w:p w:rsidRDefault="0010626E" w:rsidP="0010626E" w:rsidR="0010626E" w:rsidRPr="0010626E">
      <w:pPr>
        <w:spacing w:after="0"/>
        <w:jc w:val="both"/>
        <w:rPr>
          <w:rFonts w:cs="Times New Roman" w:eastAsia="Times New Roman"/>
          <w:szCs w:val="20"/>
          <w:lang w:eastAsia="hr-HR" w:val="en-AU"/>
        </w:rPr>
      </w:pPr>
      <w:proofErr w:type="spellStart"/>
      <w:r w:rsidRPr="0010626E">
        <w:rPr>
          <w:rFonts w:cs="Times New Roman" w:eastAsia="Times New Roman"/>
          <w:szCs w:val="20"/>
          <w:lang w:eastAsia="hr-HR" w:val="en-AU"/>
        </w:rPr>
        <w:t>Prilog</w:t>
      </w:r>
      <w:proofErr w:type="spellEnd"/>
      <w:r w:rsidRPr="0010626E">
        <w:rPr>
          <w:rFonts w:cs="Times New Roman" w:eastAsia="Times New Roman"/>
          <w:szCs w:val="20"/>
          <w:lang w:eastAsia="hr-HR" w:val="en-AU"/>
        </w:rPr>
        <w:t xml:space="preserve">: Kao u </w:t>
      </w:r>
      <w:proofErr w:type="spellStart"/>
      <w:r w:rsidRPr="0010626E">
        <w:rPr>
          <w:rFonts w:cs="Times New Roman" w:eastAsia="Times New Roman"/>
          <w:szCs w:val="20"/>
          <w:lang w:eastAsia="hr-HR" w:val="en-AU"/>
        </w:rPr>
        <w:t>tekstu</w:t>
      </w:r>
      <w:proofErr w:type="spellEnd"/>
      <w:r w:rsidRPr="0010626E">
        <w:rPr>
          <w:rFonts w:cs="Times New Roman" w:eastAsia="Times New Roman"/>
          <w:szCs w:val="20"/>
          <w:lang w:eastAsia="hr-HR" w:val="en-AU"/>
        </w:rPr>
        <w:t>.</w:t>
      </w:r>
    </w:p>
    <w:p w:rsidRDefault="0010626E" w:rsidP="0010626E" w:rsidR="0010626E" w:rsidRPr="0010626E">
      <w:pPr>
        <w:spacing w:after="0"/>
        <w:jc w:val="both"/>
        <w:rPr>
          <w:rFonts w:cs="Times New Roman" w:eastAsia="Times New Roman"/>
          <w:szCs w:val="20"/>
          <w:lang w:eastAsia="hr-HR" w:val="en-AU"/>
        </w:rPr>
      </w:pPr>
    </w:p>
    <w:p w:rsidRDefault="0010626E" w:rsidP="0010626E" w:rsidR="0010626E" w:rsidRPr="0010626E">
      <w:pPr>
        <w:spacing w:after="0"/>
        <w:jc w:val="both"/>
        <w:rPr>
          <w:rFonts w:cs="Times New Roman" w:eastAsia="Times New Roman"/>
          <w:bCs/>
          <w:lang w:eastAsia="hr-HR"/>
        </w:rPr>
      </w:pPr>
    </w:p>
    <w:p w:rsidRDefault="0010626E" w:rsidP="0010626E" w:rsidR="0010626E" w:rsidRPr="0010626E">
      <w:pPr>
        <w:spacing w:after="0"/>
        <w:jc w:val="both"/>
        <w:rPr>
          <w:rFonts w:cs="Times New Roman" w:eastAsia="Times New Roman"/>
          <w:bCs/>
          <w:lang w:eastAsia="hr-HR"/>
        </w:rPr>
      </w:pPr>
    </w:p>
    <w:p w:rsidRDefault="0010626E" w:rsidP="0010626E" w:rsidR="0010626E" w:rsidRPr="0010626E">
      <w:pPr>
        <w:spacing w:after="0"/>
        <w:jc w:val="both"/>
        <w:rPr>
          <w:rFonts w:cs="Times New Roman" w:eastAsia="Times New Roman"/>
          <w:bCs/>
          <w:lang w:eastAsia="hr-HR"/>
        </w:rPr>
      </w:pPr>
    </w:p>
    <w:p w:rsidRDefault="0010626E" w:rsidP="0010626E" w:rsidR="0010626E" w:rsidRPr="0010626E">
      <w:pPr>
        <w:spacing w:after="0"/>
        <w:jc w:val="both"/>
        <w:rPr>
          <w:rFonts w:cs="Times New Roman" w:eastAsia="Times New Roman"/>
          <w:bCs/>
          <w:lang w:eastAsia="hr-HR"/>
        </w:rPr>
      </w:pPr>
    </w:p>
    <w:p w:rsidRDefault="0010626E" w:rsidP="0010626E" w:rsidR="0010626E" w:rsidRPr="0010626E">
      <w:pPr>
        <w:spacing w:after="0"/>
        <w:jc w:val="both"/>
        <w:rPr>
          <w:rFonts w:cs="Times New Roman" w:eastAsia="Times New Roman"/>
          <w:bCs/>
          <w:lang w:eastAsia="hr-HR"/>
        </w:rPr>
      </w:pPr>
    </w:p>
    <w:p w:rsidRDefault="0010626E" w:rsidP="0010626E" w:rsidR="0010626E" w:rsidRPr="0010626E">
      <w:pPr>
        <w:spacing w:after="0"/>
        <w:jc w:val="both"/>
        <w:rPr>
          <w:rFonts w:cs="Times New Roman" w:eastAsia="Times New Roman"/>
          <w:bCs/>
          <w:lang w:eastAsia="hr-HR"/>
        </w:rPr>
      </w:pPr>
    </w:p>
    <w:p w:rsidRDefault="0010626E" w:rsidP="0010626E" w:rsidR="0010626E" w:rsidRPr="0010626E">
      <w:pPr>
        <w:spacing w:after="0"/>
        <w:jc w:val="both"/>
        <w:rPr>
          <w:rFonts w:cs="Times New Roman" w:eastAsia="Times New Roman"/>
          <w:bCs/>
          <w:lang w:eastAsia="hr-HR"/>
        </w:rPr>
      </w:pPr>
    </w:p>
    <w:p w:rsidRDefault="0010626E" w:rsidP="0010626E" w:rsidR="0010626E" w:rsidRPr="0010626E">
      <w:pPr>
        <w:spacing w:after="0"/>
        <w:jc w:val="both"/>
        <w:rPr>
          <w:rFonts w:cs="Times New Roman" w:eastAsia="Times New Roman"/>
          <w:lang w:eastAsia="hr-HR"/>
        </w:rPr>
      </w:pPr>
    </w:p>
    <w:p w:rsidRDefault="0010626E" w:rsidP="0010626E" w:rsidR="0010626E" w:rsidRPr="0010626E">
      <w:pPr>
        <w:spacing w:after="0"/>
        <w:jc w:val="both"/>
        <w:rPr>
          <w:rFonts w:cs="Times New Roman" w:eastAsia="Times New Roman"/>
          <w:lang w:eastAsia="hr-HR"/>
        </w:rPr>
      </w:pPr>
    </w:p>
    <w:p w:rsidRDefault="0010626E" w:rsidP="0010626E" w:rsidR="0010626E" w:rsidRPr="0010626E">
      <w:pPr>
        <w:spacing w:after="0"/>
        <w:jc w:val="both"/>
        <w:rPr>
          <w:rFonts w:cs="Times New Roman" w:eastAsia="Times New Roman"/>
          <w:lang w:eastAsia="hr-HR"/>
        </w:rPr>
      </w:pPr>
    </w:p>
    <w:p w:rsidRDefault="0010626E" w:rsidP="0010626E" w:rsidR="0010626E" w:rsidRPr="0010626E">
      <w:pPr>
        <w:spacing w:after="0"/>
        <w:jc w:val="both"/>
        <w:rPr>
          <w:rFonts w:cs="Times New Roman" w:eastAsia="Times New Roman"/>
          <w:lang w:eastAsia="hr-HR"/>
        </w:rPr>
      </w:pPr>
    </w:p>
    <w:p w:rsidRDefault="0010626E" w:rsidP="0010626E" w:rsidR="0010626E" w:rsidRPr="0010626E">
      <w:pPr>
        <w:spacing w:after="0"/>
        <w:jc w:val="both"/>
        <w:rPr>
          <w:rFonts w:cs="Times New Roman" w:eastAsia="Times New Roman"/>
          <w:lang w:eastAsia="hr-HR"/>
        </w:rPr>
      </w:pPr>
    </w:p>
    <w:p w:rsidRDefault="0010626E" w:rsidP="0010626E" w:rsidR="0010626E" w:rsidRPr="0010626E">
      <w:pPr>
        <w:spacing w:after="0"/>
        <w:jc w:val="both"/>
        <w:rPr>
          <w:rFonts w:cs="Times New Roman" w:eastAsia="Times New Roman"/>
          <w:lang w:eastAsia="hr-HR"/>
        </w:rPr>
      </w:pPr>
    </w:p>
    <w:p w:rsidRDefault="0010626E" w:rsidP="0010626E" w:rsidR="0010626E" w:rsidRPr="0010626E">
      <w:pPr>
        <w:spacing w:after="0"/>
        <w:jc w:val="both"/>
        <w:rPr>
          <w:rFonts w:cs="Times New Roman" w:eastAsia="Times New Roman"/>
          <w:lang w:eastAsia="hr-HR"/>
        </w:rPr>
      </w:pPr>
    </w:p>
    <w:p w:rsidRDefault="0010626E" w:rsidP="0010626E" w:rsidR="0010626E" w:rsidRPr="0010626E">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26E"/>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47207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St-45/2015-317</izvorni_sadrzaj>
    <derivirana_varijabla naziv="DomainObject.Oznaka_1">St-45/2015-317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5. prosinca 2016.</izvorni_sadrzaj>
    <derivirana_varijabla naziv="DomainObject.Predmet.SpisIzvanSuda.DatumIzlazaSpisa_1">5. prosinca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St-45/2015-317</izvorni_sadrzaj>
    <derivirana_varijabla naziv="DomainObject.PoslovniBrojDokumenta_1">St-45/2015-317</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3D8893-CB40-4B06-B227-03B4D12CF7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108</properties:Words>
  <properties:Characters>576</properties:Characters>
  <properties:Lines>54</properties:Lines>
  <properties:Paragraphs>12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2017-02-10T08:54:00Z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St-45/2015-317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