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6658" w14:paraId="abc6658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3D3C99">
        <w:rPr>
          <w:rFonts w:hAnsi="Times New Roman" w:ascii="Times New Roman"/>
          <w:lang w:val="hr-HR"/>
        </w:rPr>
        <w:t>1909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r w:rsidR="003D3C99" w:rsidRPr="003D3C99">
        <w:rPr>
          <w:rFonts w:hAnsi="Times New Roman" w:ascii="Times New Roman"/>
        </w:rPr>
        <w:t>HB-</w:t>
      </w:r>
      <w:proofErr w:type="spellStart"/>
      <w:r w:rsidR="003D3C99" w:rsidRPr="003D3C99">
        <w:rPr>
          <w:rFonts w:hAnsi="Times New Roman" w:ascii="Times New Roman"/>
        </w:rPr>
        <w:t>LZ</w:t>
      </w:r>
      <w:proofErr w:type="spellEnd"/>
      <w:r w:rsidR="003D3C99" w:rsidRPr="003D3C99">
        <w:rPr>
          <w:rFonts w:hAnsi="Times New Roman" w:ascii="Times New Roman"/>
        </w:rPr>
        <w:t xml:space="preserve"> </w:t>
      </w:r>
      <w:proofErr w:type="spellStart"/>
      <w:r w:rsidR="003D3C99" w:rsidRPr="003D3C99">
        <w:rPr>
          <w:rFonts w:hAnsi="Times New Roman" w:ascii="Times New Roman"/>
        </w:rPr>
        <w:t>d.o.o</w:t>
      </w:r>
      <w:proofErr w:type="spellEnd"/>
      <w:r w:rsidR="003D3C99" w:rsidRPr="003D3C99">
        <w:rPr>
          <w:rFonts w:hAnsi="Times New Roman" w:ascii="Times New Roman"/>
        </w:rPr>
        <w:t xml:space="preserve">., Zagreb, </w:t>
      </w:r>
      <w:proofErr w:type="spellStart"/>
      <w:r w:rsidR="003D3C99" w:rsidRPr="003D3C99">
        <w:rPr>
          <w:rFonts w:hAnsi="Times New Roman" w:ascii="Times New Roman"/>
        </w:rPr>
        <w:t>Hrvatskog</w:t>
      </w:r>
      <w:proofErr w:type="spellEnd"/>
      <w:r w:rsidR="003D3C99" w:rsidRPr="003D3C99">
        <w:rPr>
          <w:rFonts w:hAnsi="Times New Roman" w:ascii="Times New Roman"/>
        </w:rPr>
        <w:t xml:space="preserve"> </w:t>
      </w:r>
      <w:proofErr w:type="spellStart"/>
      <w:r w:rsidR="003D3C99" w:rsidRPr="003D3C99">
        <w:rPr>
          <w:rFonts w:hAnsi="Times New Roman" w:ascii="Times New Roman"/>
        </w:rPr>
        <w:t>Proljeća</w:t>
      </w:r>
      <w:proofErr w:type="spellEnd"/>
      <w:r w:rsidR="003D3C99" w:rsidRPr="003D3C99">
        <w:rPr>
          <w:rFonts w:hAnsi="Times New Roman" w:ascii="Times New Roman"/>
        </w:rPr>
        <w:t xml:space="preserve"> 30, </w:t>
      </w:r>
      <w:proofErr w:type="spellStart"/>
      <w:r w:rsidR="003D3C99" w:rsidRPr="003D3C99">
        <w:rPr>
          <w:rFonts w:hAnsi="Times New Roman" w:ascii="Times New Roman"/>
        </w:rPr>
        <w:t>OIB</w:t>
      </w:r>
      <w:proofErr w:type="spellEnd"/>
      <w:r w:rsidR="003D3C99" w:rsidRPr="003D3C99">
        <w:rPr>
          <w:rFonts w:hAnsi="Times New Roman" w:ascii="Times New Roman"/>
        </w:rPr>
        <w:t>: 07025556128</w:t>
      </w:r>
      <w:r w:rsidR="001F7DF5" w:rsidRPr="003D3C99">
        <w:rPr>
          <w:rFonts w:hAnsi="Times New Roman" w:ascii="Times New Roman"/>
          <w:szCs w:val="24"/>
        </w:rPr>
        <w:t>,</w:t>
      </w:r>
      <w:r w:rsidR="001F7DF5" w:rsidRPr="003D3C99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3D3C99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3D3C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3D3C99">
        <w:rPr>
          <w:rFonts w:hAnsi="Times New Roman" w:ascii="Times New Roman"/>
          <w:szCs w:val="24"/>
          <w:lang w:val="hr-HR"/>
        </w:rPr>
        <w:t>1</w:t>
      </w:r>
      <w:r w:rsidR="00393191" w:rsidRPr="003D3C99">
        <w:rPr>
          <w:rFonts w:hAnsi="Times New Roman" w:ascii="Times New Roman"/>
          <w:szCs w:val="24"/>
          <w:lang w:val="hr-HR"/>
        </w:rPr>
        <w:t>5</w:t>
      </w:r>
      <w:proofErr w:type="spellEnd"/>
      <w:r w:rsidR="00414FD4" w:rsidRPr="003D3C99">
        <w:rPr>
          <w:rFonts w:hAnsi="Times New Roman" w:ascii="Times New Roman"/>
          <w:szCs w:val="24"/>
          <w:lang w:val="hr-HR"/>
        </w:rPr>
        <w:t>. prosin</w:t>
      </w:r>
      <w:r w:rsidR="00414FD4">
        <w:rPr>
          <w:rFonts w:hAnsi="Times New Roman" w:ascii="Times New Roman"/>
          <w:szCs w:val="24"/>
          <w:lang w:val="hr-HR"/>
        </w:rPr>
        <w:t xml:space="preserve">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3D3C9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proofErr w:type="spellStart"/>
      <w:r w:rsidR="003D3C99" w:rsidRPr="003D3C99">
        <w:rPr>
          <w:rFonts w:hAnsi="Times New Roman" w:ascii="Times New Roman"/>
        </w:rPr>
        <w:t>HB</w:t>
      </w:r>
      <w:proofErr w:type="spellEnd"/>
      <w:r w:rsidR="003D3C99" w:rsidRPr="003D3C99">
        <w:rPr>
          <w:rFonts w:hAnsi="Times New Roman" w:ascii="Times New Roman"/>
        </w:rPr>
        <w:t>-</w:t>
      </w:r>
      <w:proofErr w:type="spellStart"/>
      <w:r w:rsidR="003D3C99" w:rsidRPr="003D3C99">
        <w:rPr>
          <w:rFonts w:hAnsi="Times New Roman" w:ascii="Times New Roman"/>
        </w:rPr>
        <w:t>LZ</w:t>
      </w:r>
      <w:proofErr w:type="spellEnd"/>
      <w:r w:rsidR="003D3C99" w:rsidRPr="003D3C99">
        <w:rPr>
          <w:rFonts w:hAnsi="Times New Roman" w:ascii="Times New Roman"/>
        </w:rPr>
        <w:t xml:space="preserve"> d.o.o., Zagreb, Hrvatskog Proljeća </w:t>
      </w:r>
      <w:proofErr w:type="spellStart"/>
      <w:r w:rsidR="003D3C99" w:rsidRPr="003D3C99">
        <w:rPr>
          <w:rFonts w:hAnsi="Times New Roman" w:ascii="Times New Roman"/>
        </w:rPr>
        <w:t>30</w:t>
      </w:r>
      <w:proofErr w:type="spellEnd"/>
      <w:r w:rsidR="003D3C99" w:rsidRPr="003D3C99">
        <w:rPr>
          <w:rFonts w:hAnsi="Times New Roman" w:ascii="Times New Roman"/>
        </w:rPr>
        <w:t xml:space="preserve">, </w:t>
      </w:r>
      <w:proofErr w:type="spellStart"/>
      <w:r w:rsidR="003D3C99" w:rsidRPr="003D3C99">
        <w:rPr>
          <w:rFonts w:hAnsi="Times New Roman" w:ascii="Times New Roman"/>
        </w:rPr>
        <w:t>OIB</w:t>
      </w:r>
      <w:proofErr w:type="spellEnd"/>
      <w:r w:rsidR="003D3C99" w:rsidRPr="003D3C99">
        <w:rPr>
          <w:rFonts w:hAnsi="Times New Roman" w:ascii="Times New Roman"/>
        </w:rPr>
        <w:t xml:space="preserve">: </w:t>
      </w:r>
      <w:proofErr w:type="spellStart"/>
      <w:r w:rsidR="003D3C99" w:rsidRPr="003D3C99">
        <w:rPr>
          <w:rFonts w:hAnsi="Times New Roman" w:ascii="Times New Roman"/>
        </w:rPr>
        <w:t>07025556128</w:t>
      </w:r>
      <w:proofErr w:type="spellEnd"/>
      <w:r w:rsidR="001F7DF5" w:rsidRPr="003D3C99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67CB2">
        <w:rPr>
          <w:rFonts w:hAnsi="Times New Roman" w:ascii="Times New Roman"/>
          <w:szCs w:val="24"/>
        </w:rPr>
        <w:t>09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667CB2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D3C99">
        <w:rPr>
          <w:rFonts w:hAnsi="Times New Roman" w:ascii="Times New Roman"/>
          <w:szCs w:val="24"/>
        </w:rPr>
        <w:t xml:space="preserve">Valentino </w:t>
      </w:r>
      <w:proofErr w:type="spellStart"/>
      <w:r w:rsidR="003D3C99">
        <w:rPr>
          <w:rFonts w:hAnsi="Times New Roman" w:ascii="Times New Roman"/>
          <w:szCs w:val="24"/>
        </w:rPr>
        <w:t>Koščak</w:t>
      </w:r>
      <w:proofErr w:type="spellEnd"/>
      <w:r w:rsidR="00667CB2">
        <w:rPr>
          <w:rFonts w:hAnsi="Times New Roman" w:ascii="Times New Roman"/>
          <w:szCs w:val="24"/>
        </w:rPr>
        <w:t xml:space="preserve">, </w:t>
      </w:r>
      <w:proofErr w:type="spellStart"/>
      <w:r w:rsidR="00667CB2">
        <w:rPr>
          <w:rFonts w:hAnsi="Times New Roman" w:ascii="Times New Roman"/>
          <w:szCs w:val="24"/>
        </w:rPr>
        <w:t>OIB</w:t>
      </w:r>
      <w:proofErr w:type="spellEnd"/>
      <w:r w:rsidR="00667CB2">
        <w:rPr>
          <w:rFonts w:hAnsi="Times New Roman" w:ascii="Times New Roman"/>
          <w:szCs w:val="24"/>
        </w:rPr>
        <w:t xml:space="preserve">: </w:t>
      </w:r>
      <w:proofErr w:type="spellStart"/>
      <w:r w:rsidR="003D3C99">
        <w:rPr>
          <w:rFonts w:hAnsi="Times New Roman" w:ascii="Times New Roman"/>
          <w:szCs w:val="24"/>
        </w:rPr>
        <w:t>83789090520</w:t>
      </w:r>
      <w:proofErr w:type="spellEnd"/>
      <w:r w:rsidR="00667CB2">
        <w:rPr>
          <w:rFonts w:hAnsi="Times New Roman" w:ascii="Times New Roman"/>
          <w:szCs w:val="24"/>
        </w:rPr>
        <w:t xml:space="preserve"> iz Zagreba, </w:t>
      </w:r>
      <w:r w:rsidR="003D3C99">
        <w:rPr>
          <w:rFonts w:hAnsi="Times New Roman" w:ascii="Times New Roman"/>
          <w:szCs w:val="24"/>
        </w:rPr>
        <w:t xml:space="preserve">Marijana </w:t>
      </w:r>
      <w:proofErr w:type="spellStart"/>
      <w:r w:rsidR="003D3C99">
        <w:rPr>
          <w:rFonts w:hAnsi="Times New Roman" w:ascii="Times New Roman"/>
          <w:szCs w:val="24"/>
        </w:rPr>
        <w:t>Dragmana</w:t>
      </w:r>
      <w:proofErr w:type="spellEnd"/>
      <w:r w:rsidR="003D3C99">
        <w:rPr>
          <w:rFonts w:hAnsi="Times New Roman" w:ascii="Times New Roman"/>
          <w:szCs w:val="24"/>
        </w:rPr>
        <w:t xml:space="preserve"> 4</w:t>
      </w:r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3D3C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r w:rsidR="003D3C99" w:rsidRPr="003D3C99">
        <w:rPr>
          <w:rFonts w:hAnsi="Times New Roman" w:ascii="Times New Roman"/>
        </w:rPr>
        <w:t>HB-</w:t>
      </w:r>
      <w:proofErr w:type="spellStart"/>
      <w:r w:rsidR="003D3C99" w:rsidRPr="003D3C99">
        <w:rPr>
          <w:rFonts w:hAnsi="Times New Roman" w:ascii="Times New Roman"/>
        </w:rPr>
        <w:t>LZ</w:t>
      </w:r>
      <w:proofErr w:type="spellEnd"/>
      <w:r w:rsidR="003D3C99" w:rsidRPr="003D3C99">
        <w:rPr>
          <w:rFonts w:hAnsi="Times New Roman" w:ascii="Times New Roman"/>
        </w:rPr>
        <w:t xml:space="preserve"> </w:t>
      </w:r>
      <w:proofErr w:type="spellStart"/>
      <w:r w:rsidR="003D3C99" w:rsidRPr="003D3C99">
        <w:rPr>
          <w:rFonts w:hAnsi="Times New Roman" w:ascii="Times New Roman"/>
        </w:rPr>
        <w:t>d.o.o</w:t>
      </w:r>
      <w:proofErr w:type="spellEnd"/>
      <w:r w:rsidR="003D3C99" w:rsidRPr="003D3C99">
        <w:rPr>
          <w:rFonts w:hAnsi="Times New Roman" w:ascii="Times New Roman"/>
        </w:rPr>
        <w:t xml:space="preserve">., Zagreb, </w:t>
      </w:r>
      <w:proofErr w:type="spellStart"/>
      <w:r w:rsidR="003D3C99" w:rsidRPr="003D3C99">
        <w:rPr>
          <w:rFonts w:hAnsi="Times New Roman" w:ascii="Times New Roman"/>
        </w:rPr>
        <w:t>Hrvatskog</w:t>
      </w:r>
      <w:proofErr w:type="spellEnd"/>
      <w:r w:rsidR="003D3C99" w:rsidRPr="003D3C99">
        <w:rPr>
          <w:rFonts w:hAnsi="Times New Roman" w:ascii="Times New Roman"/>
        </w:rPr>
        <w:t xml:space="preserve"> </w:t>
      </w:r>
      <w:proofErr w:type="spellStart"/>
      <w:r w:rsidR="003D3C99" w:rsidRPr="003D3C99">
        <w:rPr>
          <w:rFonts w:hAnsi="Times New Roman" w:ascii="Times New Roman"/>
        </w:rPr>
        <w:t>Proljeća</w:t>
      </w:r>
      <w:proofErr w:type="spellEnd"/>
      <w:r w:rsidR="003D3C99" w:rsidRPr="003D3C99">
        <w:rPr>
          <w:rFonts w:hAnsi="Times New Roman" w:ascii="Times New Roman"/>
        </w:rPr>
        <w:t xml:space="preserve"> 30, </w:t>
      </w:r>
      <w:proofErr w:type="spellStart"/>
      <w:r w:rsidR="003D3C99" w:rsidRPr="003D3C99">
        <w:rPr>
          <w:rFonts w:hAnsi="Times New Roman" w:ascii="Times New Roman"/>
        </w:rPr>
        <w:t>OIB</w:t>
      </w:r>
      <w:proofErr w:type="spellEnd"/>
      <w:r w:rsidR="003D3C99" w:rsidRPr="003D3C99">
        <w:rPr>
          <w:rFonts w:hAnsi="Times New Roman" w:ascii="Times New Roman"/>
        </w:rPr>
        <w:t>: 07025556128</w:t>
      </w:r>
      <w:r w:rsidR="002B7CE9" w:rsidRPr="003D3C9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473391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473391" w:rsidP="007A64BB" w:rsidR="00473391" w:rsidRPr="00473391">
      <w:pPr>
        <w:jc w:val="right"/>
        <w:rPr>
          <w:rFonts w:hAnsi="Times New Roman" w:ascii="Times New Roman"/>
        </w:rPr>
      </w:pPr>
      <w:proofErr w:type="spellStart"/>
      <w:r w:rsidRPr="00473391">
        <w:rPr>
          <w:rFonts w:hAnsi="Times New Roman" w:ascii="Times New Roman"/>
        </w:rPr>
        <w:t>Za</w:t>
      </w:r>
      <w:proofErr w:type="spellEnd"/>
      <w:r w:rsidRPr="00473391">
        <w:rPr>
          <w:rFonts w:hAnsi="Times New Roman" w:ascii="Times New Roman"/>
        </w:rPr>
        <w:t xml:space="preserve"> </w:t>
      </w:r>
      <w:proofErr w:type="spellStart"/>
      <w:r w:rsidRPr="00473391">
        <w:rPr>
          <w:rFonts w:hAnsi="Times New Roman" w:ascii="Times New Roman"/>
        </w:rPr>
        <w:t>točnost</w:t>
      </w:r>
      <w:proofErr w:type="spellEnd"/>
      <w:r w:rsidRPr="00473391">
        <w:rPr>
          <w:rFonts w:hAnsi="Times New Roman" w:ascii="Times New Roman"/>
        </w:rPr>
        <w:t xml:space="preserve"> </w:t>
      </w:r>
      <w:proofErr w:type="spellStart"/>
      <w:r w:rsidRPr="00473391">
        <w:rPr>
          <w:rFonts w:hAnsi="Times New Roman" w:ascii="Times New Roman"/>
        </w:rPr>
        <w:t>otpravka</w:t>
      </w:r>
      <w:proofErr w:type="spellEnd"/>
      <w:r w:rsidRPr="00473391">
        <w:rPr>
          <w:rFonts w:hAnsi="Times New Roman" w:ascii="Times New Roman"/>
        </w:rPr>
        <w:t>:</w:t>
      </w:r>
    </w:p>
    <w:p w:rsidRDefault="00473391" w:rsidP="007A64BB" w:rsidR="00473391" w:rsidRPr="00473391">
      <w:pPr>
        <w:jc w:val="right"/>
        <w:rPr>
          <w:rFonts w:hAnsi="Times New Roman" w:ascii="Times New Roman"/>
        </w:rPr>
      </w:pPr>
      <w:r w:rsidRPr="00473391">
        <w:rPr>
          <w:rFonts w:hAnsi="Times New Roman" w:ascii="Times New Roman"/>
        </w:rPr>
        <w:t xml:space="preserve">Maja </w:t>
      </w:r>
      <w:proofErr w:type="spellStart"/>
      <w:r w:rsidRPr="00473391">
        <w:rPr>
          <w:rFonts w:hAnsi="Times New Roman" w:ascii="Times New Roman"/>
        </w:rPr>
        <w:t>Malec</w:t>
      </w:r>
      <w:proofErr w:type="spellEnd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3D3C99">
          <w:rPr>
            <w:rFonts w:hAnsi="Times New Roman" w:ascii="Times New Roman"/>
            <w:lang w:val="hr-HR"/>
          </w:rPr>
          <w:t>1909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B7CE9"/>
    <w:rsid w:val="0037360C"/>
    <w:rsid w:val="00393191"/>
    <w:rsid w:val="003D3C99"/>
    <w:rsid w:val="00412880"/>
    <w:rsid w:val="00414FD4"/>
    <w:rsid w:val="0042162E"/>
    <w:rsid w:val="00465A2A"/>
    <w:rsid w:val="00473391"/>
    <w:rsid w:val="004976C7"/>
    <w:rsid w:val="004A2C26"/>
    <w:rsid w:val="004D0269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B0E64"/>
    <w:rsid w:val="00CE37EB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57481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3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3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3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3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St-1909/2017</izvorni_sadrzaj>
    <derivirana_varijabla naziv="DomainObject.Predmet.OznakaBroj_1">St-1909/2017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HB-LZ d.o.o. zastupanog po punomoćniku Jadranka Logožar</izvorni_sadrzaj>
    <derivirana_varijabla naziv="DomainObject.Predmet.ProtustrankaFormated_1">  HB-LZ d.o.o. zastupanog po punomoćniku Jadranka Logožar</derivirana_varijabla>
  </DomainObject.Predmet.ProtustrankaFormated>
  <DomainObject.Predmet.ProtustrankaFormatedOIB>
    <izvorni_sadrzaj>  HB-LZ d.o.o., OIB 07025556128 zastupanog po punomoćniku Jadranka Logožar</izvorni_sadrzaj>
    <derivirana_varijabla naziv="DomainObject.Predmet.ProtustrankaFormatedOIB_1">  HB-LZ d.o.o., OIB 07025556128 zastupanog po punomoćniku Jadranka Logožar</derivirana_varijabla>
  </DomainObject.Predmet.ProtustrankaFormatedOIB>
  <DomainObject.Predmet.ProtustrankaFormatedWithAdress>
    <izvorni_sadrzaj> HB-LZ d.o.o., Hrvatskog Proljeća 30, 10000 Zagreb zastupanog po punomoćniku Jadranka Logožar</izvorni_sadrzaj>
    <derivirana_varijabla naziv="DomainObject.Predmet.ProtustrankaFormatedWithAdress_1"> HB-LZ d.o.o., Hrvatskog Proljeća 30, 10000 Zagreb zastupanog po punomoćniku Jadranka Logožar</derivirana_varijabla>
  </DomainObject.Predmet.ProtustrankaFormatedWithAdress>
  <DomainObject.Predmet.ProtustrankaFormatedWithAdressOIB>
    <izvorni_sadrzaj> HB-LZ d.o.o., OIB 07025556128, Hrvatskog Proljeća 30, 10000 Zagreb zastupanog po punomoćniku Jadranka Logožar</izvorni_sadrzaj>
    <derivirana_varijabla naziv="DomainObject.Predmet.ProtustrankaFormatedWithAdressOIB_1"> HB-LZ d.o.o., OIB 07025556128, Hrvatskog Proljeća 30, 10000 Zagreb zastupanog po punomoćniku Jadranka Logožar</derivirana_varijabla>
  </DomainObject.Predmet.ProtustrankaFormatedWithAdressOIB>
  <DomainObject.Predmet.ProtustrankaWithAdress>
    <izvorni_sadrzaj>HB-LZ d.o.o. Hrvatskog Proljeća 30, 10000 Zagreb</izvorni_sadrzaj>
    <derivirana_varijabla naziv="DomainObject.Predmet.ProtustrankaWithAdress_1">HB-LZ d.o.o. Hrvatskog Proljeća 30, 10000 Zagreb</derivirana_varijabla>
  </DomainObject.Predmet.ProtustrankaWithAdress>
  <DomainObject.Predmet.ProtustrankaWithAdressOIB>
    <izvorni_sadrzaj>HB-LZ d.o.o., OIB 07025556128, Hrvatskog Proljeća 30, 10000 Zagreb</izvorni_sadrzaj>
    <derivirana_varijabla naziv="DomainObject.Predmet.ProtustrankaWithAdressOIB_1">HB-LZ d.o.o., OIB 07025556128, Hrvatskog Proljeća 30, 10000 Zagreb</derivirana_varijabla>
  </DomainObject.Predmet.ProtustrankaWithAdressOIB>
  <DomainObject.Predmet.ProtustrankaNazivFormated>
    <izvorni_sadrzaj>HB-LZ d.o.o.</izvorni_sadrzaj>
    <derivirana_varijabla naziv="DomainObject.Predmet.ProtustrankaNazivFormated_1">HB-LZ d.o.o.</derivirana_varijabla>
  </DomainObject.Predmet.ProtustrankaNazivFormated>
  <DomainObject.Predmet.ProtustrankaNazivFormatedOIB>
    <izvorni_sadrzaj>HB-LZ d.o.o., OIB 07025556128</izvorni_sadrzaj>
    <derivirana_varijabla naziv="DomainObject.Predmet.ProtustrankaNazivFormatedOIB_1">HB-LZ d.o.o., OIB 07025556128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HB-LZ d.o.o. zastupanog po punomoćniku Jadranka Logožar</item>
    </izvorni_sadrzaj>
    <derivirana_varijabla naziv="DomainObject.Predmet.ProtuStrankaListFormated_1">
      <item>HB-LZ d.o.o. zastupanog po punomoćniku Jadranka Logožar</item>
    </derivirana_varijabla>
  </DomainObject.Predmet.ProtuStrankaListFormated>
  <DomainObject.Predmet.ProtuStrankaListFormatedOIB>
    <izvorni_sadrzaj>
      <item>HB-LZ d.o.o., OIB 07025556128 zastupanog po punomoćniku Jadranka Logožar</item>
    </izvorni_sadrzaj>
    <derivirana_varijabla naziv="DomainObject.Predmet.ProtuStrankaListFormatedOIB_1">
      <item>HB-LZ d.o.o., OIB 07025556128 zastupanog po punomoćniku Jadranka Logožar</item>
    </derivirana_varijabla>
  </DomainObject.Predmet.ProtuStrankaListFormatedOIB>
  <DomainObject.Predmet.ProtuStrankaListFormatedWithAdress>
    <izvorni_sadrzaj>
      <item>HB-LZ d.o.o., Hrvatskog Proljeća 30, 10000 Zagreb zastupanog po punomoćniku Jadranka Logožar</item>
    </izvorni_sadrzaj>
    <derivirana_varijabla naziv="DomainObject.Predmet.ProtuStrankaListFormatedWithAdress_1">
      <item>HB-LZ d.o.o., Hrvatskog Proljeća 30, 10000 Zagreb zastupanog po punomoćniku Jadranka Logožar</item>
    </derivirana_varijabla>
  </DomainObject.Predmet.ProtuStrankaListFormatedWithAdress>
  <DomainObject.Predmet.ProtuStrankaListFormatedWithAdressOIB>
    <izvorni_sadrzaj>
      <item>HB-LZ d.o.o., OIB 07025556128, Hrvatskog Proljeća 30, 10000 Zagreb zastupanog po punomoćniku Jadranka Logožar</item>
    </izvorni_sadrzaj>
    <derivirana_varijabla naziv="DomainObject.Predmet.ProtuStrankaListFormatedWithAdressOIB_1">
      <item>HB-LZ d.o.o., OIB 07025556128, Hrvatskog Proljeća 30, 10000 Zagreb zastupanog po punomoćniku Jadranka Logožar</item>
    </derivirana_varijabla>
  </DomainObject.Predmet.ProtuStrankaListFormatedWithAdressOIB>
  <DomainObject.Predmet.ProtuStrankaListNazivFormated>
    <izvorni_sadrzaj>
      <item>HB-LZ d.o.o.</item>
    </izvorni_sadrzaj>
    <derivirana_varijabla naziv="DomainObject.Predmet.ProtuStrankaListNazivFormated_1">
      <item>HB-LZ d.o.o.</item>
    </derivirana_varijabla>
  </DomainObject.Predmet.ProtuStrankaListNazivFormated>
  <DomainObject.Predmet.ProtuStrankaListNazivFormatedOIB>
    <izvorni_sadrzaj>
      <item>HB-LZ d.o.o., OIB 07025556128</item>
    </izvorni_sadrzaj>
    <derivirana_varijabla naziv="DomainObject.Predmet.ProtuStrankaListNazivFormatedOIB_1">
      <item>HB-LZ d.o.o., OIB 07025556128</item>
    </derivirana_varijabla>
  </DomainObject.Predmet.ProtuStrankaListNazivFormatedOIB>
  <DomainObject.Predmet.OstaliListFormated>
    <izvorni_sadrzaj>
      <item>Jadranka Logožar punomoćnik sudionika u postupku HB-LZ d.o.o.</item>
    </izvorni_sadrzaj>
    <derivirana_varijabla naziv="DomainObject.Predmet.OstaliListFormated_1">
      <item>Jadranka Logožar punomoćnik sudionika u postupku HB-LZ d.o.o.</item>
    </derivirana_varijabla>
  </DomainObject.Predmet.OstaliListFormated>
  <DomainObject.Predmet.OstaliListFormatedOIB>
    <izvorni_sadrzaj>
      <item>Jadranka Logožar, OIB 17104043459 punomoćnik sudionika u postupku HB-LZ d.o.o.</item>
    </izvorni_sadrzaj>
    <derivirana_varijabla naziv="DomainObject.Predmet.OstaliListFormatedOIB_1">
      <item>Jadranka Logožar, OIB 17104043459 punomoćnik sudionika u postupku HB-LZ d.o.o.</item>
    </derivirana_varijabla>
  </DomainObject.Predmet.OstaliListFormatedOIB>
  <DomainObject.Predmet.OstaliListFormatedWithAdress>
    <izvorni_sadrzaj>
      <item>Jadranka Logožar, Deanovečka 1, 10000 Zagreb punomoćnik sudionika u postupku HB-LZ d.o.o.</item>
    </izvorni_sadrzaj>
    <derivirana_varijabla naziv="DomainObject.Predmet.OstaliListFormatedWithAdress_1">
      <item>Jadranka Logožar, Deanovečka 1, 10000 Zagreb punomoćnik sudionika u postupku HB-LZ d.o.o.</item>
    </derivirana_varijabla>
  </DomainObject.Predmet.OstaliListFormatedWithAdress>
  <DomainObject.Predmet.OstaliListFormatedWithAdressOIB>
    <izvorni_sadrzaj>
      <item>Jadranka Logožar, OIB 17104043459, Deanovečka 1, 10000 Zagreb punomoćnik sudionika u postupku HB-LZ d.o.o.</item>
    </izvorni_sadrzaj>
    <derivirana_varijabla naziv="DomainObject.Predmet.OstaliListFormatedWithAdressOIB_1">
      <item>Jadranka Logožar, OIB 17104043459, Deanovečka 1, 10000 Zagreb punomoćnik sudionika u postupku HB-LZ d.o.o.</item>
    </derivirana_varijabla>
  </DomainObject.Predmet.OstaliListFormatedWithAdressOIB>
  <DomainObject.Predmet.OstaliListNazivFormated>
    <izvorni_sadrzaj>
      <item>Jadranka Logožar</item>
    </izvorni_sadrzaj>
    <derivirana_varijabla naziv="DomainObject.Predmet.OstaliListNazivFormated_1">
      <item>Jadranka Logožar</item>
    </derivirana_varijabla>
  </DomainObject.Predmet.OstaliListNazivFormated>
  <DomainObject.Predmet.OstaliListNazivFormatedOIB>
    <izvorni_sadrzaj>
      <item>Jadranka Logožar, OIB 17104043459</item>
    </izvorni_sadrzaj>
    <derivirana_varijabla naziv="DomainObject.Predmet.OstaliListNazivFormatedOIB_1">
      <item>Jadranka Logožar, OIB 17104043459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HB-LZ d.o.o.</izvorni_sadrzaj>
    <derivirana_varijabla naziv="DomainObject.Predmet.ProtustrankaIDrugi_1">HB-LZ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HB-LZ d.o.o., OIB 07025556128, Hrvatskog Proljeća 30, 10000 Zagreb</izvorni_sadrzaj>
    <derivirana_varijabla naziv="DomainObject.Predmet.ProtustrankaIDrugiAdressOIB_1">HB-LZ d.o.o., OIB 07025556128, Hrvatskog Proljeća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HB-LZ d.o.o.</item>
      <item>Jadranka Logožar</item>
    </izvorni_sadrzaj>
    <derivirana_varijabla naziv="DomainObject.Predmet.SudioniciListNaziv_1">
      <item>FINA Regionalni centar Zagreb</item>
      <item>HB-LZ d.o.o.</item>
      <item>Jadranka Logožar</item>
    </derivirana_varijabla>
  </DomainObject.Predmet.SudioniciListNaziv>
  <DomainObject.Predmet.SudioniciListAdressOIB>
    <izvorni_sadrzaj>
      <item>FINA Regionalni centar Zagreb, OIB 85821130368, Trg svibanjskih žrtava 1995.1,10000 Zagreb</item>
      <item>HB-LZ d.o.o., OIB 07025556128, Hrvatskog Proljeća 30,10000 Zagreb</item>
      <item>Jadranka Logožar, OIB 17104043459, Deanovečka 1,10000 Zagreb</item>
    </izvorni_sadrzaj>
    <derivirana_varijabla naziv="DomainObject.Predmet.SudioniciListAdressOIB_1">
      <item>FINA Regionalni centar Zagreb, OIB 85821130368, Trg svibanjskih žrtava 1995.1,10000 Zagreb</item>
      <item>HB-LZ d.o.o., OIB 07025556128, Hrvatskog Proljeća 30,10000 Zagreb</item>
      <item>Jadranka Logožar, OIB 17104043459, Deanovečka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07025556128</item>
      <item>, OIB 17104043459</item>
    </izvorni_sadrzaj>
    <derivirana_varijabla naziv="DomainObject.Predmet.SudioniciListNazivOIB_1">
      <item>, OIB 85821130368</item>
      <item>, OIB 07025556128</item>
      <item>, OIB 17104043459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1870</properties:Characters>
  <properties:Lines>71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2017-12-15T07:56:00Z</dcterms:created>
  <dc:creator>Sudsko vijeæe</dc:creator>
  <cp:lastModifiedBy>Maja Malec</cp:lastModifiedBy>
  <cp:lastPrinted>2017-12-15T07:59:00Z</cp:lastPrinted>
  <dcterms:modified xmlns:xsi="http://www.w3.org/2001/XMLSchema-instance" xsi:type="dcterms:W3CDTF">2017-12-15T07:59:00Z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