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3e6b2" w14:paraId="0f3e6b2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A7D41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9F22A4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A6ADD">
        <w:rPr>
          <w:rFonts w:hAnsi="Times New Roman" w:ascii="Times New Roman"/>
          <w:szCs w:val="24"/>
          <w:lang w:val="hr-HR"/>
        </w:rPr>
        <w:t>Romina Markovinović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0B6BBA">
        <w:rPr>
          <w:rFonts w:hAnsi="Times New Roman" w:ascii="Times New Roman"/>
          <w:szCs w:val="24"/>
        </w:rPr>
        <w:t xml:space="preserve">BAN-PROMET </w:t>
      </w:r>
      <w:proofErr w:type="spellStart"/>
      <w:r w:rsidR="000B6BBA">
        <w:rPr>
          <w:rFonts w:hAnsi="Times New Roman" w:ascii="Times New Roman"/>
          <w:szCs w:val="24"/>
        </w:rPr>
        <w:t>d.o.o</w:t>
      </w:r>
      <w:proofErr w:type="spellEnd"/>
      <w:r w:rsidR="000B6BBA">
        <w:rPr>
          <w:rFonts w:hAnsi="Times New Roman" w:ascii="Times New Roman"/>
          <w:szCs w:val="24"/>
        </w:rPr>
        <w:t>., OIB</w:t>
      </w:r>
      <w:proofErr w:type="gramStart"/>
      <w:r w:rsidR="000B6BBA">
        <w:rPr>
          <w:rFonts w:hAnsi="Times New Roman" w:ascii="Times New Roman"/>
          <w:szCs w:val="24"/>
        </w:rPr>
        <w:t>:84240839895</w:t>
      </w:r>
      <w:proofErr w:type="gramEnd"/>
      <w:r w:rsidR="000B6BBA">
        <w:rPr>
          <w:rFonts w:hAnsi="Times New Roman" w:ascii="Times New Roman"/>
          <w:szCs w:val="24"/>
        </w:rPr>
        <w:t xml:space="preserve">, Zagreb, </w:t>
      </w:r>
      <w:proofErr w:type="spellStart"/>
      <w:r w:rsidR="000B6BBA">
        <w:rPr>
          <w:rFonts w:hAnsi="Times New Roman" w:ascii="Times New Roman"/>
          <w:szCs w:val="24"/>
        </w:rPr>
        <w:t>Kneza</w:t>
      </w:r>
      <w:proofErr w:type="spellEnd"/>
      <w:r w:rsidR="000B6BBA">
        <w:rPr>
          <w:rFonts w:hAnsi="Times New Roman" w:ascii="Times New Roman"/>
          <w:szCs w:val="24"/>
        </w:rPr>
        <w:t xml:space="preserve"> Borne 30</w:t>
      </w:r>
      <w:r w:rsidR="0076214D">
        <w:rPr>
          <w:rFonts w:hAnsi="Times New Roman" w:ascii="Times New Roman"/>
          <w:szCs w:val="24"/>
        </w:rPr>
        <w:t>,</w:t>
      </w:r>
      <w:r w:rsidR="00592C67" w:rsidRPr="009F22A4">
        <w:rPr>
          <w:rFonts w:hAnsi="Times New Roman" w:ascii="Times New Roman"/>
          <w:szCs w:val="24"/>
          <w:lang w:val="hr-HR"/>
        </w:rPr>
        <w:t xml:space="preserve"> </w:t>
      </w:r>
      <w:r w:rsidR="00EE69E5" w:rsidRPr="009F22A4">
        <w:rPr>
          <w:rFonts w:hAnsi="Times New Roman" w:ascii="Times New Roman"/>
          <w:szCs w:val="24"/>
          <w:lang w:val="hr-HR"/>
        </w:rPr>
        <w:t>dana</w:t>
      </w:r>
      <w:r w:rsidR="00BF53E7" w:rsidRPr="009F22A4">
        <w:rPr>
          <w:rFonts w:hAnsi="Times New Roman" w:ascii="Times New Roman"/>
          <w:szCs w:val="24"/>
          <w:lang w:val="hr-HR"/>
        </w:rPr>
        <w:t xml:space="preserve"> </w:t>
      </w:r>
      <w:r w:rsidR="005E12E3" w:rsidRPr="009F22A4">
        <w:rPr>
          <w:rFonts w:hAnsi="Times New Roman" w:ascii="Times New Roman"/>
          <w:szCs w:val="24"/>
          <w:lang w:val="hr-HR"/>
        </w:rPr>
        <w:t xml:space="preserve"> </w:t>
      </w:r>
      <w:r w:rsidR="000B6BBA">
        <w:rPr>
          <w:rFonts w:hAnsi="Times New Roman" w:ascii="Times New Roman"/>
          <w:szCs w:val="24"/>
          <w:lang w:val="hr-HR"/>
        </w:rPr>
        <w:t>11 siječnja 2016</w:t>
      </w:r>
      <w:r w:rsidR="00EE69E5" w:rsidRPr="009F22A4">
        <w:rPr>
          <w:rFonts w:hAnsi="Times New Roman" w:ascii="Times New Roman"/>
          <w:szCs w:val="24"/>
          <w:lang w:val="hr-HR"/>
        </w:rPr>
        <w:t xml:space="preserve">.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0B6BBA" w:rsidR="000B6BBA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0B6BBA">
        <w:rPr>
          <w:rFonts w:hAnsi="Times New Roman" w:ascii="Times New Roman"/>
          <w:szCs w:val="24"/>
        </w:rPr>
        <w:t>BAN-</w:t>
      </w:r>
      <w:r w:rsidR="000B6BBA">
        <w:rPr>
          <w:rFonts w:hAnsi="Times New Roman" w:ascii="Times New Roman"/>
          <w:szCs w:val="24"/>
        </w:rPr>
        <w:t>PROMET d.o.o., OIB:84240839895,</w:t>
      </w:r>
    </w:p>
    <w:p w:rsidRDefault="000B6BBA" w:rsidP="000B6BBA" w:rsidR="000B6BBA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Zagreb, Kneza Borne 30</w:t>
      </w:r>
    </w:p>
    <w:p w:rsidRDefault="00EE69E5" w:rsidP="000B6BBA" w:rsidR="00DA7D41" w:rsidRPr="009F22A4">
      <w:pPr>
        <w:pStyle w:val="BodyText21"/>
        <w:rPr>
          <w:rFonts w:hAnsi="Times New Roman" w:ascii="Times New Roman"/>
          <w:szCs w:val="24"/>
        </w:rPr>
      </w:pPr>
      <w:r w:rsidRPr="009F22A4">
        <w:rPr>
          <w:rFonts w:hAnsi="Times New Roman" w:ascii="Times New Roman"/>
          <w:szCs w:val="24"/>
        </w:rPr>
        <w:t xml:space="preserve">Stečajni postupak otvoren je dana </w:t>
      </w:r>
      <w:r w:rsidR="000B6BBA">
        <w:rPr>
          <w:rFonts w:hAnsi="Times New Roman" w:ascii="Times New Roman"/>
          <w:szCs w:val="24"/>
        </w:rPr>
        <w:t>11.01.2016</w:t>
      </w:r>
      <w:r w:rsidR="00BF53E7" w:rsidRPr="009F22A4">
        <w:rPr>
          <w:rFonts w:hAnsi="Times New Roman" w:ascii="Times New Roman"/>
          <w:szCs w:val="24"/>
        </w:rPr>
        <w:t xml:space="preserve">. u  </w:t>
      </w:r>
      <w:r w:rsidR="000B6BBA">
        <w:rPr>
          <w:rFonts w:hAnsi="Times New Roman" w:ascii="Times New Roman"/>
          <w:szCs w:val="24"/>
        </w:rPr>
        <w:t>09</w:t>
      </w:r>
      <w:r w:rsidR="00DA7D41" w:rsidRPr="009F22A4">
        <w:rPr>
          <w:rFonts w:hAnsi="Times New Roman" w:ascii="Times New Roman"/>
          <w:szCs w:val="24"/>
        </w:rPr>
        <w:t xml:space="preserve"> </w:t>
      </w:r>
      <w:r w:rsidR="00BF53E7" w:rsidRPr="009F22A4">
        <w:rPr>
          <w:rFonts w:hAnsi="Times New Roman" w:ascii="Times New Roman"/>
          <w:szCs w:val="24"/>
        </w:rPr>
        <w:t xml:space="preserve">sati i </w:t>
      </w:r>
      <w:r w:rsidR="000B6BBA">
        <w:rPr>
          <w:rFonts w:hAnsi="Times New Roman" w:ascii="Times New Roman"/>
          <w:szCs w:val="24"/>
        </w:rPr>
        <w:t>1</w:t>
      </w:r>
      <w:r w:rsidR="009662D4">
        <w:rPr>
          <w:rFonts w:hAnsi="Times New Roman" w:ascii="Times New Roman"/>
          <w:szCs w:val="24"/>
        </w:rPr>
        <w:t>9</w:t>
      </w:r>
      <w:r w:rsidR="009D1550" w:rsidRPr="009F22A4">
        <w:rPr>
          <w:rFonts w:hAnsi="Times New Roman" w:ascii="Times New Roman"/>
          <w:szCs w:val="24"/>
        </w:rPr>
        <w:t xml:space="preserve"> minuta</w:t>
      </w:r>
      <w:r w:rsidRPr="009F22A4">
        <w:rPr>
          <w:rFonts w:hAnsi="Times New Roman" w:ascii="Times New Roman"/>
          <w:szCs w:val="24"/>
        </w:rPr>
        <w:t>, kada je ovo rješenje</w:t>
      </w:r>
    </w:p>
    <w:p w:rsidRDefault="00B2463B" w:rsidP="00DA7D41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0B6BBA" w:rsidR="000B6BBA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0B6BBA">
        <w:rPr>
          <w:rFonts w:hAnsi="Times New Roman" w:ascii="Times New Roman"/>
          <w:szCs w:val="24"/>
        </w:rPr>
        <w:t xml:space="preserve">Ivan </w:t>
      </w:r>
      <w:proofErr w:type="spellStart"/>
      <w:r w:rsidR="000B6BBA">
        <w:rPr>
          <w:rFonts w:hAnsi="Times New Roman" w:ascii="Times New Roman"/>
          <w:szCs w:val="24"/>
        </w:rPr>
        <w:t>Gjurašić</w:t>
      </w:r>
      <w:proofErr w:type="spellEnd"/>
      <w:r w:rsidR="000B6BBA">
        <w:rPr>
          <w:rFonts w:hAnsi="Times New Roman" w:ascii="Times New Roman"/>
          <w:szCs w:val="24"/>
        </w:rPr>
        <w:t>, OIB:66025260916, Petrinjska 28,</w:t>
      </w:r>
    </w:p>
    <w:p w:rsidRDefault="000B6BBA" w:rsidP="000B6BBA" w:rsidR="009662D4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</w:t>
      </w:r>
    </w:p>
    <w:p w:rsidRDefault="009F22A4" w:rsidP="009F22A4" w:rsidR="009F22A4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0B6BBA" w:rsidR="000B6BBA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III </w:t>
      </w:r>
      <w:r w:rsidR="00516A13">
        <w:rPr>
          <w:rFonts w:hAnsi="Times New Roman" w:ascii="Times New Roman"/>
          <w:szCs w:val="24"/>
        </w:rPr>
        <w:t xml:space="preserve"> </w:t>
      </w:r>
      <w:r w:rsidR="00EE69E5"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0B6BBA">
        <w:rPr>
          <w:rFonts w:hAnsi="Times New Roman" w:ascii="Times New Roman"/>
          <w:szCs w:val="24"/>
        </w:rPr>
        <w:t>BAN-</w:t>
      </w:r>
      <w:r w:rsidR="000B6BBA">
        <w:rPr>
          <w:rFonts w:hAnsi="Times New Roman" w:ascii="Times New Roman"/>
          <w:szCs w:val="24"/>
        </w:rPr>
        <w:t>PROMET d.o.o., OIB:84240839895,</w:t>
      </w:r>
    </w:p>
    <w:p w:rsidRDefault="000B6BBA" w:rsidP="000B6BBA" w:rsidR="001F2D8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Zagreb, Kneza Borne 30</w:t>
      </w:r>
    </w:p>
    <w:p w:rsidRDefault="000B6BBA" w:rsidP="000B6BBA" w:rsidR="000B6BBA">
      <w:pPr>
        <w:pStyle w:val="BodyText21"/>
        <w:rPr>
          <w:rFonts w:hAnsi="Times New Roman" w:ascii="Times New Roman"/>
          <w:szCs w:val="24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0B6BBA">
        <w:rPr>
          <w:rFonts w:hAnsi="Times New Roman" w:ascii="Times New Roman"/>
          <w:lang w:val="hr-HR"/>
        </w:rPr>
        <w:t>19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0B6BBA">
        <w:rPr>
          <w:rFonts w:hAnsi="Times New Roman" w:ascii="Times New Roman"/>
          <w:lang w:val="hr-HR"/>
        </w:rPr>
        <w:t>30</w:t>
      </w:r>
      <w:r w:rsidR="006A4B6F">
        <w:rPr>
          <w:rFonts w:hAnsi="Times New Roman" w:ascii="Times New Roman"/>
          <w:lang w:val="hr-HR"/>
        </w:rPr>
        <w:t>.11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0B6BBA">
        <w:rPr>
          <w:rFonts w:hAnsi="Times New Roman" w:ascii="Times New Roman"/>
          <w:lang w:val="hr-HR"/>
        </w:rPr>
        <w:t>19</w:t>
      </w:r>
      <w:r w:rsidR="00516A13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0B6BBA">
        <w:rPr>
          <w:rFonts w:hAnsi="Times New Roman" w:ascii="Times New Roman"/>
          <w:lang w:val="hr-HR"/>
        </w:rPr>
        <w:t xml:space="preserve"> 11. siječnj</w:t>
      </w:r>
      <w:r w:rsidR="0063504C">
        <w:rPr>
          <w:rFonts w:hAnsi="Times New Roman" w:ascii="Times New Roman"/>
          <w:lang w:val="hr-HR"/>
        </w:rPr>
        <w:t xml:space="preserve">a </w:t>
      </w:r>
      <w:r w:rsidR="000B6BBA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 xml:space="preserve">      SUDAC: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>Romina Markovinović,v.r.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>Za točnost opravka:</w:t>
      </w:r>
    </w:p>
    <w:p w:rsidRDefault="00DA7D41" w:rsidP="00DA7D41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>Marina Gojić</w:t>
      </w: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66B" w:rsidP="00DB4528" w:rsidR="0058466B">
      <w:r>
        <w:separator/>
      </w:r>
    </w:p>
  </w:endnote>
  <w:endnote w:id="0" w:type="continuationSeparator">
    <w:p w:rsidRDefault="0058466B" w:rsidP="00DB4528" w:rsidR="00584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66B" w:rsidP="00DB4528" w:rsidR="0058466B">
      <w:r>
        <w:separator/>
      </w:r>
    </w:p>
  </w:footnote>
  <w:footnote w:id="0" w:type="continuationSeparator">
    <w:p w:rsidRDefault="0058466B" w:rsidP="00DB4528" w:rsidR="00584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4A3544" w:rsidP="004A3544" w:rsidR="00840E3D">
        <w:pPr>
          <w:pStyle w:val="Zaglavlje"/>
        </w:pPr>
        <w:r>
          <w:t xml:space="preserve">                                                              </w:t>
        </w:r>
        <w:r w:rsidR="00BF53E7">
          <w:t xml:space="preserve"> </w:t>
        </w:r>
        <w:r w:rsidR="00BF53E7">
          <w:rPr>
            <w:rFonts w:hAnsi="Times New Roman" w:ascii="Times New Roman"/>
          </w:rPr>
          <w:t xml:space="preserve">2                                             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A6ADD">
      <w:rPr>
        <w:rFonts w:hAnsi="Times New Roman" w:ascii="Times New Roman"/>
        <w:lang w:val="hr-HR"/>
      </w:rPr>
      <w:t>23</w:t>
    </w:r>
    <w:r w:rsidR="00592C67">
      <w:rPr>
        <w:rFonts w:hAnsi="Times New Roman" w:ascii="Times New Roman"/>
        <w:lang w:val="hr-HR"/>
      </w:rPr>
      <w:t>.St-</w:t>
    </w:r>
    <w:r w:rsidR="000B6BBA">
      <w:rPr>
        <w:rFonts w:hAnsi="Times New Roman" w:ascii="Times New Roman"/>
        <w:lang w:val="hr-HR"/>
      </w:rPr>
      <w:t>3737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B6BBA"/>
    <w:rsid w:val="000C47B3"/>
    <w:rsid w:val="00112B50"/>
    <w:rsid w:val="00182088"/>
    <w:rsid w:val="001F2D82"/>
    <w:rsid w:val="00201F02"/>
    <w:rsid w:val="00412880"/>
    <w:rsid w:val="0042162E"/>
    <w:rsid w:val="004A3544"/>
    <w:rsid w:val="004A6ADD"/>
    <w:rsid w:val="004D0269"/>
    <w:rsid w:val="00516A13"/>
    <w:rsid w:val="00532B71"/>
    <w:rsid w:val="0058466B"/>
    <w:rsid w:val="00592C67"/>
    <w:rsid w:val="00593DE9"/>
    <w:rsid w:val="005940E9"/>
    <w:rsid w:val="005E12E3"/>
    <w:rsid w:val="00606864"/>
    <w:rsid w:val="0063504C"/>
    <w:rsid w:val="006356C5"/>
    <w:rsid w:val="006A4B6F"/>
    <w:rsid w:val="00701FA4"/>
    <w:rsid w:val="007075BA"/>
    <w:rsid w:val="00730EAB"/>
    <w:rsid w:val="0076214D"/>
    <w:rsid w:val="007A016F"/>
    <w:rsid w:val="007A29F9"/>
    <w:rsid w:val="00840E3D"/>
    <w:rsid w:val="00867F16"/>
    <w:rsid w:val="00891E53"/>
    <w:rsid w:val="00943627"/>
    <w:rsid w:val="009662D4"/>
    <w:rsid w:val="00997BA9"/>
    <w:rsid w:val="009C1F8C"/>
    <w:rsid w:val="009D1550"/>
    <w:rsid w:val="009F22A4"/>
    <w:rsid w:val="009F5765"/>
    <w:rsid w:val="00A95334"/>
    <w:rsid w:val="00AB7883"/>
    <w:rsid w:val="00AF40B4"/>
    <w:rsid w:val="00B03169"/>
    <w:rsid w:val="00B042BA"/>
    <w:rsid w:val="00B2463B"/>
    <w:rsid w:val="00B4437F"/>
    <w:rsid w:val="00BF53E7"/>
    <w:rsid w:val="00C16BBB"/>
    <w:rsid w:val="00C27C16"/>
    <w:rsid w:val="00C36FE7"/>
    <w:rsid w:val="00C57CAF"/>
    <w:rsid w:val="00C57D1D"/>
    <w:rsid w:val="00CF2939"/>
    <w:rsid w:val="00D132F0"/>
    <w:rsid w:val="00D44D4F"/>
    <w:rsid w:val="00D535AF"/>
    <w:rsid w:val="00D955F3"/>
    <w:rsid w:val="00DA7D41"/>
    <w:rsid w:val="00DB29D2"/>
    <w:rsid w:val="00DB4528"/>
    <w:rsid w:val="00DC45CF"/>
    <w:rsid w:val="00E76AB5"/>
    <w:rsid w:val="00EC5C5B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B6B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6BB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6BB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6BB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6BB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B6B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6BB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6BB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6BB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6BB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3737</izvorni_sadrzaj>
    <derivirana_varijabla naziv="DomainObject.Predmet.Broj_1">3737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St-3737/2015</izvorni_sadrzaj>
    <derivirana_varijabla naziv="DomainObject.Predmet.OznakaBroj_1">St-3737/2015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BAN-PROMET d.o.o. zastupanog po punomoćniku Zdravko Ban</izvorni_sadrzaj>
    <derivirana_varijabla naziv="DomainObject.Predmet.ProtustrankaFormated_1">  BAN-PROMET d.o.o. zastupanog po punomoćniku Zdravko Ban</derivirana_varijabla>
  </DomainObject.Predmet.ProtustrankaFormated>
  <DomainObject.Predmet.ProtustrankaFormatedOIB>
    <izvorni_sadrzaj>  BAN-PROMET d.o.o., OIB 84240839895 zastupanog po punomoćniku Zdravko Ban</izvorni_sadrzaj>
    <derivirana_varijabla naziv="DomainObject.Predmet.ProtustrankaFormatedOIB_1">  BAN-PROMET d.o.o., OIB 84240839895 zastupanog po punomoćniku Zdravko Ban</derivirana_varijabla>
  </DomainObject.Predmet.ProtustrankaFormatedOIB>
  <DomainObject.Predmet.ProtustrankaFormatedWithAdress>
    <izvorni_sadrzaj> BAN-PROMET d.o.o., Kneza Borne 30, 10000 Zagreb zastupanog po punomoćniku Zdravko Ban</izvorni_sadrzaj>
    <derivirana_varijabla naziv="DomainObject.Predmet.ProtustrankaFormatedWithAdress_1"> BAN-PROMET d.o.o., Kneza Borne 30, 10000 Zagreb zastupanog po punomoćniku Zdravko Ban</derivirana_varijabla>
  </DomainObject.Predmet.ProtustrankaFormatedWithAdress>
  <DomainObject.Predmet.ProtustrankaFormatedWithAdressOIB>
    <izvorni_sadrzaj> BAN-PROMET d.o.o., OIB 84240839895, Kneza Borne 30, 10000 Zagreb zastupanog po punomoćniku Zdravko Ban</izvorni_sadrzaj>
    <derivirana_varijabla naziv="DomainObject.Predmet.ProtustrankaFormatedWithAdressOIB_1"> BAN-PROMET d.o.o., OIB 84240839895, Kneza Borne 30, 10000 Zagreb zastupanog po punomoćniku Zdravko Ban</derivirana_varijabla>
  </DomainObject.Predmet.ProtustrankaFormatedWithAdressOIB>
  <DomainObject.Predmet.ProtustrankaWithAdress>
    <izvorni_sadrzaj>BAN-PROMET d.o.o. Kneza Borne 30, 10000 Zagreb</izvorni_sadrzaj>
    <derivirana_varijabla naziv="DomainObject.Predmet.ProtustrankaWithAdress_1">BAN-PROMET d.o.o. Kneza Borne 30, 10000 Zagreb</derivirana_varijabla>
  </DomainObject.Predmet.ProtustrankaWithAdress>
  <DomainObject.Predmet.ProtustrankaWithAdressOIB>
    <izvorni_sadrzaj>BAN-PROMET d.o.o., OIB 84240839895, Kneza Borne 30, 10000 Zagreb</izvorni_sadrzaj>
    <derivirana_varijabla naziv="DomainObject.Predmet.ProtustrankaWithAdressOIB_1">BAN-PROMET d.o.o., OIB 84240839895, Kneza Borne 30, 10000 Zagreb</derivirana_varijabla>
  </DomainObject.Predmet.ProtustrankaWithAdressOIB>
  <DomainObject.Predmet.ProtustrankaNazivFormated>
    <izvorni_sadrzaj>BAN-PROMET d.o.o.</izvorni_sadrzaj>
    <derivirana_varijabla naziv="DomainObject.Predmet.ProtustrankaNazivFormated_1">BAN-PROMET d.o.o.</derivirana_varijabla>
  </DomainObject.Predmet.ProtustrankaNazivFormated>
  <DomainObject.Predmet.ProtustrankaNazivFormatedOIB>
    <izvorni_sadrzaj>BAN-PROMET d.o.o., OIB 84240839895</izvorni_sadrzaj>
    <derivirana_varijabla naziv="DomainObject.Predmet.ProtustrankaNazivFormatedOIB_1">BAN-PROMET d.o.o., OIB 84240839895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BAN-PROMET d.o.o. zastupanog po punomoćniku Zdravko Ban</item>
    </izvorni_sadrzaj>
    <derivirana_varijabla naziv="DomainObject.Predmet.ProtuStrankaListFormated_1">
      <item>BAN-PROMET d.o.o. zastupanog po punomoćniku Zdravko Ban</item>
    </derivirana_varijabla>
  </DomainObject.Predmet.ProtuStrankaListFormated>
  <DomainObject.Predmet.ProtuStrankaListFormatedOIB>
    <izvorni_sadrzaj>
      <item>BAN-PROMET d.o.o., OIB 84240839895 zastupanog po punomoćniku Zdravko Ban</item>
    </izvorni_sadrzaj>
    <derivirana_varijabla naziv="DomainObject.Predmet.ProtuStrankaListFormatedOIB_1">
      <item>BAN-PROMET d.o.o., OIB 84240839895 zastupanog po punomoćniku Zdravko Ban</item>
    </derivirana_varijabla>
  </DomainObject.Predmet.ProtuStrankaListFormatedOIB>
  <DomainObject.Predmet.ProtuStrankaListFormatedWithAdress>
    <izvorni_sadrzaj>
      <item>BAN-PROMET d.o.o., Kneza Borne 30, 10000 Zagreb zastupanog po punomoćniku Zdravko Ban</item>
    </izvorni_sadrzaj>
    <derivirana_varijabla naziv="DomainObject.Predmet.ProtuStrankaListFormatedWithAdress_1">
      <item>BAN-PROMET d.o.o., Kneza Borne 30, 10000 Zagreb zastupanog po punomoćniku Zdravko Ban</item>
    </derivirana_varijabla>
  </DomainObject.Predmet.ProtuStrankaListFormatedWithAdress>
  <DomainObject.Predmet.ProtuStrankaListFormatedWithAdressOIB>
    <izvorni_sadrzaj>
      <item>BAN-PROMET d.o.o., OIB 84240839895, Kneza Borne 30, 10000 Zagreb zastupanog po punomoćniku Zdravko Ban</item>
    </izvorni_sadrzaj>
    <derivirana_varijabla naziv="DomainObject.Predmet.ProtuStrankaListFormatedWithAdressOIB_1">
      <item>BAN-PROMET d.o.o., OIB 84240839895, Kneza Borne 30, 10000 Zagreb zastupanog po punomoćniku Zdravko Ban</item>
    </derivirana_varijabla>
  </DomainObject.Predmet.ProtuStrankaListFormatedWithAdressOIB>
  <DomainObject.Predmet.ProtuStrankaListNazivFormated>
    <izvorni_sadrzaj>
      <item>BAN-PROMET d.o.o.</item>
    </izvorni_sadrzaj>
    <derivirana_varijabla naziv="DomainObject.Predmet.ProtuStrankaListNazivFormated_1">
      <item>BAN-PROMET d.o.o.</item>
    </derivirana_varijabla>
  </DomainObject.Predmet.ProtuStrankaListNazivFormated>
  <DomainObject.Predmet.ProtuStrankaListNazivFormatedOIB>
    <izvorni_sadrzaj>
      <item>BAN-PROMET d.o.o., OIB 84240839895</item>
    </izvorni_sadrzaj>
    <derivirana_varijabla naziv="DomainObject.Predmet.ProtuStrankaListNazivFormatedOIB_1">
      <item>BAN-PROMET d.o.o., OIB 84240839895</item>
    </derivirana_varijabla>
  </DomainObject.Predmet.ProtuStrankaListNazivFormatedOIB>
  <DomainObject.Predmet.OstaliListFormated>
    <izvorni_sadrzaj>
      <item>Zdravko Ban punomoćnik sudionika u postupku BAN-PROMET d.o.o.</item>
    </izvorni_sadrzaj>
    <derivirana_varijabla naziv="DomainObject.Predmet.OstaliListFormated_1">
      <item>Zdravko Ban punomoćnik sudionika u postupku BAN-PROMET d.o.o.</item>
    </derivirana_varijabla>
  </DomainObject.Predmet.OstaliListFormated>
  <DomainObject.Predmet.OstaliListFormatedOIB>
    <izvorni_sadrzaj>
      <item>Zdravko Ban, OIB 03519394058 punomoćnik sudionika u postupku BAN-PROMET d.o.o.</item>
    </izvorni_sadrzaj>
    <derivirana_varijabla naziv="DomainObject.Predmet.OstaliListFormatedOIB_1">
      <item>Zdravko Ban, OIB 03519394058 punomoćnik sudionika u postupku BAN-PROMET d.o.o.</item>
    </derivirana_varijabla>
  </DomainObject.Predmet.OstaliListFormatedOIB>
  <DomainObject.Predmet.OstaliListFormatedWithAdress>
    <izvorni_sadrzaj>
      <item>Zdravko Ban, Ulica kneza Borne 30, 10000 Zagreb punomoćnik sudionika u postupku BAN-PROMET d.o.o.</item>
    </izvorni_sadrzaj>
    <derivirana_varijabla naziv="DomainObject.Predmet.OstaliListFormatedWithAdress_1">
      <item>Zdravko Ban, Ulica kneza Borne 30, 10000 Zagreb punomoćnik sudionika u postupku BAN-PROMET d.o.o.</item>
    </derivirana_varijabla>
  </DomainObject.Predmet.OstaliListFormatedWithAdress>
  <DomainObject.Predmet.OstaliListFormatedWithAdressOIB>
    <izvorni_sadrzaj>
      <item>Zdravko Ban, OIB 03519394058, Ulica kneza Borne 30, 10000 Zagreb punomoćnik sudionika u postupku BAN-PROMET d.o.o.</item>
    </izvorni_sadrzaj>
    <derivirana_varijabla naziv="DomainObject.Predmet.OstaliListFormatedWithAdressOIB_1">
      <item>Zdravko Ban, OIB 03519394058, Ulica kneza Borne 30, 10000 Zagreb punomoćnik sudionika u postupku BAN-PROMET d.o.o.</item>
    </derivirana_varijabla>
  </DomainObject.Predmet.OstaliListFormatedWithAdressOIB>
  <DomainObject.Predmet.OstaliListNazivFormated>
    <izvorni_sadrzaj>
      <item>Zdravko Ban</item>
    </izvorni_sadrzaj>
    <derivirana_varijabla naziv="DomainObject.Predmet.OstaliListNazivFormated_1">
      <item>Zdravko Ban</item>
    </derivirana_varijabla>
  </DomainObject.Predmet.OstaliListNazivFormated>
  <DomainObject.Predmet.OstaliListNazivFormatedOIB>
    <izvorni_sadrzaj>
      <item>Zdravko Ban, OIB 03519394058</item>
    </izvorni_sadrzaj>
    <derivirana_varijabla naziv="DomainObject.Predmet.OstaliListNazivFormatedOIB_1">
      <item>Zdravko Ban, OIB 03519394058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BAN-PROMET d.o.o.</izvorni_sadrzaj>
    <derivirana_varijabla naziv="DomainObject.Predmet.ProtustrankaIDrugi_1">BAN-PROMET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BAN-PROMET d.o.o., OIB 84240839895, Kneza Borne 30, 10000 Zagreb</izvorni_sadrzaj>
    <derivirana_varijabla naziv="DomainObject.Predmet.ProtustrankaIDrugiAdressOIB_1">BAN-PROMET d.o.o., OIB 84240839895, Kneza Borne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BAN-PROMET d.o.o.</item>
      <item>Zdravko Ban</item>
    </izvorni_sadrzaj>
    <derivirana_varijabla naziv="DomainObject.Predmet.SudioniciListNaziv_1">
      <item>FINA Regionalni centar Zagreb</item>
      <item>BAN-PROMET d.o.o.</item>
      <item>Zdravko Ban</item>
    </derivirana_varijabla>
  </DomainObject.Predmet.SudioniciListNaziv>
  <DomainObject.Predmet.SudioniciListAdressOIB>
    <izvorni_sadrzaj>
      <item>FINA Regionalni centar Zagreb, OIB 85821130368, Trg svibanjskih žrtava 1995. 1,10000 Zagreb</item>
      <item>BAN-PROMET d.o.o., OIB 84240839895, Kneza Borne 30,10000 Zagreb</item>
      <item>Zdravko Ban, OIB 03519394058, Ulica kneza Borne 30,10000 Zagreb</item>
    </izvorni_sadrzaj>
    <derivirana_varijabla naziv="DomainObject.Predmet.SudioniciListAdressOIB_1">
      <item>FINA Regionalni centar Zagreb, OIB 85821130368, Trg svibanjskih žrtava 1995. 1,10000 Zagreb</item>
      <item>BAN-PROMET d.o.o., OIB 84240839895, Kneza Borne 30,10000 Zagreb</item>
      <item>Zdravko Ban, OIB 03519394058, Ulica kneza Borne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84240839895</item>
      <item>, OIB 03519394058</item>
    </izvorni_sadrzaj>
    <derivirana_varijabla naziv="DomainObject.Predmet.SudioniciListNazivOIB_1">
      <item>, OIB 85821130368</item>
      <item>, OIB 84240839895</item>
      <item>, OIB 03519394058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370</properties:Words>
  <properties:Characters>2021</properties:Characters>
  <properties:Lines>66</properties:Lines>
  <properties:Paragraphs>34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2015-12-28T07:06:00Z</dcterms:created>
  <dc:creator>Sudsko vijeæe</dc:creator>
  <cp:lastModifiedBy>Marina Gojić</cp:lastModifiedBy>
  <cp:lastPrinted>2016-01-11T08:20:00Z</cp:lastPrinted>
  <dcterms:modified xmlns:xsi="http://www.w3.org/2001/XMLSchema-instance" xsi:type="dcterms:W3CDTF">2016-01-11T08:20:00Z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