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ceff" w14:paraId="6b7ceff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D3686B">
        <w:rPr>
          <w:rFonts w:cs="Times New Roman" w:eastAsia="Times New Roman"/>
          <w:szCs w:val="24"/>
          <w:lang w:eastAsia="hr-HR"/>
        </w:rPr>
        <w:t>JOZIČIĆ d.o.o. Pula, Plominska 49</w:t>
      </w:r>
      <w:r>
        <w:rPr>
          <w:szCs w:val="24"/>
        </w:rPr>
        <w:t xml:space="preserve">, OIB </w:t>
      </w:r>
      <w:r w:rsidR="00D3686B">
        <w:rPr>
          <w:szCs w:val="24"/>
        </w:rPr>
        <w:t>64798837643</w:t>
      </w:r>
      <w:r>
        <w:rPr>
          <w:szCs w:val="24"/>
        </w:rPr>
        <w:t xml:space="preserve">, MBS </w:t>
      </w:r>
      <w:r w:rsidR="00D3686B">
        <w:rPr>
          <w:szCs w:val="24"/>
        </w:rPr>
        <w:t>130029218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B11374">
        <w:rPr>
          <w:rFonts w:cs="Times New Roman" w:eastAsia="Times New Roman"/>
          <w:szCs w:val="24"/>
          <w:lang w:eastAsia="hr-HR"/>
        </w:rPr>
        <w:t>17</w:t>
      </w:r>
      <w:r w:rsidR="00FE0612">
        <w:rPr>
          <w:rFonts w:cs="Times New Roman" w:eastAsia="Times New Roman"/>
          <w:szCs w:val="24"/>
          <w:lang w:eastAsia="hr-HR"/>
        </w:rPr>
        <w:t xml:space="preserve">. </w:t>
      </w:r>
      <w:r w:rsidR="00B11374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D3686B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JOZIČIĆ d.o.o. Pula, Plominska 49</w:t>
      </w:r>
      <w:r>
        <w:rPr>
          <w:szCs w:val="24"/>
        </w:rPr>
        <w:t>, OIB 64798837643, MBS 130029218</w:t>
      </w:r>
      <w:r w:rsidR="00F7534F">
        <w:rPr>
          <w:szCs w:val="24"/>
        </w:rPr>
        <w:t xml:space="preserve">, </w:t>
      </w:r>
      <w:r w:rsidR="00F7534F"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15</w:t>
      </w:r>
      <w:r w:rsidR="00AD27E3">
        <w:rPr>
          <w:rFonts w:cs="Times New Roman" w:eastAsia="Times New Roman"/>
          <w:szCs w:val="24"/>
          <w:lang w:eastAsia="hr-HR"/>
        </w:rPr>
        <w:t xml:space="preserve">. </w:t>
      </w:r>
      <w:r w:rsidR="00C81256">
        <w:rPr>
          <w:rFonts w:cs="Times New Roman" w:eastAsia="Times New Roman"/>
          <w:szCs w:val="24"/>
          <w:lang w:eastAsia="hr-HR"/>
        </w:rPr>
        <w:t>ožujka</w:t>
      </w:r>
      <w:r w:rsidR="00F7534F"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 w:rsidR="00F7534F"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06F51">
        <w:rPr>
          <w:rFonts w:cs="Times New Roman" w:eastAsia="Times New Roman"/>
          <w:szCs w:val="24"/>
          <w:lang w:eastAsia="hr-HR"/>
        </w:rPr>
        <w:t>120</w:t>
      </w:r>
      <w:r w:rsidR="00F7534F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3686B">
        <w:rPr>
          <w:szCs w:val="24"/>
        </w:rPr>
        <w:t>15</w:t>
      </w:r>
      <w:r w:rsidR="00AD27E3">
        <w:rPr>
          <w:szCs w:val="24"/>
        </w:rPr>
        <w:t xml:space="preserve">. </w:t>
      </w:r>
      <w:r w:rsidR="00C81256">
        <w:rPr>
          <w:szCs w:val="24"/>
        </w:rPr>
        <w:t>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D3686B">
        <w:rPr>
          <w:szCs w:val="24"/>
        </w:rPr>
        <w:t>93</w:t>
      </w:r>
      <w:r w:rsidR="00106F51">
        <w:rPr>
          <w:szCs w:val="24"/>
        </w:rPr>
        <w:t>.</w:t>
      </w:r>
      <w:r w:rsidR="00D3686B">
        <w:rPr>
          <w:szCs w:val="24"/>
        </w:rPr>
        <w:t>890</w:t>
      </w:r>
      <w:r w:rsidR="00106F51">
        <w:rPr>
          <w:szCs w:val="24"/>
        </w:rPr>
        <w:t>,</w:t>
      </w:r>
      <w:r w:rsidR="00D3686B">
        <w:rPr>
          <w:szCs w:val="24"/>
        </w:rPr>
        <w:t>33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D3686B">
        <w:rPr>
          <w:rFonts w:cs="Times New Roman" w:eastAsia="Times New Roman"/>
          <w:szCs w:val="24"/>
          <w:lang w:eastAsia="hr-HR"/>
        </w:rPr>
        <w:t>82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D3686B">
        <w:rPr>
          <w:rFonts w:cs="Times New Roman" w:eastAsia="Times New Roman"/>
          <w:szCs w:val="24"/>
          <w:lang w:eastAsia="hr-HR"/>
        </w:rPr>
        <w:t>82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731CD4">
        <w:rPr>
          <w:szCs w:val="24"/>
        </w:rPr>
        <w:t>19</w:t>
      </w:r>
      <w:r w:rsidR="00FE0612">
        <w:rPr>
          <w:szCs w:val="24"/>
        </w:rPr>
        <w:t xml:space="preserve">. </w:t>
      </w:r>
      <w:r w:rsidR="00B11374">
        <w:rPr>
          <w:szCs w:val="24"/>
        </w:rPr>
        <w:t>travnja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7F170B">
        <w:rPr>
          <w:szCs w:val="24"/>
        </w:rPr>
        <w:t>, v.r.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6BB" w:rsidP="00F7534F" w:rsidR="00B066BB">
      <w:r>
        <w:separator/>
      </w:r>
    </w:p>
  </w:endnote>
  <w:endnote w:id="0" w:type="continuationSeparator">
    <w:p w:rsidRDefault="00B066BB" w:rsidP="00F7534F" w:rsidR="00B06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6BB" w:rsidP="00F7534F" w:rsidR="00B066BB">
      <w:r>
        <w:separator/>
      </w:r>
    </w:p>
  </w:footnote>
  <w:footnote w:id="0" w:type="continuationSeparator">
    <w:p w:rsidRDefault="00B066BB" w:rsidP="00F7534F" w:rsidR="00B066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D3686B">
      <w:t>82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44EE5"/>
    <w:rsid w:val="000549A4"/>
    <w:rsid w:val="00062346"/>
    <w:rsid w:val="000D2A0C"/>
    <w:rsid w:val="00106F51"/>
    <w:rsid w:val="00150DE9"/>
    <w:rsid w:val="002042EA"/>
    <w:rsid w:val="002B314D"/>
    <w:rsid w:val="00323A2F"/>
    <w:rsid w:val="00367EB9"/>
    <w:rsid w:val="003C6DCE"/>
    <w:rsid w:val="004A5FA0"/>
    <w:rsid w:val="004D3499"/>
    <w:rsid w:val="00554834"/>
    <w:rsid w:val="005B0D83"/>
    <w:rsid w:val="005C4AEC"/>
    <w:rsid w:val="005E7B36"/>
    <w:rsid w:val="00691A34"/>
    <w:rsid w:val="006E7CDE"/>
    <w:rsid w:val="00731CD4"/>
    <w:rsid w:val="0073670E"/>
    <w:rsid w:val="007D4202"/>
    <w:rsid w:val="007F170B"/>
    <w:rsid w:val="00827925"/>
    <w:rsid w:val="0086578A"/>
    <w:rsid w:val="00960E3E"/>
    <w:rsid w:val="009676C7"/>
    <w:rsid w:val="009B65C8"/>
    <w:rsid w:val="009C6DED"/>
    <w:rsid w:val="00A81C62"/>
    <w:rsid w:val="00AD27E3"/>
    <w:rsid w:val="00AE1905"/>
    <w:rsid w:val="00B066BB"/>
    <w:rsid w:val="00B11374"/>
    <w:rsid w:val="00B80E50"/>
    <w:rsid w:val="00BA2EBB"/>
    <w:rsid w:val="00BE0A01"/>
    <w:rsid w:val="00C21F2F"/>
    <w:rsid w:val="00C56EB7"/>
    <w:rsid w:val="00C81256"/>
    <w:rsid w:val="00D35762"/>
    <w:rsid w:val="00D3686B"/>
    <w:rsid w:val="00DB5A3B"/>
    <w:rsid w:val="00E0329B"/>
    <w:rsid w:val="00E47590"/>
    <w:rsid w:val="00F51E16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7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70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7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7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7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70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7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7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JOZIČIĆ d.o.o. PULA</izvorni_sadrzaj>
    <derivirana_varijabla naziv="DomainObject.Predmet.ProtustrankaFormated_1">  JOZIČIĆ d.o.o. PULA</derivirana_varijabla>
  </DomainObject.Predmet.ProtustrankaFormated>
  <DomainObject.Predmet.ProtustrankaFormatedOIB>
    <izvorni_sadrzaj>  JOZIČIĆ d.o.o. PULA, OIB 64798837643</izvorni_sadrzaj>
    <derivirana_varijabla naziv="DomainObject.Predmet.ProtustrankaFormatedOIB_1">  JOZIČIĆ d.o.o. PULA, OIB 64798837643</derivirana_varijabla>
  </DomainObject.Predmet.ProtustrankaFormatedOIB>
  <DomainObject.Predmet.ProtustrankaFormatedWithAdress>
    <izvorni_sadrzaj> JOZIČIĆ d.o.o. PULA, Plominska 49, 52100 Pula</izvorni_sadrzaj>
    <derivirana_varijabla naziv="DomainObject.Predmet.ProtustrankaFormatedWithAdress_1"> JOZIČIĆ d.o.o. PULA, Plominska 49, 52100 Pula</derivirana_varijabla>
  </DomainObject.Predmet.ProtustrankaFormatedWithAdress>
  <DomainObject.Predmet.ProtustrankaFormatedWithAdressOIB>
    <izvorni_sadrzaj> JOZIČIĆ d.o.o. PULA, OIB 64798837643, Plominska 49, 52100 Pula</izvorni_sadrzaj>
    <derivirana_varijabla naziv="DomainObject.Predmet.ProtustrankaFormatedWithAdressOIB_1"> JOZIČIĆ d.o.o. PULA, OIB 64798837643, Plominska 49, 52100 Pula</derivirana_varijabla>
  </DomainObject.Predmet.ProtustrankaFormatedWithAdressOIB>
  <DomainObject.Predmet.ProtustrankaWithAdress>
    <izvorni_sadrzaj>JOZIČIĆ d.o.o. PULA Plominska 49, 52100 Pula</izvorni_sadrzaj>
    <derivirana_varijabla naziv="DomainObject.Predmet.ProtustrankaWithAdress_1">JOZIČIĆ d.o.o. PULA Plominska 49, 52100 Pula</derivirana_varijabla>
  </DomainObject.Predmet.ProtustrankaWithAdress>
  <DomainObject.Predmet.ProtustrankaWithAdressOIB>
    <izvorni_sadrzaj>JOZIČIĆ d.o.o. PULA, OIB 64798837643, Plominska 49, 52100 Pula</izvorni_sadrzaj>
    <derivirana_varijabla naziv="DomainObject.Predmet.ProtustrankaWithAdressOIB_1">JOZIČIĆ d.o.o. PULA, OIB 64798837643, Plominska 49, 52100 Pula</derivirana_varijabla>
  </DomainObject.Predmet.ProtustrankaWithAdressOIB>
  <DomainObject.Predmet.ProtustrankaNazivFormated>
    <izvorni_sadrzaj>JOZIČIĆ d.o.o. PULA</izvorni_sadrzaj>
    <derivirana_varijabla naziv="DomainObject.Predmet.ProtustrankaNazivFormated_1">JOZIČIĆ d.o.o. PULA</derivirana_varijabla>
  </DomainObject.Predmet.ProtustrankaNazivFormated>
  <DomainObject.Predmet.ProtustrankaNazivFormatedOIB>
    <izvorni_sadrzaj>JOZIČIĆ d.o.o. PULA, OIB 64798837643</izvorni_sadrzaj>
    <derivirana_varijabla naziv="DomainObject.Predmet.ProtustrankaNazivFormatedOIB_1">JOZIČIĆ d.o.o. PULA, OIB 64798837643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93890.33</izvorni_sadrzaj>
    <derivirana_varijabla naziv="DomainObject.Predmet.TrenutnaVrijednost_1">93890.33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JOZIČIĆ d.o.o. PULA</item>
    </izvorni_sadrzaj>
    <derivirana_varijabla naziv="DomainObject.Predmet.ProtuStrankaListFormated_1">
      <item>JOZIČIĆ d.o.o. PULA</item>
    </derivirana_varijabla>
  </DomainObject.Predmet.ProtuStrankaListFormated>
  <DomainObject.Predmet.ProtuStrankaListFormatedOIB>
    <izvorni_sadrzaj>
      <item>JOZIČIĆ d.o.o. PULA, OIB 64798837643</item>
    </izvorni_sadrzaj>
    <derivirana_varijabla naziv="DomainObject.Predmet.ProtuStrankaListFormatedOIB_1">
      <item>JOZIČIĆ d.o.o. PULA, OIB 64798837643</item>
    </derivirana_varijabla>
  </DomainObject.Predmet.ProtuStrankaListFormatedOIB>
  <DomainObject.Predmet.ProtuStrankaListFormatedWithAdress>
    <izvorni_sadrzaj>
      <item>JOZIČIĆ d.o.o. PULA, Plominska 49, 52100 Pula</item>
    </izvorni_sadrzaj>
    <derivirana_varijabla naziv="DomainObject.Predmet.ProtuStrankaListFormatedWithAdress_1">
      <item>JOZIČIĆ d.o.o. PULA, Plominska 49, 52100 Pula</item>
    </derivirana_varijabla>
  </DomainObject.Predmet.ProtuStrankaListFormatedWithAdress>
  <DomainObject.Predmet.ProtuStrankaListFormatedWithAdressOIB>
    <izvorni_sadrzaj>
      <item>JOZIČIĆ d.o.o. PULA, OIB 64798837643, Plominska 49, 52100 Pula</item>
    </izvorni_sadrzaj>
    <derivirana_varijabla naziv="DomainObject.Predmet.ProtuStrankaListFormatedWithAdressOIB_1">
      <item>JOZIČIĆ d.o.o. PULA, OIB 64798837643, Plominska 49, 52100 Pula</item>
    </derivirana_varijabla>
  </DomainObject.Predmet.ProtuStrankaListFormatedWithAdressOIB>
  <DomainObject.Predmet.ProtuStrankaListNazivFormated>
    <izvorni_sadrzaj>
      <item>JOZIČIĆ d.o.o. PULA</item>
    </izvorni_sadrzaj>
    <derivirana_varijabla naziv="DomainObject.Predmet.ProtuStrankaListNazivFormated_1">
      <item>JOZIČIĆ d.o.o. PULA</item>
    </derivirana_varijabla>
  </DomainObject.Predmet.ProtuStrankaListNazivFormated>
  <DomainObject.Predmet.ProtuStrankaListNazivFormatedOIB>
    <izvorni_sadrzaj>
      <item>JOZIČIĆ d.o.o. PULA, OIB 64798837643</item>
    </izvorni_sadrzaj>
    <derivirana_varijabla naziv="DomainObject.Predmet.ProtuStrankaListNazivFormatedOIB_1">
      <item>JOZIČIĆ d.o.o. PULA, OIB 64798837643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JOZIČIĆ d.o.o. PULA</izvorni_sadrzaj>
    <derivirana_varijabla naziv="DomainObject.Predmet.ProtustrankaIDrugi_1">JOZIČIĆ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JOZIČIĆ d.o.o. PULA, OIB 64798837643, Plominska 49, 52100 Pula</izvorni_sadrzaj>
    <derivirana_varijabla naziv="DomainObject.Predmet.ProtustrankaIDrugiAdressOIB_1">JOZIČIĆ d.o.o. PULA, OIB 64798837643, Plominska 49,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JOZIČIĆ d.o.o. PULA</item>
    </izvorni_sadrzaj>
    <derivirana_varijabla naziv="DomainObject.Predmet.SudioniciListNaziv_1">
      <item>FINANCIJSKA AGENCIJA, RC RIJEKA, PODRUŽNICA PULA, PULA</item>
      <item>JOZIČIĆ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JOZIČIĆ d.o.o. PULA, OIB 64798837643, Plominska 49,52100 Pula</item>
    </izvorni_sadrzaj>
    <derivirana_varijabla naziv="DomainObject.Predmet.SudioniciListAdressOIB_1">
      <item>FINANCIJSKA AGENCIJA, RC RIJEKA, PODRUŽNICA PULA, PULA, OIB 85821130368, Ulica grada Vukovara 70,10000 Zagreb</item>
      <item>JOZIČIĆ d.o.o. PULA, OIB 64798837643, Plominska 49,52100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64798837643</item>
    </izvorni_sadrzaj>
    <derivirana_varijabla naziv="DomainObject.Predmet.SudioniciListNazivOIB_1">
      <item>, OIB 85821130368</item>
      <item>, OIB 64798837643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477</properties:Words>
  <properties:Characters>2657</properties:Characters>
  <properties:Lines>50</properties:Lines>
  <properties:Paragraphs>12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2018-03-14T09:46:00Z</dcterms:created>
  <dc:creator>Mihaela Kaligari</dc:creator>
  <cp:lastModifiedBy>Kristina Pauletić</cp:lastModifiedBy>
  <cp:lastPrinted>2018-04-19T05:56:00Z</cp:lastPrinted>
  <dcterms:modified xmlns:xsi="http://www.w3.org/2001/XMLSchema-instance" xsi:type="dcterms:W3CDTF">2018-04-19T12:20:00Z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(St-82-18 JOZIČIĆ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