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2f26" w14:paraId="a322f26" w:rsidRDefault="0024038D" w:rsidP="00276C0F" w:rsidR="006564F4" w:rsidRPr="004C4FEC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4C4FE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4C4FEC">
      <w:pPr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4C4FEC">
      <w:pPr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C4FE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C4FEC">
        <w:rPr>
          <w:rFonts w:hAnsi="Times New Roman" w:ascii="Times New Roman"/>
          <w:szCs w:val="24"/>
          <w:lang w:val="hr-HR"/>
        </w:rPr>
        <w:t xml:space="preserve"> 2/II</w:t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="00586AC2"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>7 St-</w:t>
      </w:r>
      <w:proofErr w:type="spellStart"/>
      <w:r w:rsidR="006E0763" w:rsidRPr="004C4FEC">
        <w:rPr>
          <w:rFonts w:hAnsi="Times New Roman" w:ascii="Times New Roman"/>
          <w:szCs w:val="24"/>
          <w:lang w:val="hr-HR"/>
        </w:rPr>
        <w:t>25</w:t>
      </w:r>
      <w:proofErr w:type="spellEnd"/>
      <w:r w:rsidR="006E0763" w:rsidRPr="004C4FEC">
        <w:rPr>
          <w:rFonts w:hAnsi="Times New Roman" w:ascii="Times New Roman"/>
          <w:szCs w:val="24"/>
          <w:lang w:val="hr-HR"/>
        </w:rPr>
        <w:t>/</w:t>
      </w:r>
      <w:proofErr w:type="spellStart"/>
      <w:r w:rsidR="006E0763" w:rsidRPr="004C4FEC">
        <w:rPr>
          <w:rFonts w:hAnsi="Times New Roman" w:ascii="Times New Roman"/>
          <w:szCs w:val="24"/>
          <w:lang w:val="hr-HR"/>
        </w:rPr>
        <w:t>09</w:t>
      </w:r>
      <w:proofErr w:type="spellEnd"/>
    </w:p>
    <w:p w:rsidRDefault="00276C0F" w:rsidP="00276C0F" w:rsidR="00276C0F" w:rsidRPr="004C4FEC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4C4FEC">
      <w:pPr>
        <w:jc w:val="center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4C4FEC">
      <w:pPr>
        <w:jc w:val="center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R J E Š E N J E</w:t>
      </w:r>
      <w:r w:rsidR="0046781B" w:rsidRPr="004C4FEC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="006564F4" w:rsidRPr="004C4FEC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4C4FEC" w:rsidRPr="004C4FEC">
        <w:rPr>
          <w:rFonts w:hAnsi="Times New Roman" w:ascii="Times New Roman"/>
          <w:szCs w:val="24"/>
          <w:lang w:val="hr-HR"/>
        </w:rPr>
        <w:t xml:space="preserve"> </w:t>
      </w:r>
      <w:r w:rsidR="004C4FEC" w:rsidRPr="004C4FEC">
        <w:rPr>
          <w:rFonts w:hAnsi="Times New Roman" w:ascii="Times New Roman"/>
          <w:szCs w:val="24"/>
        </w:rPr>
        <w:t xml:space="preserve">CROATIA BUS d. </w:t>
      </w:r>
      <w:proofErr w:type="gramStart"/>
      <w:r w:rsidR="004C4FEC" w:rsidRPr="004C4FEC">
        <w:rPr>
          <w:rFonts w:hAnsi="Times New Roman" w:ascii="Times New Roman"/>
          <w:szCs w:val="24"/>
        </w:rPr>
        <w:t>d</w:t>
      </w:r>
      <w:proofErr w:type="gramEnd"/>
      <w:r w:rsidR="004C4FEC" w:rsidRPr="004C4FEC">
        <w:rPr>
          <w:rFonts w:hAnsi="Times New Roman" w:ascii="Times New Roman"/>
          <w:szCs w:val="24"/>
        </w:rPr>
        <w:t xml:space="preserve">. u </w:t>
      </w:r>
      <w:proofErr w:type="spellStart"/>
      <w:r w:rsidR="004C4FEC" w:rsidRPr="004C4FEC">
        <w:rPr>
          <w:rFonts w:hAnsi="Times New Roman" w:ascii="Times New Roman"/>
          <w:szCs w:val="24"/>
        </w:rPr>
        <w:t>stečaju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, </w:t>
      </w:r>
      <w:proofErr w:type="spellStart"/>
      <w:r w:rsidR="004C4FEC" w:rsidRPr="004C4FEC">
        <w:rPr>
          <w:rFonts w:hAnsi="Times New Roman" w:ascii="Times New Roman"/>
          <w:szCs w:val="24"/>
        </w:rPr>
        <w:t>Heinzelova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61, Zagreb, </w:t>
      </w:r>
      <w:proofErr w:type="spellStart"/>
      <w:r w:rsidR="004C4FEC" w:rsidRPr="004C4FEC">
        <w:rPr>
          <w:rFonts w:hAnsi="Times New Roman" w:ascii="Times New Roman"/>
          <w:szCs w:val="24"/>
        </w:rPr>
        <w:t>OIB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53772435884, 7. </w:t>
      </w:r>
      <w:proofErr w:type="spellStart"/>
      <w:proofErr w:type="gramStart"/>
      <w:r w:rsidR="004C4FEC" w:rsidRPr="004C4FEC">
        <w:rPr>
          <w:rFonts w:hAnsi="Times New Roman" w:ascii="Times New Roman"/>
          <w:szCs w:val="24"/>
        </w:rPr>
        <w:t>prosinca</w:t>
      </w:r>
      <w:proofErr w:type="spellEnd"/>
      <w:proofErr w:type="gramEnd"/>
      <w:r w:rsidR="004C4FEC" w:rsidRPr="004C4FEC">
        <w:rPr>
          <w:rFonts w:hAnsi="Times New Roman" w:ascii="Times New Roman"/>
          <w:szCs w:val="24"/>
        </w:rPr>
        <w:t xml:space="preserve"> 2016.</w:t>
      </w:r>
    </w:p>
    <w:p w:rsidRDefault="0042550E" w:rsidR="0042550E" w:rsidRPr="004C4FEC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4C4FEC">
      <w:pPr>
        <w:jc w:val="center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4C4FEC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="0046781B" w:rsidRPr="004C4FEC">
        <w:rPr>
          <w:rFonts w:hAnsi="Times New Roman" w:ascii="Times New Roman"/>
          <w:szCs w:val="24"/>
          <w:lang w:val="hr-HR"/>
        </w:rPr>
        <w:t xml:space="preserve">1. </w:t>
      </w:r>
      <w:r w:rsidR="00EB5A5A" w:rsidRPr="004C4FEC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4C4FEC" w:rsidRPr="004C4FEC">
        <w:rPr>
          <w:rFonts w:hAnsi="Times New Roman" w:ascii="Times New Roman"/>
          <w:szCs w:val="24"/>
        </w:rPr>
        <w:t xml:space="preserve">CROATIA BUS d. </w:t>
      </w:r>
      <w:proofErr w:type="gramStart"/>
      <w:r w:rsidR="004C4FEC" w:rsidRPr="004C4FEC">
        <w:rPr>
          <w:rFonts w:hAnsi="Times New Roman" w:ascii="Times New Roman"/>
          <w:szCs w:val="24"/>
        </w:rPr>
        <w:t>d</w:t>
      </w:r>
      <w:proofErr w:type="gramEnd"/>
      <w:r w:rsidR="004C4FEC" w:rsidRPr="004C4FEC">
        <w:rPr>
          <w:rFonts w:hAnsi="Times New Roman" w:ascii="Times New Roman"/>
          <w:szCs w:val="24"/>
        </w:rPr>
        <w:t xml:space="preserve">. u </w:t>
      </w:r>
      <w:proofErr w:type="spellStart"/>
      <w:r w:rsidR="004C4FEC" w:rsidRPr="004C4FEC">
        <w:rPr>
          <w:rFonts w:hAnsi="Times New Roman" w:ascii="Times New Roman"/>
          <w:szCs w:val="24"/>
        </w:rPr>
        <w:t>stečaju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, </w:t>
      </w:r>
      <w:proofErr w:type="spellStart"/>
      <w:r w:rsidR="004C4FEC" w:rsidRPr="004C4FEC">
        <w:rPr>
          <w:rFonts w:hAnsi="Times New Roman" w:ascii="Times New Roman"/>
          <w:szCs w:val="24"/>
        </w:rPr>
        <w:t>Heinzelova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61, Zagreb, </w:t>
      </w:r>
      <w:proofErr w:type="spellStart"/>
      <w:r w:rsidR="004C4FEC" w:rsidRPr="004C4FEC">
        <w:rPr>
          <w:rFonts w:hAnsi="Times New Roman" w:ascii="Times New Roman"/>
          <w:szCs w:val="24"/>
        </w:rPr>
        <w:t>OIB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53772435884</w:t>
      </w:r>
      <w:r w:rsidR="00EB5A5A" w:rsidRPr="004C4FEC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6781B" w:rsidP="0024038D" w:rsidR="0046781B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  <w:t xml:space="preserve">2. Sjedište stečajne mase je na adresi </w:t>
      </w:r>
      <w:r w:rsidR="00AB129F" w:rsidRPr="004C4FEC">
        <w:rPr>
          <w:rFonts w:hAnsi="Times New Roman" w:ascii="Times New Roman"/>
          <w:szCs w:val="24"/>
          <w:lang w:val="hr-HR"/>
        </w:rPr>
        <w:t xml:space="preserve">ureda </w:t>
      </w:r>
      <w:r w:rsidRPr="004C4FEC">
        <w:rPr>
          <w:rFonts w:hAnsi="Times New Roman" w:ascii="Times New Roman"/>
          <w:szCs w:val="24"/>
          <w:lang w:val="hr-HR"/>
        </w:rPr>
        <w:t xml:space="preserve">stecajnog upravitelja </w:t>
      </w:r>
      <w:r w:rsidR="00AB129F" w:rsidRPr="004C4FEC">
        <w:rPr>
          <w:rFonts w:hAnsi="Times New Roman" w:ascii="Times New Roman"/>
          <w:szCs w:val="24"/>
          <w:lang w:val="hr-HR"/>
        </w:rPr>
        <w:t xml:space="preserve">Zagreb, </w:t>
      </w:r>
      <w:r w:rsidR="004C4FEC" w:rsidRPr="004C4FEC">
        <w:rPr>
          <w:rFonts w:hAnsi="Times New Roman" w:ascii="Times New Roman"/>
          <w:szCs w:val="24"/>
          <w:lang w:val="hr-HR"/>
        </w:rPr>
        <w:t>Vrtlarska 3.</w:t>
      </w:r>
    </w:p>
    <w:p w:rsidRDefault="0046781B" w:rsidP="0024038D" w:rsidR="0046781B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="004C4FEC" w:rsidRPr="004C4FEC">
        <w:rPr>
          <w:rFonts w:hAnsi="Times New Roman" w:ascii="Times New Roman"/>
          <w:szCs w:val="24"/>
        </w:rPr>
        <w:t xml:space="preserve">Marija Vujčić </w:t>
      </w:r>
      <w:proofErr w:type="spellStart"/>
      <w:r w:rsidR="004C4FEC" w:rsidRPr="004C4FEC">
        <w:rPr>
          <w:rFonts w:hAnsi="Times New Roman" w:ascii="Times New Roman"/>
          <w:szCs w:val="24"/>
        </w:rPr>
        <w:t>Turkulin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</w:t>
      </w:r>
      <w:proofErr w:type="spellStart"/>
      <w:r w:rsidR="004C4FEC" w:rsidRPr="004C4FEC">
        <w:rPr>
          <w:rFonts w:hAnsi="Times New Roman" w:ascii="Times New Roman"/>
          <w:szCs w:val="24"/>
        </w:rPr>
        <w:t>iz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</w:t>
      </w:r>
      <w:proofErr w:type="spellStart"/>
      <w:r w:rsidR="004C4FEC" w:rsidRPr="004C4FEC">
        <w:rPr>
          <w:rFonts w:hAnsi="Times New Roman" w:ascii="Times New Roman"/>
          <w:szCs w:val="24"/>
        </w:rPr>
        <w:t>Zagreba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, </w:t>
      </w:r>
      <w:proofErr w:type="spellStart"/>
      <w:r w:rsidR="004C4FEC" w:rsidRPr="004C4FEC">
        <w:rPr>
          <w:rFonts w:hAnsi="Times New Roman" w:ascii="Times New Roman"/>
          <w:szCs w:val="24"/>
        </w:rPr>
        <w:t>Vrtlarska</w:t>
      </w:r>
      <w:proofErr w:type="spellEnd"/>
      <w:r w:rsidR="004C4FEC" w:rsidRPr="004C4FEC">
        <w:rPr>
          <w:rFonts w:hAnsi="Times New Roman" w:ascii="Times New Roman"/>
          <w:szCs w:val="24"/>
        </w:rPr>
        <w:t xml:space="preserve"> 3, </w:t>
      </w:r>
      <w:r w:rsidR="004C4FEC" w:rsidRPr="004C4FEC">
        <w:rPr>
          <w:rFonts w:hAnsi="Times New Roman" w:ascii="Times New Roman"/>
          <w:szCs w:val="24"/>
          <w:lang w:val="pl-PL"/>
        </w:rPr>
        <w:t>OIB</w:t>
      </w:r>
      <w:r w:rsidR="004C4FEC" w:rsidRPr="004C4FEC">
        <w:rPr>
          <w:rFonts w:hAnsi="Times New Roman" w:ascii="Times New Roman"/>
          <w:szCs w:val="24"/>
        </w:rPr>
        <w:t xml:space="preserve"> 22593287559.</w:t>
      </w:r>
    </w:p>
    <w:p w:rsidRDefault="0046781B" w:rsidP="0024038D" w:rsidR="0046781B" w:rsidRPr="004C4FEC">
      <w:pPr>
        <w:jc w:val="both"/>
        <w:rPr>
          <w:rFonts w:hAnsi="Times New Roman" w:ascii="Times New Roman"/>
          <w:szCs w:val="24"/>
          <w:lang w:val="hr-HR"/>
        </w:rPr>
      </w:pPr>
    </w:p>
    <w:p w:rsidRDefault="00873097" w:rsidP="00873097" w:rsidR="00873097" w:rsidRPr="004C4FEC">
      <w:pPr>
        <w:jc w:val="center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>Obrazloženje</w:t>
      </w:r>
    </w:p>
    <w:p w:rsidRDefault="00873097" w:rsidP="00873097" w:rsidR="00873097" w:rsidRPr="004C4FEC">
      <w:pPr>
        <w:jc w:val="center"/>
        <w:rPr>
          <w:rFonts w:hAnsi="Times New Roman" w:ascii="Times New Roman"/>
          <w:szCs w:val="24"/>
          <w:lang w:val="hr-HR"/>
        </w:rPr>
      </w:pPr>
    </w:p>
    <w:p w:rsidRDefault="00873097" w:rsidP="00873097" w:rsidR="00873097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="001A21E9" w:rsidRPr="004C4FEC">
        <w:rPr>
          <w:rFonts w:hAnsi="Times New Roman" w:ascii="Times New Roman"/>
          <w:szCs w:val="24"/>
          <w:lang w:val="hr-HR"/>
        </w:rPr>
        <w:t xml:space="preserve">Podneskom od </w:t>
      </w:r>
      <w:r w:rsidR="004C4FEC" w:rsidRPr="004C4FEC">
        <w:rPr>
          <w:rFonts w:hAnsi="Times New Roman" w:ascii="Times New Roman"/>
          <w:szCs w:val="24"/>
          <w:lang w:val="hr-HR"/>
        </w:rPr>
        <w:t xml:space="preserve">4. studenog </w:t>
      </w:r>
      <w:proofErr w:type="spellStart"/>
      <w:r w:rsidR="004C4FEC" w:rsidRPr="004C4FEC">
        <w:rPr>
          <w:rFonts w:hAnsi="Times New Roman" w:ascii="Times New Roman"/>
          <w:szCs w:val="24"/>
          <w:lang w:val="hr-HR"/>
        </w:rPr>
        <w:t>2016</w:t>
      </w:r>
      <w:proofErr w:type="spellEnd"/>
      <w:r w:rsidR="004C4FEC" w:rsidRPr="004C4FEC">
        <w:rPr>
          <w:rFonts w:hAnsi="Times New Roman" w:ascii="Times New Roman"/>
          <w:szCs w:val="24"/>
          <w:lang w:val="hr-HR"/>
        </w:rPr>
        <w:t>. stečajni upravitelj predložio je nastavak postupka zbog naknadno pronađene imovine dužnika.</w:t>
      </w:r>
    </w:p>
    <w:p w:rsidRDefault="00873097" w:rsidP="00873097" w:rsidR="00873097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4C4FEC" w:rsidRPr="004C4FEC">
        <w:rPr>
          <w:rFonts w:hAnsi="Times New Roman" w:ascii="Times New Roman"/>
          <w:szCs w:val="24"/>
        </w:rPr>
        <w:t xml:space="preserve">Tt-14/26273-2 </w:t>
      </w:r>
      <w:r w:rsidRPr="004C4FEC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4C4FEC" w:rsidRPr="004C4FEC">
        <w:rPr>
          <w:rFonts w:hAnsi="Times New Roman" w:ascii="Times New Roman"/>
          <w:szCs w:val="24"/>
          <w:lang w:val="hr-HR"/>
        </w:rPr>
        <w:t>17</w:t>
      </w:r>
      <w:proofErr w:type="spellEnd"/>
      <w:r w:rsidR="004C4FEC" w:rsidRPr="004C4FEC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C4FEC" w:rsidRPr="004C4FEC">
        <w:rPr>
          <w:rFonts w:hAnsi="Times New Roman" w:ascii="Times New Roman"/>
          <w:szCs w:val="24"/>
          <w:lang w:val="hr-HR"/>
        </w:rPr>
        <w:t>2014</w:t>
      </w:r>
      <w:proofErr w:type="spellEnd"/>
      <w:r w:rsidR="00AB129F" w:rsidRPr="004C4FEC">
        <w:rPr>
          <w:rFonts w:hAnsi="Times New Roman" w:ascii="Times New Roman"/>
          <w:szCs w:val="24"/>
          <w:lang w:val="hr-HR"/>
        </w:rPr>
        <w:t>.</w:t>
      </w:r>
      <w:r w:rsidRPr="004C4FEC">
        <w:rPr>
          <w:rFonts w:hAnsi="Times New Roman" w:ascii="Times New Roman"/>
          <w:szCs w:val="24"/>
          <w:lang w:val="hr-HR"/>
        </w:rPr>
        <w:t xml:space="preserve"> dužnik je brisan iz registra.</w:t>
      </w:r>
      <w:r w:rsidR="005B5C97" w:rsidRPr="004C4FEC">
        <w:rPr>
          <w:rFonts w:hAnsi="Times New Roman" w:ascii="Times New Roman"/>
          <w:szCs w:val="24"/>
          <w:lang w:val="hr-HR"/>
        </w:rPr>
        <w:t xml:space="preserve"> </w:t>
      </w:r>
    </w:p>
    <w:p w:rsidRDefault="00873097" w:rsidP="0024038D" w:rsidR="0046781B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="00F4785F" w:rsidRPr="004C4FEC">
        <w:rPr>
          <w:rFonts w:hAnsi="Times New Roman" w:ascii="Times New Roman"/>
          <w:szCs w:val="24"/>
          <w:lang w:val="hr-HR"/>
        </w:rPr>
        <w:t>437</w:t>
      </w:r>
      <w:proofErr w:type="spellEnd"/>
      <w:r w:rsidR="00F4785F" w:rsidRPr="004C4FEC">
        <w:rPr>
          <w:rFonts w:hAnsi="Times New Roman" w:ascii="Times New Roman"/>
          <w:szCs w:val="24"/>
          <w:lang w:val="hr-HR"/>
        </w:rPr>
        <w:t xml:space="preserve"> st. 1 i st. 2 </w:t>
      </w:r>
      <w:r w:rsidRPr="004C4FEC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Pr="004C4FEC">
        <w:rPr>
          <w:rFonts w:hAnsi="Times New Roman" w:ascii="Times New Roman"/>
          <w:szCs w:val="24"/>
          <w:lang w:val="hr-HR"/>
        </w:rPr>
        <w:t>71</w:t>
      </w:r>
      <w:proofErr w:type="spellEnd"/>
      <w:r w:rsidRPr="004C4FEC">
        <w:rPr>
          <w:rFonts w:hAnsi="Times New Roman" w:ascii="Times New Roman"/>
          <w:szCs w:val="24"/>
          <w:lang w:val="hr-HR"/>
        </w:rPr>
        <w:t>/</w:t>
      </w:r>
      <w:proofErr w:type="spellStart"/>
      <w:r w:rsidRPr="004C4FEC">
        <w:rPr>
          <w:rFonts w:hAnsi="Times New Roman" w:ascii="Times New Roman"/>
          <w:szCs w:val="24"/>
          <w:lang w:val="hr-HR"/>
        </w:rPr>
        <w:t>15</w:t>
      </w:r>
      <w:proofErr w:type="spellEnd"/>
      <w:r w:rsidRPr="004C4FEC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="00F4785F" w:rsidRPr="004C4FEC">
        <w:rPr>
          <w:rFonts w:hAnsi="Times New Roman" w:ascii="Times New Roman"/>
          <w:szCs w:val="24"/>
          <w:lang w:val="hr-HR"/>
        </w:rPr>
        <w:t>438</w:t>
      </w:r>
      <w:proofErr w:type="spellEnd"/>
      <w:r w:rsidR="00F4785F" w:rsidRPr="004C4FEC">
        <w:rPr>
          <w:rFonts w:hAnsi="Times New Roman" w:ascii="Times New Roman"/>
          <w:szCs w:val="24"/>
          <w:lang w:val="hr-HR"/>
        </w:rPr>
        <w:t xml:space="preserve"> </w:t>
      </w:r>
      <w:r w:rsidRPr="004C4FEC">
        <w:rPr>
          <w:rFonts w:hAnsi="Times New Roman" w:ascii="Times New Roman"/>
          <w:szCs w:val="24"/>
          <w:lang w:val="hr-HR"/>
        </w:rPr>
        <w:t>Stečajnog zakona, valjalo je riješiti kao u izreci.</w:t>
      </w:r>
    </w:p>
    <w:p w:rsidRDefault="0076598D" w:rsidR="0042550E" w:rsidRPr="004C4FEC">
      <w:pPr>
        <w:jc w:val="center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 xml:space="preserve">Zagreb, </w:t>
      </w:r>
      <w:r w:rsidR="00F4785F" w:rsidRPr="004C4FEC">
        <w:rPr>
          <w:rFonts w:hAnsi="Times New Roman" w:ascii="Times New Roman"/>
          <w:szCs w:val="24"/>
          <w:lang w:val="hr-HR"/>
        </w:rPr>
        <w:t>7</w:t>
      </w:r>
      <w:r w:rsidR="00FD2ECA" w:rsidRPr="004C4FEC">
        <w:rPr>
          <w:rFonts w:hAnsi="Times New Roman" w:ascii="Times New Roman"/>
          <w:szCs w:val="24"/>
          <w:lang w:val="hr-HR"/>
        </w:rPr>
        <w:t xml:space="preserve">. </w:t>
      </w:r>
      <w:r w:rsidR="004C4FEC" w:rsidRPr="004C4FEC">
        <w:rPr>
          <w:rFonts w:hAnsi="Times New Roman" w:ascii="Times New Roman"/>
          <w:szCs w:val="24"/>
          <w:lang w:val="hr-HR"/>
        </w:rPr>
        <w:t>prosinac</w:t>
      </w:r>
      <w:r w:rsidR="00FD2ECA" w:rsidRPr="004C4F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2ECA" w:rsidRPr="004C4FEC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4C4FEC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4C4FEC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="00866847" w:rsidRPr="004C4FEC">
        <w:rPr>
          <w:rFonts w:hAnsi="Times New Roman" w:ascii="Times New Roman"/>
          <w:szCs w:val="24"/>
          <w:lang w:val="hr-HR"/>
        </w:rPr>
        <w:tab/>
      </w:r>
      <w:r w:rsidR="00866847" w:rsidRPr="004C4FEC">
        <w:rPr>
          <w:rFonts w:hAnsi="Times New Roman" w:ascii="Times New Roman"/>
          <w:szCs w:val="24"/>
          <w:lang w:val="hr-HR"/>
        </w:rPr>
        <w:tab/>
      </w:r>
      <w:r w:rsidR="007B67FF" w:rsidRPr="004C4FEC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4C4FEC">
        <w:rPr>
          <w:rFonts w:hAnsi="Times New Roman" w:ascii="Times New Roman"/>
          <w:szCs w:val="24"/>
          <w:lang w:val="hr-HR"/>
        </w:rPr>
        <w:t xml:space="preserve"> </w:t>
      </w:r>
      <w:r w:rsidR="00BA6FAF">
        <w:rPr>
          <w:rFonts w:hAnsi="Times New Roman" w:ascii="Times New Roman"/>
          <w:szCs w:val="24"/>
          <w:lang w:val="hr-HR"/>
        </w:rPr>
        <w:t xml:space="preserve">v. r. </w:t>
      </w:r>
      <w:r w:rsidRPr="004C4FEC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4C4FEC">
      <w:pPr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 xml:space="preserve">  </w:t>
      </w:r>
    </w:p>
    <w:p w:rsidRDefault="00BA6FAF" w:rsidP="00AB7A2F" w:rsidR="00BA6FA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6FAF" w:rsidP="00995CE9" w:rsidR="00BA6FA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4C4FEC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4C4FEC">
      <w:pPr>
        <w:jc w:val="both"/>
        <w:rPr>
          <w:rFonts w:hAnsi="Times New Roman" w:ascii="Times New Roman"/>
          <w:szCs w:val="24"/>
          <w:lang w:val="hr-HR"/>
        </w:rPr>
      </w:pP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  <w:r w:rsidRPr="004C4FEC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4C4FE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4C4FEC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6E0763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A6FAF"/>
    <w:rsid w:val="00BC0D74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6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F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FA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F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F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6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F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FA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F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F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2009.</izvorni_sadrzaj>
    <derivirana_varijabla naziv="DomainObject.Predmet.DatumOsnivanja_1">9.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2015.</izvorni_sadrzaj>
    <derivirana_varijabla naziv="DomainObject.Predmet.DatumRjesavanja_1">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St-25/2009</izvorni_sadrzaj>
    <derivirana_varijabla naziv="DomainObject.Predmet.OznakaBroj_1">St-25/2009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1- 26 spisi u izvanpar.pisarnici ormar  5 u hodniku, a spis 27 -28 u referadi</izvorni_sadrzaj>
    <derivirana_varijabla naziv="DomainObject.Predmet.PrimjedbaSuca_1">1- 26 spisi u izvanpar.pisarnici ormar  5 u hodniku, a spis 27 -28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BUS d.d.</izvorni_sadrzaj>
    <derivirana_varijabla naziv="DomainObject.Predmet.ProtustrankaFormated_1">  CROATIA BUS d.d.</derivirana_varijabla>
  </DomainObject.Predmet.ProtustrankaFormated>
  <DomainObject.Predmet.ProtustrankaFormatedOIB>
    <izvorni_sadrzaj>  CROATIA BUS d.d., OIB 53772435884</izvorni_sadrzaj>
    <derivirana_varijabla naziv="DomainObject.Predmet.ProtustrankaFormatedOIB_1">  CROATIA BUS d.d., OIB 53772435884</derivirana_varijabla>
  </DomainObject.Predmet.ProtustrankaFormatedOIB>
  <DomainObject.Predmet.ProtustrankaFormatedWithAdress>
    <izvorni_sadrzaj> CROATIA BUS d.d., Heinzelova 61, 10000 Zagreb</izvorni_sadrzaj>
    <derivirana_varijabla naziv="DomainObject.Predmet.ProtustrankaFormatedWithAdress_1"> CROATIA BUS d.d., Heinzelova 61, 10000 Zagreb</derivirana_varijabla>
  </DomainObject.Predmet.ProtustrankaFormatedWithAdress>
  <DomainObject.Predmet.ProtustrankaFormatedWithAdressOIB>
    <izvorni_sadrzaj> CROATIA BUS d.d., OIB 53772435884, Heinzelova 61, 10000 Zagreb</izvorni_sadrzaj>
    <derivirana_varijabla naziv="DomainObject.Predmet.ProtustrankaFormatedWithAdressOIB_1"> CROATIA BUS d.d., OIB 53772435884, Heinzelova 61, 10000 Zagreb</derivirana_varijabla>
  </DomainObject.Predmet.ProtustrankaFormatedWithAdressOIB>
  <DomainObject.Predmet.ProtustrankaWithAdress>
    <izvorni_sadrzaj>CROATIA BUS d.d. Heinzelova 61, 10000 Zagreb</izvorni_sadrzaj>
    <derivirana_varijabla naziv="DomainObject.Predmet.ProtustrankaWithAdress_1">CROATIA BUS d.d. Heinzelova 61, 10000 Zagreb</derivirana_varijabla>
  </DomainObject.Predmet.ProtustrankaWithAdress>
  <DomainObject.Predmet.ProtustrankaWithAdressOIB>
    <izvorni_sadrzaj>CROATIA BUS d.d., OIB 53772435884, Heinzelova 61, 10000 Zagreb</izvorni_sadrzaj>
    <derivirana_varijabla naziv="DomainObject.Predmet.ProtustrankaWithAdressOIB_1">CROATIA BUS d.d., OIB 53772435884, Heinzelova 61, 10000 Zagreb</derivirana_varijabla>
  </DomainObject.Predmet.ProtustrankaWithAdressOIB>
  <DomainObject.Predmet.ProtustrankaNazivFormated>
    <izvorni_sadrzaj>CROATIA BUS d.d.</izvorni_sadrzaj>
    <derivirana_varijabla naziv="DomainObject.Predmet.ProtustrankaNazivFormated_1">CROATIA BUS d.d.</derivirana_varijabla>
  </DomainObject.Predmet.ProtustrankaNazivFormated>
  <DomainObject.Predmet.ProtustrankaNazivFormatedOIB>
    <izvorni_sadrzaj>CROATIA BUS d.d., OIB 53772435884</izvorni_sadrzaj>
    <derivirana_varijabla naziv="DomainObject.Predmet.ProtustrankaNazivFormatedOIB_1">CROATIA BUS d.d., OIB 53772435884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BUS d.d.; MATIJA POPOVIĆ; MILORAD VOLAŠ; SAMO TREBA DELATI D.O.O.; HYPO LEASING STEIERMARK; ČRNJA TOURS d.o.o.; TOURING CROATIA; AUTOTRANS; PANTURIST d.d.; TOMISLAV SAJJKO; ČAZMATRANS-NOVA; PANORAMABUS d.o.o.; ZAGREBAČKA BANKA DIONIČKO DRUŠTVO</izvorni_sadrzaj>
    <derivirana_varijabla naziv="DomainObject.Predmet.StrankaFormated_1">  CROATIA BUS d.d.; MATIJA POPOVIĆ; MILORAD VOLAŠ; SAMO TREBA DELATI D.O.O.; HYPO LEASING STEIERMARK; ČRNJA TOURS d.o.o.; TOURING CROATIA; AUTOTRANS; PANTURIST d.d.; TOMISLAV SAJJKO; ČAZMATRANS-NOVA; PANORAMABUS d.o.o.; ZAGREBAČKA BANKA DIONIČKO DRUŠTVO</derivirana_varijabla>
  </DomainObject.Predmet.StrankaFormated>
  <DomainObject.Predmet.StrankaFormatedOIB>
    <izvorni_sadrzaj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izvorni_sadrzaj>
    <derivirana_varijabla naziv="DomainObject.Predmet.StrankaFormatedOIB_1"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derivirana_varijabla>
  </DomainObject.Predmet.StrankaFormatedOIB>
  <DomainObject.Predmet.StrankaFormatedWithAdress>
    <izvorni_sadrzaj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izvorni_sadrzaj>
    <derivirana_varijabla naziv="DomainObject.Predmet.StrankaFormatedWithAdress_1"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derivirana_varijabla>
  </DomainObject.Predmet.StrankaFormatedWithAdress>
  <DomainObject.Predmet.StrankaFormatedWithAdressOIB>
    <izvorni_sadrzaj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izvorni_sadrzaj>
    <derivirana_varijabla naziv="DomainObject.Predmet.StrankaFormatedWithAdressOIB_1"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derivirana_varijabla>
  </DomainObject.Predmet.StrankaFormatedWithAdressOIB>
  <DomainObject.Predmet.StrankaWithAdress>
    <izvorni_sadrzaj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izvorni_sadrzaj>
    <derivirana_varijabla naziv="DomainObject.Predmet.StrankaWithAdress_1"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derivirana_varijabla>
  </DomainObject.Predmet.StrankaWithAdress>
  <DomainObject.Predmet.StrankaWithAdressOIB>
    <izvorni_sadrzaj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izvorni_sadrzaj>
    <derivirana_varijabla naziv="DomainObject.Predmet.StrankaWithAdressOIB_1"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derivirana_varijabla>
  </DomainObject.Predmet.StrankaWithAdressOIB>
  <DomainObject.Predmet.StrankaNazivFormated>
    <izvorni_sadrzaj>CROATIA BUS d.d.,MATIJA POPOVIĆ,MILORAD VOLAŠ,SAMO TREBA DELATI D.O.O.,HYPO LEASING STEIERMARK,ČRNJA TOURS d.o.o.,TOURING CROATIA,AUTOTRANS,PANTURIST d.d.,TOMISLAV SAJJKO,ČAZMATRANS-NOVA,PANORAMABUS d.o.o.,ZAGREBAČKA BANKA DIONIČKO DRUŠTVO</izvorni_sadrzaj>
    <derivirana_varijabla naziv="DomainObject.Predmet.StrankaNazivFormated_1">CROATIA BUS d.d.,MATIJA POPOVIĆ,MILORAD VOLAŠ,SAMO TREBA DELATI D.O.O.,HYPO LEASING STEIERMARK,ČRNJA TOURS d.o.o.,TOURING CROATIA,AUTOTRANS,PANTURIST d.d.,TOMISLAV SAJJKO,ČAZMATRANS-NOVA,PANORAMABUS d.o.o.,ZAGREBAČKA BANKA DIONIČKO DRUŠTVO</derivirana_varijabla>
  </DomainObject.Predmet.StrankaNazivFormated>
  <DomainObject.Predmet.StrankaNazivFormatedOIB>
    <izvorni_sadrzaj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izvorni_sadrzaj>
    <derivirana_varijabla naziv="DomainObject.Predmet.StrankaNazivFormatedOIB_1"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Formated>
  <DomainObject.Predmet.StrankaList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FormatedOIB>
  <DomainObject.Predmet.StrankaListFormatedWithAdress>
    <izvorni_sadrzaj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izvorni_sadrzaj>
    <derivirana_varijabla naziv="DomainObject.Predmet.StrankaListFormatedWithAdress_1"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izvorni_sadrzaj>
    <derivirana_varijabla naziv="DomainObject.Predmet.StrankaListFormatedWithAdressOIB_1"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Naziv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NazivFormated>
  <DomainObject.Predmet.StrankaListNaziv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Naziv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NazivFormatedOIB>
  <DomainObject.Predmet.ProtuStrankaListFormated>
    <izvorni_sadrzaj>
      <item>CROATIA BUS d.d.</item>
    </izvorni_sadrzaj>
    <derivirana_varijabla naziv="DomainObject.Predmet.ProtuStrankaListFormated_1">
      <item>CROATIA BUS d.d.</item>
    </derivirana_varijabla>
  </DomainObject.Predmet.ProtuStrankaListFormated>
  <DomainObject.Predmet.ProtuStrankaListFormatedOIB>
    <izvorni_sadrzaj>
      <item>CROATIA BUS d.d., OIB 53772435884</item>
    </izvorni_sadrzaj>
    <derivirana_varijabla naziv="DomainObject.Predmet.ProtuStrankaListFormatedOIB_1">
      <item>CROATIA BUS d.d., OIB 53772435884</item>
    </derivirana_varijabla>
  </DomainObject.Predmet.ProtuStrankaListFormatedOIB>
  <DomainObject.Predmet.ProtuStrankaListFormatedWithAdress>
    <izvorni_sadrzaj>
      <item>CROATIA BUS d.d., Heinzelova 61, 10000 Zagreb</item>
    </izvorni_sadrzaj>
    <derivirana_varijabla naziv="DomainObject.Predmet.ProtuStrankaListFormatedWithAdress_1">
      <item>CROATIA BUS d.d., Heinzelova 61, 10000 Zagreb</item>
    </derivirana_varijabla>
  </DomainObject.Predmet.ProtuStrankaListFormatedWithAdress>
  <DomainObject.Predmet.ProtuStrankaListFormatedWithAdressOIB>
    <izvorni_sadrzaj>
      <item>CROATIA BUS d.d., OIB 53772435884, Heinzelova 61, 10000 Zagreb</item>
    </izvorni_sadrzaj>
    <derivirana_varijabla naziv="DomainObject.Predmet.ProtuStrankaListFormatedWithAdressOIB_1">
      <item>CROATIA BUS d.d., OIB 53772435884, Heinzelova 61, 10000 Zagreb</item>
    </derivirana_varijabla>
  </DomainObject.Predmet.ProtuStrankaListFormatedWithAdressOIB>
  <DomainObject.Predmet.ProtuStrankaListNazivFormated>
    <izvorni_sadrzaj>
      <item>CROATIA BUS d.d.</item>
    </izvorni_sadrzaj>
    <derivirana_varijabla naziv="DomainObject.Predmet.ProtuStrankaListNazivFormated_1">
      <item>CROATIA BUS d.d.</item>
    </derivirana_varijabla>
  </DomainObject.Predmet.ProtuStrankaListNazivFormated>
  <DomainObject.Predmet.ProtuStrankaListNazivFormatedOIB>
    <izvorni_sadrzaj>
      <item>CROATIA BUS d.d., OIB 53772435884</item>
    </izvorni_sadrzaj>
    <derivirana_varijabla naziv="DomainObject.Predmet.ProtuStrankaListNazivFormatedOIB_1">
      <item>CROATIA BUS d.d., OIB 53772435884</item>
    </derivirana_varijabla>
  </DomainObject.Predmet.ProtuStrankaListNazivFormatedOIB>
  <DomainObject.Predmet.OstaliList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Formated>
  <DomainObject.Predmet.OstaliList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FormatedOIB>
  <DomainObject.Predmet.OstaliListFormatedWithAdress>
    <izvorni_sadrzaj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_1"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derivirana_varijabla>
  </DomainObject.Predmet.OstaliListFormatedWithAdress>
  <DomainObject.Predmet.OstaliListFormatedWithAdressOIB>
    <izvorni_sadrzaj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OIB_1"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derivirana_varijabla>
  </DomainObject.Predmet.OstaliListFormatedWithAdressOIB>
  <DomainObject.Predmet.OstaliListNaziv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Naziv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NazivFormated>
  <DomainObject.Predmet.OstaliListNaziv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Naziv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POPOVIĆ i dr.</izvorni_sadrzaj>
    <derivirana_varijabla naziv="DomainObject.Predmet.StrankaIDrugi_1">MATIJA POPOVIĆ i dr.</derivirana_varijabla>
  </DomainObject.Predmet.StrankaIDrugi>
  <DomainObject.Predmet.ProtustrankaIDrugi>
    <izvorni_sadrzaj>CROATIA BUS d.d.</izvorni_sadrzaj>
    <derivirana_varijabla naziv="DomainObject.Predmet.ProtustrankaIDrugi_1">CROATIA BUS d.d.</derivirana_varijabla>
  </DomainObject.Predmet.ProtustrankaIDrugi>
  <DomainObject.Predmet.StrankaIDrugiAdressOIB>
    <izvorni_sadrzaj>MATIJA POPOVIĆ i dr.</izvorni_sadrzaj>
    <derivirana_varijabla naziv="DomainObject.Predmet.StrankaIDrugiAdressOIB_1">MATIJA POPOVIĆ i dr.</derivirana_varijabla>
  </DomainObject.Predmet.StrankaIDrugiAdressOIB>
  <DomainObject.Predmet.ProtustrankaIDrugiAdressOIB>
    <izvorni_sadrzaj>CROATIA BUS d.d., OIB 53772435884, Heinzelova 61, 10000 Zagreb</izvorni_sadrzaj>
    <derivirana_varijabla naziv="DomainObject.Predmet.ProtustrankaIDrugiAdressOIB_1">CROATIA BUS d.d., OIB 53772435884, Heinzelova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2014.</izvorni_sadrzaj>
    <derivirana_varijabla naziv="DomainObject.Predmet.OdlukaRjesenje.DatumDonosenjaOdluke_1">11. rujna 2014.</derivirana_varijabla>
  </DomainObject.Predmet.OdlukaRjesenje.DatumDonosenjaOdluke>
  <DomainObject.Predmet.OdlukaRjesenje.DatumPravomocnosti>
    <izvorni_sadrzaj>7. listopada 2014.</izvorni_sadrzaj>
    <derivirana_varijabla naziv="DomainObject.Predmet.OdlukaRjesenje.DatumPravomocnosti_1">7. listopada 2014.</derivirana_varijabla>
  </DomainObject.Predmet.OdlukaRjesenje.DatumPravomocnosti>
  <DomainObject.Predmet.OdlukaRjesenje.Oznaka>
    <izvorni_sadrzaj>St-25/2009-908</izvorni_sadrzaj>
    <derivirana_varijabla naziv="DomainObject.Predmet.OdlukaRjesenje.Oznaka_1">St-25/2009-908</derivirana_varijabla>
  </DomainObject.Predmet.OdlukaRjesenje.Oznaka>
  <DomainObject.Predmet.SudioniciListNaziv>
    <izvorni_sadrzaj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izvorni_sadrzaj>
    <derivirana_varijabla naziv="DomainObject.Predmet.SudioniciListNaziv_1"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derivirana_varijabla>
  </DomainObject.Predmet.SudioniciListNaziv>
  <DomainObject.Predmet.SudioniciListAdressOIB>
    <izvorni_sadrzaj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izvorni_sadrzaj>
    <derivirana_varijabla naziv="DomainObject.Predmet.SudioniciListAdressOIB_1"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izvorni_sadrzaj>
    <derivirana_varijabla naziv="DomainObject.Predmet.SudioniciListNazivOIB_1"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246</properties:Words>
  <properties:Characters>1188</properties:Characters>
  <properties:Lines>41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2016-12-07T12:18:00Z</dcterms:created>
  <dc:creator>Sudsko vijeće</dc:creator>
  <cp:lastModifiedBy>Kristina Švajger</cp:lastModifiedBy>
  <cp:lastPrinted>2016-12-07T12:26:00Z</cp:lastPrinted>
  <dcterms:modified xmlns:xsi="http://www.w3.org/2001/XMLSchema-instance" xsi:type="dcterms:W3CDTF">2016-12-07T12:26:00Z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