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8e8f" w14:paraId="0108e8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3D1957">
        <w:t>81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3D1957" w:rsidRPr="003D1957">
        <w:rPr>
          <w:b/>
        </w:rPr>
        <w:t xml:space="preserve">GRANDEX d.o.o., </w:t>
      </w:r>
      <w:proofErr w:type="spellStart"/>
      <w:r w:rsidR="003D1957" w:rsidRPr="003D1957">
        <w:rPr>
          <w:b/>
        </w:rPr>
        <w:t>Sunekov</w:t>
      </w:r>
      <w:proofErr w:type="spellEnd"/>
      <w:r w:rsidR="003D1957" w:rsidRPr="003D1957">
        <w:rPr>
          <w:b/>
        </w:rPr>
        <w:t xml:space="preserve"> odvojak 10, Zagreb, MBS: 080197999, OIB: 42111464545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AB1905" w:rsidR="00AB1905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3D1957" w:rsidRPr="003D1957">
        <w:t xml:space="preserve">GRANDEX d.o.o., </w:t>
      </w:r>
      <w:proofErr w:type="spellStart"/>
      <w:r w:rsidR="003D1957" w:rsidRPr="003D1957">
        <w:t>Sunekov</w:t>
      </w:r>
      <w:proofErr w:type="spellEnd"/>
      <w:r w:rsidR="003D1957" w:rsidRPr="003D1957">
        <w:t xml:space="preserve"> odvojak 10, Zagreb, MBS: 080197999, OIB: 42111464545</w:t>
      </w:r>
      <w:r w:rsidR="00204EAF" w:rsidRPr="00E658BE">
        <w:t xml:space="preserve">. </w:t>
      </w:r>
    </w:p>
    <w:p w:rsidRDefault="00AB1905" w:rsidP="00AB1905" w:rsidR="00AB1905">
      <w:pPr>
        <w:pStyle w:val="Odlomakpopisa"/>
        <w:ind w:left="1500"/>
        <w:jc w:val="both"/>
      </w:pPr>
    </w:p>
    <w:p w:rsidRDefault="008C4A50" w:rsidP="00AB1905" w:rsidR="00AB1905" w:rsidRPr="00C736AD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AB1905" w:rsidRPr="00C736AD">
        <w:t xml:space="preserve">Ivan </w:t>
      </w:r>
      <w:proofErr w:type="spellStart"/>
      <w:r w:rsidR="00AB1905" w:rsidRPr="00C736AD">
        <w:t>Gjurašić</w:t>
      </w:r>
      <w:proofErr w:type="spellEnd"/>
      <w:r w:rsidR="00AB1905" w:rsidRPr="00C736AD">
        <w:t>, Zagreb, Petrinjska 28, OIB: 66025260916</w:t>
      </w:r>
      <w:r w:rsidR="00AB1905">
        <w:t>.</w:t>
      </w:r>
    </w:p>
    <w:p w:rsidRDefault="008C4A50" w:rsidP="00AB1905" w:rsidR="008C4A50" w:rsidRPr="00E658BE">
      <w:pPr>
        <w:pStyle w:val="Odlomakpopisa"/>
        <w:ind w:left="851"/>
        <w:jc w:val="both"/>
      </w:pPr>
    </w:p>
    <w:p w:rsidRDefault="008C4A50" w:rsidP="00346DB3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346DB3" w:rsidRPr="00346DB3">
        <w:rPr>
          <w:bCs/>
        </w:rPr>
        <w:t xml:space="preserve">GRANDEX d.o.o., </w:t>
      </w:r>
      <w:proofErr w:type="spellStart"/>
      <w:r w:rsidR="00346DB3" w:rsidRPr="00346DB3">
        <w:rPr>
          <w:bCs/>
        </w:rPr>
        <w:t>Sunekov</w:t>
      </w:r>
      <w:proofErr w:type="spellEnd"/>
      <w:r w:rsidR="00346DB3" w:rsidRPr="00346DB3">
        <w:rPr>
          <w:bCs/>
        </w:rPr>
        <w:t xml:space="preserve"> odvojak 10, Zagreb, MBS: 080197999, OIB: 42111464545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46FD2">
        <w:t>2</w:t>
      </w:r>
      <w:r w:rsidR="00EE6CB2">
        <w:t>8</w:t>
      </w:r>
      <w:r w:rsidR="00AF376F">
        <w:t>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3D1957" w:rsidRPr="003D1957">
        <w:t xml:space="preserve">GRANDEX d.o.o., </w:t>
      </w:r>
      <w:proofErr w:type="spellStart"/>
      <w:r w:rsidR="003D1957" w:rsidRPr="003D1957">
        <w:t>Sunekov</w:t>
      </w:r>
      <w:proofErr w:type="spellEnd"/>
      <w:r w:rsidR="003D1957" w:rsidRPr="003D1957">
        <w:t xml:space="preserve"> odvojak 10, Zagreb, MBS: 080197999, OIB: 42111464545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DC416F">
        <w:t>81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163" w:rsidP="00FD0D3C" w:rsidR="00B50163">
      <w:r>
        <w:separator/>
      </w:r>
    </w:p>
  </w:endnote>
  <w:endnote w:id="0" w:type="continuationSeparator">
    <w:p w:rsidRDefault="00B50163" w:rsidP="00FD0D3C" w:rsidR="00B50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163" w:rsidP="00FD0D3C" w:rsidR="00B50163">
      <w:r>
        <w:separator/>
      </w:r>
    </w:p>
  </w:footnote>
  <w:footnote w:id="0" w:type="continuationSeparator">
    <w:p w:rsidRDefault="00B50163" w:rsidP="00FD0D3C" w:rsidR="00B50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16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8F110F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DC416F">
      <w:t>81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313E0B"/>
    <w:rsid w:val="00320F3B"/>
    <w:rsid w:val="0033604D"/>
    <w:rsid w:val="00344D0B"/>
    <w:rsid w:val="00346DB3"/>
    <w:rsid w:val="003660B7"/>
    <w:rsid w:val="003B6C7C"/>
    <w:rsid w:val="003C7EC0"/>
    <w:rsid w:val="003D08B4"/>
    <w:rsid w:val="003D1957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82538"/>
    <w:rsid w:val="00595ED5"/>
    <w:rsid w:val="005B021C"/>
    <w:rsid w:val="005F606B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8F110F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B1905"/>
    <w:rsid w:val="00AD10D4"/>
    <w:rsid w:val="00AF376F"/>
    <w:rsid w:val="00B06C55"/>
    <w:rsid w:val="00B07BD9"/>
    <w:rsid w:val="00B417BA"/>
    <w:rsid w:val="00B430EE"/>
    <w:rsid w:val="00B46738"/>
    <w:rsid w:val="00B50163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A7DA3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11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1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11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1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GRANDEX d.o.o.</izvorni_sadrzaj>
    <derivirana_varijabla naziv="DomainObject.Predmet.ProtustrankaFormated_1">  GRANDEX d.o.o.</derivirana_varijabla>
  </DomainObject.Predmet.ProtustrankaFormated>
  <DomainObject.Predmet.ProtustrankaFormatedOIB>
    <izvorni_sadrzaj>  GRANDEX d.o.o., OIB 42111464545</izvorni_sadrzaj>
    <derivirana_varijabla naziv="DomainObject.Predmet.ProtustrankaFormatedOIB_1">  GRANDEX d.o.o., OIB 42111464545</derivirana_varijabla>
  </DomainObject.Predmet.ProtustrankaFormatedOIB>
  <DomainObject.Predmet.ProtustrankaFormatedWithAdress>
    <izvorni_sadrzaj> GRANDEX d.o.o., Sunekov odvojak 10, 10000 Zagreb</izvorni_sadrzaj>
    <derivirana_varijabla naziv="DomainObject.Predmet.ProtustrankaFormatedWithAdress_1"> GRANDEX d.o.o., Sunekov odvojak 10, 10000 Zagreb</derivirana_varijabla>
  </DomainObject.Predmet.ProtustrankaFormatedWithAdress>
  <DomainObject.Predmet.ProtustrankaFormatedWithAdressOIB>
    <izvorni_sadrzaj> GRANDEX d.o.o., OIB 42111464545, Sunekov odvojak 10, 10000 Zagreb</izvorni_sadrzaj>
    <derivirana_varijabla naziv="DomainObject.Predmet.ProtustrankaFormatedWithAdressOIB_1"> GRANDEX d.o.o., OIB 42111464545, Sunekov odvojak 10, 10000 Zagreb</derivirana_varijabla>
  </DomainObject.Predmet.ProtustrankaFormatedWithAdressOIB>
  <DomainObject.Predmet.ProtustrankaWithAdress>
    <izvorni_sadrzaj>GRANDEX d.o.o. Sunekov odvojak 10, 10000 Zagreb</izvorni_sadrzaj>
    <derivirana_varijabla naziv="DomainObject.Predmet.ProtustrankaWithAdress_1">GRANDEX d.o.o. Sunekov odvojak 10, 10000 Zagreb</derivirana_varijabla>
  </DomainObject.Predmet.ProtustrankaWithAdress>
  <DomainObject.Predmet.ProtustrankaWithAdressOIB>
    <izvorni_sadrzaj>GRANDEX d.o.o., OIB 42111464545, Sunekov odvojak 10, 10000 Zagreb</izvorni_sadrzaj>
    <derivirana_varijabla naziv="DomainObject.Predmet.ProtustrankaWithAdressOIB_1">GRANDEX d.o.o., OIB 42111464545, Sunekov odvojak 10, 10000 Zagreb</derivirana_varijabla>
  </DomainObject.Predmet.ProtustrankaWithAdressOIB>
  <DomainObject.Predmet.ProtustrankaNazivFormated>
    <izvorni_sadrzaj>GRANDEX d.o.o.</izvorni_sadrzaj>
    <derivirana_varijabla naziv="DomainObject.Predmet.ProtustrankaNazivFormated_1">GRANDEX d.o.o.</derivirana_varijabla>
  </DomainObject.Predmet.ProtustrankaNazivFormated>
  <DomainObject.Predmet.ProtustrankaNazivFormatedOIB>
    <izvorni_sadrzaj>GRANDEX d.o.o., OIB 42111464545</izvorni_sadrzaj>
    <derivirana_varijabla naziv="DomainObject.Predmet.ProtustrankaNazivFormatedOIB_1">GRANDEX d.o.o., OIB 42111464545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GRANDEX d.o.o.</item>
    </izvorni_sadrzaj>
    <derivirana_varijabla naziv="DomainObject.Predmet.ProtuStrankaListFormated_1">
      <item>GRANDEX d.o.o.</item>
    </derivirana_varijabla>
  </DomainObject.Predmet.ProtuStrankaListFormated>
  <DomainObject.Predmet.ProtuStrankaListFormatedOIB>
    <izvorni_sadrzaj>
      <item>GRANDEX d.o.o., OIB 42111464545</item>
    </izvorni_sadrzaj>
    <derivirana_varijabla naziv="DomainObject.Predmet.ProtuStrankaListFormatedOIB_1">
      <item>GRANDEX d.o.o., OIB 42111464545</item>
    </derivirana_varijabla>
  </DomainObject.Predmet.ProtuStrankaListFormatedOIB>
  <DomainObject.Predmet.ProtuStrankaListFormatedWithAdress>
    <izvorni_sadrzaj>
      <item>GRANDEX d.o.o., Sunekov odvojak 10, 10000 Zagreb</item>
    </izvorni_sadrzaj>
    <derivirana_varijabla naziv="DomainObject.Predmet.ProtuStrankaListFormatedWithAdress_1">
      <item>GRANDEX d.o.o., Sunekov odvojak 10, 10000 Zagreb</item>
    </derivirana_varijabla>
  </DomainObject.Predmet.ProtuStrankaListFormatedWithAdress>
  <DomainObject.Predmet.ProtuStrankaListFormatedWithAdressOIB>
    <izvorni_sadrzaj>
      <item>GRANDEX d.o.o., OIB 42111464545, Sunekov odvojak 10, 10000 Zagreb</item>
    </izvorni_sadrzaj>
    <derivirana_varijabla naziv="DomainObject.Predmet.ProtuStrankaListFormatedWithAdressOIB_1">
      <item>GRANDEX d.o.o., OIB 42111464545, Sunekov odvojak 10, 10000 Zagreb</item>
    </derivirana_varijabla>
  </DomainObject.Predmet.ProtuStrankaListFormatedWithAdressOIB>
  <DomainObject.Predmet.ProtuStrankaListNazivFormated>
    <izvorni_sadrzaj>
      <item>GRANDEX d.o.o.</item>
    </izvorni_sadrzaj>
    <derivirana_varijabla naziv="DomainObject.Predmet.ProtuStrankaListNazivFormated_1">
      <item>GRANDEX d.o.o.</item>
    </derivirana_varijabla>
  </DomainObject.Predmet.ProtuStrankaListNazivFormated>
  <DomainObject.Predmet.ProtuStrankaListNazivFormatedOIB>
    <izvorni_sadrzaj>
      <item>GRANDEX d.o.o., OIB 42111464545</item>
    </izvorni_sadrzaj>
    <derivirana_varijabla naziv="DomainObject.Predmet.ProtuStrankaListNazivFormatedOIB_1">
      <item>GRANDEX d.o.o., OIB 42111464545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GRANDEX d.o.o.</izvorni_sadrzaj>
    <derivirana_varijabla naziv="DomainObject.Predmet.ProtustrankaIDrugi_1">GRANDEX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GRANDEX d.o.o., OIB 42111464545, Sunekov odvojak 10, 10000 Zagreb</izvorni_sadrzaj>
    <derivirana_varijabla naziv="DomainObject.Predmet.ProtustrankaIDrugiAdressOIB_1">GRANDEX d.o.o., OIB 42111464545,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GRANDEX d.o.o.</item>
      <item>FINA Regionalni centar Zagreb</item>
    </izvorni_sadrzaj>
    <derivirana_varijabla naziv="DomainObject.Predmet.SudioniciListNaziv_1">
      <item>GRANDEX d.o.o.</item>
      <item>FINA Regionalni centar Zagreb</item>
    </derivirana_varijabla>
  </DomainObject.Predmet.SudioniciListNaziv>
  <DomainObject.Predmet.SudioniciListAdressOIB>
    <izvorni_sadrzaj>
      <item>GRANDEX d.o.o., OIB 42111464545, Sunekov odvojak 10,10000 Zagreb</item>
      <item>FINA Regionalni centar Zagreb, OIB 85821130368, Trg svibanjskih žrtava 1995. 1,10000 Zagreb</item>
    </izvorni_sadrzaj>
    <derivirana_varijabla naziv="DomainObject.Predmet.SudioniciListAdressOIB_1">
      <item>GRANDEX d.o.o., OIB 42111464545, Sunekov odvojak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42111464545</item>
      <item>, OIB 85821130368</item>
    </izvorni_sadrzaj>
    <derivirana_varijabla naziv="DomainObject.Predmet.SudioniciListNazivOIB_1">
      <item>, OIB 42111464545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6985E-4292-495A-ADB3-2773DD6FB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2861</properties:Characters>
  <properties:Lines>93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2016-07-12T08:46:00Z</cp:lastPrinted>
  <dcterms:modified xmlns:xsi="http://www.w3.org/2001/XMLSchema-instance" xsi:type="dcterms:W3CDTF">2016-07-14T07:36:00Z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