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21d47d" w14:paraId="621d47d" w:rsidRDefault="00AE649C" w:rsidP="004F27AE" w:rsidR="00AE649C" w:rsidRPr="00B76F3C">
      <w:pPr>
        <w:pStyle w:val="NormaleSPIS"/>
        <w15:collapsed w:val="false"/>
      </w:pPr>
      <w:bookmarkStart w:name="_GoBack" w:id="0"/>
      <w:bookmarkEnd w:id="0"/>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0B2196" w:rsidP="000B2196" w:rsidR="000B2196" w:rsidRPr="000B2196">
      <w:pPr>
        <w:spacing w:after="0"/>
        <w:rPr>
          <w:rFonts w:cs="Times New Roman" w:eastAsia="Times New Roman"/>
          <w:b/>
          <w:lang w:val="en-US"/>
        </w:rPr>
      </w:pPr>
      <w:r w:rsidRPr="000B2196">
        <w:rPr>
          <w:rFonts w:cs="Times New Roman" w:eastAsia="Times New Roman"/>
          <w:b/>
          <w:lang w:val="en-US"/>
        </w:rPr>
        <w:t xml:space="preserve">      REPUBLIKA HRVATSKA</w:t>
      </w:r>
    </w:p>
    <w:p w:rsidRDefault="000B2196" w:rsidP="000B2196" w:rsidR="000B2196" w:rsidRPr="000B2196">
      <w:pPr>
        <w:spacing w:after="0"/>
        <w:rPr>
          <w:rFonts w:cs="Times New Roman" w:eastAsia="Times New Roman"/>
          <w:lang w:val="en-US"/>
        </w:rPr>
      </w:pPr>
      <w:r w:rsidRPr="000B2196">
        <w:rPr>
          <w:rFonts w:cs="Times New Roman" w:eastAsia="Times New Roman"/>
          <w:b/>
          <w:lang w:val="en-US"/>
        </w:rPr>
        <w:t xml:space="preserve">   TRGOVAČKI SUD U SPLITU   </w:t>
      </w:r>
      <w:r w:rsidRPr="000B2196">
        <w:rPr>
          <w:rFonts w:cs="Times New Roman" w:eastAsia="Times New Roman"/>
          <w:lang w:val="en-US"/>
        </w:rPr>
        <w:t xml:space="preserve">                                       </w:t>
      </w:r>
      <w:proofErr w:type="spellStart"/>
      <w:r w:rsidRPr="000B2196">
        <w:rPr>
          <w:rFonts w:cs="Times New Roman" w:eastAsia="Times New Roman"/>
          <w:b/>
          <w:lang w:val="en-US"/>
        </w:rPr>
        <w:t>Broj</w:t>
      </w:r>
      <w:proofErr w:type="spellEnd"/>
      <w:r w:rsidRPr="000B2196">
        <w:rPr>
          <w:rFonts w:cs="Times New Roman" w:eastAsia="Times New Roman"/>
          <w:b/>
          <w:lang w:val="en-US"/>
        </w:rPr>
        <w:t xml:space="preserve">: 14.  </w:t>
      </w:r>
      <w:proofErr w:type="gramStart"/>
      <w:r w:rsidRPr="000B2196">
        <w:rPr>
          <w:rFonts w:cs="Times New Roman" w:eastAsia="Times New Roman"/>
          <w:b/>
          <w:lang w:val="en-US"/>
        </w:rPr>
        <w:t>St-1196/2016</w:t>
      </w:r>
      <w:r w:rsidRPr="000B2196">
        <w:rPr>
          <w:rFonts w:cs="Times New Roman" w:eastAsia="Times New Roman"/>
          <w:lang w:val="en-US"/>
        </w:rPr>
        <w:t>.</w:t>
      </w:r>
      <w:proofErr w:type="gramEnd"/>
    </w:p>
    <w:p w:rsidRDefault="000B2196" w:rsidP="000B2196" w:rsidR="000B2196" w:rsidRPr="000B2196">
      <w:pPr>
        <w:spacing w:after="0"/>
        <w:rPr>
          <w:rFonts w:cs="Times New Roman" w:eastAsia="Times New Roman"/>
          <w:lang w:val="en-US"/>
        </w:rPr>
      </w:pPr>
      <w:r w:rsidRPr="000B2196">
        <w:rPr>
          <w:rFonts w:cs="Times New Roman" w:eastAsia="Times New Roman"/>
          <w:lang w:val="en-US"/>
        </w:rPr>
        <w:t xml:space="preserve">   </w:t>
      </w:r>
      <w:proofErr w:type="spellStart"/>
      <w:proofErr w:type="gramStart"/>
      <w:r w:rsidRPr="000B2196">
        <w:rPr>
          <w:rFonts w:cs="Times New Roman" w:eastAsia="Times New Roman"/>
          <w:lang w:val="en-US"/>
        </w:rPr>
        <w:t>Sukoišanska</w:t>
      </w:r>
      <w:proofErr w:type="spellEnd"/>
      <w:r w:rsidRPr="000B2196">
        <w:rPr>
          <w:rFonts w:cs="Times New Roman" w:eastAsia="Times New Roman"/>
          <w:lang w:val="en-US"/>
        </w:rPr>
        <w:t xml:space="preserve"> 6.</w:t>
      </w:r>
      <w:proofErr w:type="gramEnd"/>
      <w:r w:rsidRPr="000B2196">
        <w:rPr>
          <w:rFonts w:cs="Times New Roman" w:eastAsia="Times New Roman"/>
          <w:lang w:val="en-US"/>
        </w:rPr>
        <w:t xml:space="preserve"> – 21000 S P L I T</w:t>
      </w:r>
    </w:p>
    <w:p w:rsidRDefault="000B2196" w:rsidP="000B2196" w:rsidR="000B2196" w:rsidRPr="000B2196">
      <w:pPr>
        <w:spacing w:after="0"/>
        <w:rPr>
          <w:rFonts w:cs="Times New Roman" w:eastAsia="Times New Roman"/>
          <w:lang w:val="en-US"/>
        </w:rPr>
      </w:pPr>
    </w:p>
    <w:p w:rsidRDefault="000B2196" w:rsidP="000B2196" w:rsidR="000B2196" w:rsidRPr="000B2196">
      <w:pPr>
        <w:spacing w:after="0"/>
        <w:rPr>
          <w:rFonts w:cs="Times New Roman" w:eastAsia="Times New Roman"/>
          <w:lang w:val="en-US"/>
        </w:rPr>
      </w:pPr>
    </w:p>
    <w:p w:rsidRDefault="000B2196" w:rsidP="000B2196" w:rsidR="000B2196" w:rsidRPr="000B2196">
      <w:pPr>
        <w:spacing w:after="0"/>
        <w:jc w:val="center"/>
        <w:rPr>
          <w:rFonts w:cs="Times New Roman" w:eastAsia="Times New Roman"/>
          <w:b/>
          <w:lang w:val="en-US"/>
        </w:rPr>
      </w:pPr>
      <w:r w:rsidRPr="000B2196">
        <w:rPr>
          <w:rFonts w:cs="Times New Roman" w:eastAsia="Times New Roman"/>
          <w:b/>
          <w:lang w:val="en-US"/>
        </w:rPr>
        <w:t>R E P U B L I K A   H R V A T S K A</w:t>
      </w:r>
    </w:p>
    <w:p w:rsidRDefault="000B2196" w:rsidP="000B2196" w:rsidR="000B2196" w:rsidRPr="000B2196">
      <w:pPr>
        <w:spacing w:after="0"/>
        <w:jc w:val="center"/>
        <w:rPr>
          <w:rFonts w:cs="Times New Roman" w:eastAsia="Times New Roman"/>
          <w:b/>
          <w:lang w:val="en-US"/>
        </w:rPr>
      </w:pPr>
    </w:p>
    <w:p w:rsidRDefault="000B2196" w:rsidP="000B2196" w:rsidR="000B2196" w:rsidRPr="000B2196">
      <w:pPr>
        <w:spacing w:after="0"/>
        <w:jc w:val="center"/>
        <w:rPr>
          <w:rFonts w:cs="Times New Roman" w:eastAsia="Times New Roman"/>
          <w:b/>
          <w:lang w:val="en-US"/>
        </w:rPr>
      </w:pPr>
      <w:r w:rsidRPr="000B2196">
        <w:rPr>
          <w:rFonts w:cs="Times New Roman" w:eastAsia="Times New Roman"/>
          <w:b/>
          <w:lang w:val="en-US"/>
        </w:rPr>
        <w:t>Z A K L J U Č A K</w:t>
      </w:r>
    </w:p>
    <w:p w:rsidRDefault="000B2196" w:rsidP="000B2196" w:rsidR="000B2196" w:rsidRPr="000B2196">
      <w:pPr>
        <w:spacing w:after="0"/>
        <w:jc w:val="both"/>
        <w:rPr>
          <w:rFonts w:cs="Times New Roman" w:eastAsia="Times New Roman"/>
          <w:lang w:val="en-US"/>
        </w:rPr>
      </w:pPr>
    </w:p>
    <w:p w:rsidRDefault="000B2196" w:rsidP="000B2196" w:rsidR="000B2196" w:rsidRPr="000B2196">
      <w:pPr>
        <w:spacing w:after="0"/>
        <w:ind w:firstLine="720"/>
        <w:jc w:val="both"/>
        <w:rPr>
          <w:rFonts w:cs="Times New Roman" w:eastAsia="Times New Roman"/>
        </w:rPr>
      </w:pPr>
      <w:proofErr w:type="spellStart"/>
      <w:r w:rsidRPr="000B2196">
        <w:rPr>
          <w:rFonts w:cs="Times New Roman" w:eastAsia="Times New Roman"/>
          <w:lang w:val="en-US"/>
        </w:rPr>
        <w:t>Trgovački</w:t>
      </w:r>
      <w:proofErr w:type="spellEnd"/>
      <w:r w:rsidRPr="000B2196">
        <w:rPr>
          <w:rFonts w:cs="Times New Roman" w:eastAsia="Times New Roman"/>
          <w:lang w:val="en-US"/>
        </w:rPr>
        <w:t xml:space="preserve"> </w:t>
      </w:r>
      <w:proofErr w:type="spellStart"/>
      <w:r w:rsidRPr="000B2196">
        <w:rPr>
          <w:rFonts w:cs="Times New Roman" w:eastAsia="Times New Roman"/>
          <w:lang w:val="en-US"/>
        </w:rPr>
        <w:t>sud</w:t>
      </w:r>
      <w:proofErr w:type="spellEnd"/>
      <w:r w:rsidRPr="000B2196">
        <w:rPr>
          <w:rFonts w:cs="Times New Roman" w:eastAsia="Times New Roman"/>
          <w:lang w:val="en-US"/>
        </w:rPr>
        <w:t xml:space="preserve"> u </w:t>
      </w:r>
      <w:proofErr w:type="spellStart"/>
      <w:r w:rsidRPr="000B2196">
        <w:rPr>
          <w:rFonts w:cs="Times New Roman" w:eastAsia="Times New Roman"/>
          <w:lang w:val="en-US"/>
        </w:rPr>
        <w:t>Splitu</w:t>
      </w:r>
      <w:proofErr w:type="spellEnd"/>
      <w:r w:rsidRPr="000B2196">
        <w:rPr>
          <w:rFonts w:cs="Times New Roman" w:eastAsia="Times New Roman"/>
          <w:lang w:val="en-US"/>
        </w:rPr>
        <w:t xml:space="preserve">, </w:t>
      </w:r>
      <w:proofErr w:type="spellStart"/>
      <w:r w:rsidRPr="000B2196">
        <w:rPr>
          <w:rFonts w:cs="Times New Roman" w:eastAsia="Times New Roman"/>
          <w:lang w:val="en-US"/>
        </w:rPr>
        <w:t>po</w:t>
      </w:r>
      <w:proofErr w:type="spellEnd"/>
      <w:r w:rsidRPr="000B2196">
        <w:rPr>
          <w:rFonts w:cs="Times New Roman" w:eastAsia="Times New Roman"/>
          <w:lang w:val="en-US"/>
        </w:rPr>
        <w:t xml:space="preserve"> </w:t>
      </w:r>
      <w:proofErr w:type="spellStart"/>
      <w:r w:rsidRPr="000B2196">
        <w:rPr>
          <w:rFonts w:cs="Times New Roman" w:eastAsia="Times New Roman"/>
          <w:lang w:val="en-US"/>
        </w:rPr>
        <w:t>sudcu</w:t>
      </w:r>
      <w:proofErr w:type="spellEnd"/>
      <w:r w:rsidRPr="000B2196">
        <w:rPr>
          <w:rFonts w:cs="Times New Roman" w:eastAsia="Times New Roman"/>
          <w:lang w:val="en-US"/>
        </w:rPr>
        <w:t xml:space="preserve"> </w:t>
      </w:r>
      <w:proofErr w:type="spellStart"/>
      <w:r w:rsidRPr="000B2196">
        <w:rPr>
          <w:rFonts w:cs="Times New Roman" w:eastAsia="Times New Roman"/>
          <w:lang w:val="en-US"/>
        </w:rPr>
        <w:t>Jozi</w:t>
      </w:r>
      <w:proofErr w:type="spellEnd"/>
      <w:r w:rsidRPr="000B2196">
        <w:rPr>
          <w:rFonts w:cs="Times New Roman" w:eastAsia="Times New Roman"/>
          <w:lang w:val="en-US"/>
        </w:rPr>
        <w:t xml:space="preserve"> </w:t>
      </w:r>
      <w:proofErr w:type="spellStart"/>
      <w:r w:rsidRPr="000B2196">
        <w:rPr>
          <w:rFonts w:cs="Times New Roman" w:eastAsia="Times New Roman"/>
          <w:lang w:val="en-US"/>
        </w:rPr>
        <w:t>Ćaleti</w:t>
      </w:r>
      <w:proofErr w:type="spellEnd"/>
      <w:r w:rsidRPr="000B2196">
        <w:rPr>
          <w:rFonts w:cs="Times New Roman" w:eastAsia="Times New Roman"/>
          <w:lang w:val="en-US"/>
        </w:rPr>
        <w:t xml:space="preserve">, u </w:t>
      </w:r>
      <w:proofErr w:type="spellStart"/>
      <w:r w:rsidRPr="000B2196">
        <w:rPr>
          <w:rFonts w:cs="Times New Roman" w:eastAsia="Times New Roman"/>
          <w:lang w:val="en-US"/>
        </w:rPr>
        <w:t>stečajnom</w:t>
      </w:r>
      <w:proofErr w:type="spellEnd"/>
      <w:r w:rsidRPr="000B2196">
        <w:rPr>
          <w:rFonts w:cs="Times New Roman" w:eastAsia="Times New Roman"/>
          <w:lang w:val="en-US"/>
        </w:rPr>
        <w:t xml:space="preserve"> </w:t>
      </w:r>
      <w:proofErr w:type="spellStart"/>
      <w:r w:rsidRPr="000B2196">
        <w:rPr>
          <w:rFonts w:cs="Times New Roman" w:eastAsia="Times New Roman"/>
          <w:lang w:val="en-US"/>
        </w:rPr>
        <w:t>postupku</w:t>
      </w:r>
      <w:proofErr w:type="spellEnd"/>
      <w:r w:rsidRPr="000B2196">
        <w:rPr>
          <w:rFonts w:cs="Times New Roman" w:eastAsia="Times New Roman"/>
          <w:lang w:val="en-US"/>
        </w:rPr>
        <w:t xml:space="preserve"> </w:t>
      </w:r>
      <w:proofErr w:type="spellStart"/>
      <w:r w:rsidRPr="000B2196">
        <w:rPr>
          <w:rFonts w:cs="Times New Roman" w:eastAsia="Times New Roman"/>
          <w:lang w:val="en-US"/>
        </w:rPr>
        <w:t>po</w:t>
      </w:r>
      <w:proofErr w:type="spellEnd"/>
      <w:r w:rsidRPr="000B2196">
        <w:rPr>
          <w:rFonts w:cs="Times New Roman" w:eastAsia="Times New Roman"/>
          <w:lang w:val="en-US"/>
        </w:rPr>
        <w:t xml:space="preserve"> </w:t>
      </w:r>
      <w:proofErr w:type="spellStart"/>
      <w:r w:rsidRPr="000B2196">
        <w:rPr>
          <w:rFonts w:cs="Times New Roman" w:eastAsia="Times New Roman"/>
          <w:lang w:val="en-US"/>
        </w:rPr>
        <w:t>prijedlogu</w:t>
      </w:r>
      <w:proofErr w:type="spellEnd"/>
      <w:r w:rsidRPr="000B2196">
        <w:rPr>
          <w:rFonts w:cs="Times New Roman" w:eastAsia="Times New Roman"/>
          <w:lang w:val="en-US"/>
        </w:rPr>
        <w:t xml:space="preserve"> </w:t>
      </w:r>
      <w:proofErr w:type="spellStart"/>
      <w:r w:rsidRPr="000B2196">
        <w:rPr>
          <w:rFonts w:cs="Times New Roman" w:eastAsia="Times New Roman"/>
          <w:lang w:val="en-US"/>
        </w:rPr>
        <w:t>Predlagatelja</w:t>
      </w:r>
      <w:proofErr w:type="spellEnd"/>
      <w:r w:rsidRPr="000B2196">
        <w:rPr>
          <w:rFonts w:cs="Times New Roman" w:eastAsia="Times New Roman"/>
          <w:lang w:val="en-US"/>
        </w:rPr>
        <w:t xml:space="preserve">: FINANCIJSKA AGENCIJA, RC SPLIT, </w:t>
      </w:r>
      <w:proofErr w:type="spellStart"/>
      <w:r w:rsidRPr="000B2196">
        <w:rPr>
          <w:rFonts w:cs="Times New Roman" w:eastAsia="Times New Roman"/>
          <w:lang w:val="en-US"/>
        </w:rPr>
        <w:t>Podružnica</w:t>
      </w:r>
      <w:proofErr w:type="spellEnd"/>
      <w:r w:rsidRPr="000B2196">
        <w:rPr>
          <w:rFonts w:cs="Times New Roman" w:eastAsia="Times New Roman"/>
          <w:lang w:val="en-US"/>
        </w:rPr>
        <w:t xml:space="preserve"> Split, </w:t>
      </w:r>
      <w:proofErr w:type="spellStart"/>
      <w:proofErr w:type="gramStart"/>
      <w:r w:rsidRPr="000B2196">
        <w:rPr>
          <w:rFonts w:cs="Times New Roman" w:eastAsia="Times New Roman"/>
          <w:lang w:val="en-US"/>
        </w:rPr>
        <w:t>Mažuranićevo</w:t>
      </w:r>
      <w:proofErr w:type="spellEnd"/>
      <w:proofErr w:type="gramEnd"/>
      <w:r w:rsidRPr="000B2196">
        <w:rPr>
          <w:rFonts w:cs="Times New Roman" w:eastAsia="Times New Roman"/>
          <w:lang w:val="en-US"/>
        </w:rPr>
        <w:t xml:space="preserve"> </w:t>
      </w:r>
      <w:proofErr w:type="spellStart"/>
      <w:r w:rsidRPr="000B2196">
        <w:rPr>
          <w:rFonts w:cs="Times New Roman" w:eastAsia="Times New Roman"/>
          <w:lang w:val="en-US"/>
        </w:rPr>
        <w:t>šetalište</w:t>
      </w:r>
      <w:proofErr w:type="spellEnd"/>
      <w:r w:rsidRPr="000B2196">
        <w:rPr>
          <w:rFonts w:cs="Times New Roman" w:eastAsia="Times New Roman"/>
          <w:lang w:val="en-US"/>
        </w:rPr>
        <w:t xml:space="preserve"> 24b, OIB: 85821130368. (</w:t>
      </w:r>
      <w:proofErr w:type="spellStart"/>
      <w:r w:rsidRPr="000B2196">
        <w:rPr>
          <w:rFonts w:cs="Times New Roman" w:eastAsia="Times New Roman"/>
          <w:lang w:val="en-US"/>
        </w:rPr>
        <w:t>Predlagatelj</w:t>
      </w:r>
      <w:proofErr w:type="spellEnd"/>
      <w:r w:rsidRPr="000B2196">
        <w:rPr>
          <w:rFonts w:cs="Times New Roman" w:eastAsia="Times New Roman"/>
          <w:lang w:val="en-US"/>
        </w:rPr>
        <w:t xml:space="preserve">), </w:t>
      </w:r>
      <w:proofErr w:type="spellStart"/>
      <w:r w:rsidRPr="000B2196">
        <w:rPr>
          <w:rFonts w:cs="Times New Roman" w:eastAsia="Times New Roman"/>
          <w:lang w:val="en-US"/>
        </w:rPr>
        <w:t>radi</w:t>
      </w:r>
      <w:proofErr w:type="spellEnd"/>
      <w:r w:rsidRPr="000B2196">
        <w:rPr>
          <w:rFonts w:cs="Times New Roman" w:eastAsia="Times New Roman"/>
        </w:rPr>
        <w:t xml:space="preserve"> </w:t>
      </w:r>
      <w:proofErr w:type="spellStart"/>
      <w:r w:rsidRPr="000B2196">
        <w:rPr>
          <w:rFonts w:cs="Times New Roman" w:eastAsia="Times New Roman"/>
          <w:lang w:val="en-US"/>
        </w:rPr>
        <w:t>otvaranja</w:t>
      </w:r>
      <w:proofErr w:type="spellEnd"/>
      <w:r w:rsidRPr="000B2196">
        <w:rPr>
          <w:rFonts w:cs="Times New Roman" w:eastAsia="Times New Roman"/>
        </w:rPr>
        <w:t xml:space="preserve"> </w:t>
      </w:r>
      <w:proofErr w:type="spellStart"/>
      <w:r w:rsidRPr="000B2196">
        <w:rPr>
          <w:rFonts w:cs="Times New Roman" w:eastAsia="Times New Roman"/>
          <w:lang w:val="en-US"/>
        </w:rPr>
        <w:t>ste</w:t>
      </w:r>
      <w:proofErr w:type="spellEnd"/>
      <w:r w:rsidRPr="000B2196">
        <w:rPr>
          <w:rFonts w:cs="Times New Roman" w:eastAsia="Times New Roman"/>
        </w:rPr>
        <w:t>č</w:t>
      </w:r>
      <w:proofErr w:type="spellStart"/>
      <w:r w:rsidRPr="000B2196">
        <w:rPr>
          <w:rFonts w:cs="Times New Roman" w:eastAsia="Times New Roman"/>
          <w:lang w:val="en-US"/>
        </w:rPr>
        <w:t>ajnog</w:t>
      </w:r>
      <w:proofErr w:type="spellEnd"/>
      <w:r w:rsidRPr="000B2196">
        <w:rPr>
          <w:rFonts w:cs="Times New Roman" w:eastAsia="Times New Roman"/>
        </w:rPr>
        <w:t xml:space="preserve"> </w:t>
      </w:r>
      <w:proofErr w:type="spellStart"/>
      <w:r w:rsidRPr="000B2196">
        <w:rPr>
          <w:rFonts w:cs="Times New Roman" w:eastAsia="Times New Roman"/>
          <w:lang w:val="en-US"/>
        </w:rPr>
        <w:t>postupka</w:t>
      </w:r>
      <w:proofErr w:type="spellEnd"/>
      <w:r w:rsidRPr="000B2196">
        <w:rPr>
          <w:rFonts w:cs="Times New Roman" w:eastAsia="Times New Roman"/>
        </w:rPr>
        <w:t xml:space="preserve"> </w:t>
      </w:r>
      <w:proofErr w:type="spellStart"/>
      <w:proofErr w:type="gramStart"/>
      <w:r w:rsidRPr="000B2196">
        <w:rPr>
          <w:rFonts w:cs="Times New Roman" w:eastAsia="Times New Roman"/>
          <w:lang w:val="en-US"/>
        </w:rPr>
        <w:t>nad</w:t>
      </w:r>
      <w:proofErr w:type="spellEnd"/>
      <w:proofErr w:type="gramEnd"/>
      <w:r w:rsidRPr="000B2196">
        <w:rPr>
          <w:rFonts w:cs="Times New Roman" w:eastAsia="Times New Roman"/>
          <w:lang w:val="en-US"/>
        </w:rPr>
        <w:t xml:space="preserve"> </w:t>
      </w:r>
      <w:proofErr w:type="spellStart"/>
      <w:r w:rsidRPr="000B2196">
        <w:rPr>
          <w:rFonts w:cs="Times New Roman" w:eastAsia="Times New Roman"/>
          <w:lang w:val="en-US"/>
        </w:rPr>
        <w:t>trgovačkim</w:t>
      </w:r>
      <w:proofErr w:type="spellEnd"/>
      <w:r w:rsidRPr="000B2196">
        <w:rPr>
          <w:rFonts w:cs="Times New Roman" w:eastAsia="Times New Roman"/>
          <w:lang w:val="en-US"/>
        </w:rPr>
        <w:t xml:space="preserve"> </w:t>
      </w:r>
      <w:proofErr w:type="spellStart"/>
      <w:r w:rsidRPr="000B2196">
        <w:rPr>
          <w:rFonts w:cs="Times New Roman" w:eastAsia="Times New Roman"/>
          <w:lang w:val="en-US"/>
        </w:rPr>
        <w:t>društvom</w:t>
      </w:r>
      <w:proofErr w:type="spellEnd"/>
      <w:r w:rsidRPr="000B2196">
        <w:rPr>
          <w:rFonts w:cs="Times New Roman" w:eastAsia="Times New Roman"/>
          <w:lang w:val="en-US"/>
        </w:rPr>
        <w:t xml:space="preserve"> </w:t>
      </w:r>
      <w:proofErr w:type="spellStart"/>
      <w:r w:rsidRPr="000B2196">
        <w:rPr>
          <w:rFonts w:cs="Times New Roman" w:eastAsia="Times New Roman"/>
          <w:lang w:val="en-US"/>
        </w:rPr>
        <w:t>kao</w:t>
      </w:r>
      <w:proofErr w:type="spellEnd"/>
      <w:r w:rsidRPr="000B2196">
        <w:rPr>
          <w:rFonts w:cs="Times New Roman" w:eastAsia="Times New Roman"/>
        </w:rPr>
        <w:t xml:space="preserve"> stečajnim d</w:t>
      </w:r>
      <w:r w:rsidRPr="000B2196">
        <w:rPr>
          <w:rFonts w:cs="Times New Roman" w:eastAsia="Times New Roman"/>
          <w:lang w:val="en-US"/>
        </w:rPr>
        <w:t>u</w:t>
      </w:r>
      <w:r w:rsidRPr="000B2196">
        <w:rPr>
          <w:rFonts w:cs="Times New Roman" w:eastAsia="Times New Roman"/>
        </w:rPr>
        <w:t>ž</w:t>
      </w:r>
      <w:proofErr w:type="spellStart"/>
      <w:r w:rsidRPr="000B2196">
        <w:rPr>
          <w:rFonts w:cs="Times New Roman" w:eastAsia="Times New Roman"/>
          <w:lang w:val="en-US"/>
        </w:rPr>
        <w:t>nikom</w:t>
      </w:r>
      <w:proofErr w:type="spellEnd"/>
      <w:r w:rsidRPr="000B2196">
        <w:rPr>
          <w:rFonts w:cs="Times New Roman" w:eastAsia="Times New Roman"/>
        </w:rPr>
        <w:t xml:space="preserve">: KONSTRUKTOR INŽENJERING, d.d., Split, Svačićeva 4, OIB: 81356391287. (Dužnik, stečajni Dužnik), </w:t>
      </w:r>
      <w:r w:rsidRPr="000B2196">
        <w:rPr>
          <w:rFonts w:cs="Times New Roman" w:eastAsia="Times New Roman"/>
          <w:lang w:val="de-DE"/>
        </w:rPr>
        <w:t>13</w:t>
      </w:r>
      <w:r w:rsidRPr="000B2196">
        <w:rPr>
          <w:rFonts w:cs="Times New Roman" w:eastAsia="Times New Roman"/>
        </w:rPr>
        <w:t xml:space="preserve">. listopada 2017, </w:t>
      </w:r>
    </w:p>
    <w:p w:rsidRDefault="000B2196" w:rsidP="000B2196" w:rsidR="000B2196" w:rsidRPr="000B2196">
      <w:pPr>
        <w:spacing w:after="0"/>
        <w:rPr>
          <w:rFonts w:cs="Times New Roman" w:eastAsia="Times New Roman"/>
          <w:szCs w:val="20"/>
        </w:rPr>
      </w:pPr>
    </w:p>
    <w:p w:rsidRDefault="000B2196" w:rsidP="000B2196" w:rsidR="000B2196" w:rsidRPr="000B2196">
      <w:pPr>
        <w:spacing w:after="0"/>
        <w:jc w:val="center"/>
        <w:rPr>
          <w:rFonts w:cs="Times New Roman" w:eastAsia="Times New Roman"/>
          <w:szCs w:val="20"/>
        </w:rPr>
      </w:pPr>
      <w:r w:rsidRPr="000B2196">
        <w:rPr>
          <w:rFonts w:cs="Times New Roman" w:eastAsia="Times New Roman"/>
          <w:lang w:val="de-DE"/>
        </w:rPr>
        <w:t xml:space="preserve">z a k </w:t>
      </w:r>
      <w:proofErr w:type="spellStart"/>
      <w:r w:rsidRPr="000B2196">
        <w:rPr>
          <w:rFonts w:cs="Times New Roman" w:eastAsia="Times New Roman"/>
          <w:lang w:val="de-DE"/>
        </w:rPr>
        <w:t>lj</w:t>
      </w:r>
      <w:proofErr w:type="spellEnd"/>
      <w:r w:rsidRPr="000B2196">
        <w:rPr>
          <w:rFonts w:cs="Times New Roman" w:eastAsia="Times New Roman"/>
          <w:lang w:val="de-DE"/>
        </w:rPr>
        <w:t xml:space="preserve"> u č i o    j e</w:t>
      </w:r>
    </w:p>
    <w:p w:rsidRDefault="000B2196" w:rsidP="000B2196" w:rsidR="000B2196" w:rsidRPr="000B2196">
      <w:pPr>
        <w:spacing w:after="0"/>
        <w:jc w:val="both"/>
        <w:rPr>
          <w:rFonts w:cs="Times New Roman" w:eastAsia="Times New Roman"/>
        </w:rPr>
      </w:pPr>
    </w:p>
    <w:p w:rsidRDefault="000B2196" w:rsidP="000B2196" w:rsidR="000B2196" w:rsidRPr="000B2196">
      <w:pPr>
        <w:spacing w:after="0"/>
        <w:jc w:val="both"/>
        <w:rPr>
          <w:rFonts w:cs="Times New Roman" w:eastAsia="Times New Roman"/>
          <w:lang w:val="en-US"/>
        </w:rPr>
      </w:pPr>
      <w:r w:rsidRPr="000B2196">
        <w:rPr>
          <w:rFonts w:cs="Times New Roman" w:eastAsia="Times New Roman"/>
        </w:rPr>
        <w:t xml:space="preserve">          </w:t>
      </w:r>
      <w:r w:rsidRPr="000B2196">
        <w:rPr>
          <w:rFonts w:cs="Times New Roman" w:eastAsia="Times New Roman"/>
          <w:b/>
        </w:rPr>
        <w:t>1)</w:t>
      </w:r>
      <w:r w:rsidRPr="000B2196">
        <w:rPr>
          <w:rFonts w:cs="Times New Roman" w:eastAsia="Times New Roman"/>
        </w:rPr>
        <w:t xml:space="preserve"> U prethodnom postupku radi utvrđivanja pretpostavki za otvaranje stečajnog postupka, koji se kod ovog Suda vodi pod gornjim poslovnim brojem nad uvodno navedenim stečajnim Dužnikom, odlučuje se održati ročište pa se isto zakazuje za dan: </w:t>
      </w:r>
      <w:r w:rsidRPr="000B2196">
        <w:rPr>
          <w:rFonts w:cs="Times New Roman" w:eastAsia="Times New Roman"/>
          <w:lang w:val="en-US"/>
        </w:rPr>
        <w:t xml:space="preserve">SRIJEDA – 15. </w:t>
      </w:r>
      <w:proofErr w:type="spellStart"/>
      <w:proofErr w:type="gramStart"/>
      <w:r w:rsidRPr="000B2196">
        <w:rPr>
          <w:rFonts w:cs="Times New Roman" w:eastAsia="Times New Roman"/>
          <w:lang w:val="en-US"/>
        </w:rPr>
        <w:t>studenog</w:t>
      </w:r>
      <w:proofErr w:type="spellEnd"/>
      <w:proofErr w:type="gramEnd"/>
      <w:r w:rsidRPr="000B2196">
        <w:rPr>
          <w:rFonts w:cs="Times New Roman" w:eastAsia="Times New Roman"/>
          <w:lang w:val="en-US"/>
        </w:rPr>
        <w:t xml:space="preserve"> 2017, </w:t>
      </w:r>
      <w:proofErr w:type="spellStart"/>
      <w:r w:rsidRPr="000B2196">
        <w:rPr>
          <w:rFonts w:cs="Times New Roman" w:eastAsia="Times New Roman"/>
          <w:lang w:val="en-US"/>
        </w:rPr>
        <w:t>početkom</w:t>
      </w:r>
      <w:proofErr w:type="spellEnd"/>
      <w:r w:rsidRPr="000B2196">
        <w:rPr>
          <w:rFonts w:cs="Times New Roman" w:eastAsia="Times New Roman"/>
          <w:lang w:val="en-US"/>
        </w:rPr>
        <w:t xml:space="preserve"> u 09,00 sati, u </w:t>
      </w:r>
      <w:proofErr w:type="spellStart"/>
      <w:r w:rsidRPr="000B2196">
        <w:rPr>
          <w:rFonts w:cs="Times New Roman" w:eastAsia="Times New Roman"/>
          <w:lang w:val="en-US"/>
        </w:rPr>
        <w:t>Trgovačkom</w:t>
      </w:r>
      <w:proofErr w:type="spellEnd"/>
      <w:r w:rsidRPr="000B2196">
        <w:rPr>
          <w:rFonts w:cs="Times New Roman" w:eastAsia="Times New Roman"/>
          <w:lang w:val="en-US"/>
        </w:rPr>
        <w:t xml:space="preserve"> </w:t>
      </w:r>
      <w:proofErr w:type="spellStart"/>
      <w:r w:rsidRPr="000B2196">
        <w:rPr>
          <w:rFonts w:cs="Times New Roman" w:eastAsia="Times New Roman"/>
          <w:lang w:val="en-US"/>
        </w:rPr>
        <w:t>sudu</w:t>
      </w:r>
      <w:proofErr w:type="spellEnd"/>
      <w:r w:rsidRPr="000B2196">
        <w:rPr>
          <w:rFonts w:cs="Times New Roman" w:eastAsia="Times New Roman"/>
          <w:lang w:val="en-US"/>
        </w:rPr>
        <w:t xml:space="preserve"> u </w:t>
      </w:r>
      <w:proofErr w:type="spellStart"/>
      <w:r w:rsidRPr="000B2196">
        <w:rPr>
          <w:rFonts w:cs="Times New Roman" w:eastAsia="Times New Roman"/>
          <w:lang w:val="en-US"/>
        </w:rPr>
        <w:t>Splitu</w:t>
      </w:r>
      <w:proofErr w:type="spellEnd"/>
      <w:r w:rsidRPr="000B2196">
        <w:rPr>
          <w:rFonts w:cs="Times New Roman" w:eastAsia="Times New Roman"/>
          <w:lang w:val="en-US"/>
        </w:rPr>
        <w:t xml:space="preserve">, Split, </w:t>
      </w:r>
      <w:proofErr w:type="spellStart"/>
      <w:r w:rsidRPr="000B2196">
        <w:rPr>
          <w:rFonts w:cs="Times New Roman" w:eastAsia="Times New Roman"/>
          <w:lang w:val="en-US"/>
        </w:rPr>
        <w:t>Sukoišanska</w:t>
      </w:r>
      <w:proofErr w:type="spellEnd"/>
      <w:r w:rsidRPr="000B2196">
        <w:rPr>
          <w:rFonts w:cs="Times New Roman" w:eastAsia="Times New Roman"/>
          <w:lang w:val="en-US"/>
        </w:rPr>
        <w:t xml:space="preserve"> 6, u </w:t>
      </w:r>
      <w:proofErr w:type="spellStart"/>
      <w:r w:rsidRPr="000B2196">
        <w:rPr>
          <w:rFonts w:cs="Times New Roman" w:eastAsia="Times New Roman"/>
          <w:lang w:val="en-US"/>
        </w:rPr>
        <w:t>sobi</w:t>
      </w:r>
      <w:proofErr w:type="spellEnd"/>
      <w:r w:rsidRPr="000B2196">
        <w:rPr>
          <w:rFonts w:cs="Times New Roman" w:eastAsia="Times New Roman"/>
          <w:lang w:val="en-US"/>
        </w:rPr>
        <w:t xml:space="preserve"> </w:t>
      </w:r>
      <w:proofErr w:type="spellStart"/>
      <w:r w:rsidRPr="000B2196">
        <w:rPr>
          <w:rFonts w:cs="Times New Roman" w:eastAsia="Times New Roman"/>
          <w:lang w:val="en-US"/>
        </w:rPr>
        <w:t>broj</w:t>
      </w:r>
      <w:proofErr w:type="spellEnd"/>
      <w:r w:rsidRPr="000B2196">
        <w:rPr>
          <w:rFonts w:cs="Times New Roman" w:eastAsia="Times New Roman"/>
          <w:lang w:val="en-US"/>
        </w:rPr>
        <w:t xml:space="preserve">: 22, </w:t>
      </w:r>
      <w:proofErr w:type="spellStart"/>
      <w:r w:rsidRPr="000B2196">
        <w:rPr>
          <w:rFonts w:cs="Times New Roman" w:eastAsia="Times New Roman"/>
          <w:lang w:val="en-US"/>
        </w:rPr>
        <w:t>podrumski</w:t>
      </w:r>
      <w:proofErr w:type="spellEnd"/>
      <w:r w:rsidRPr="000B2196">
        <w:rPr>
          <w:rFonts w:cs="Times New Roman" w:eastAsia="Times New Roman"/>
          <w:lang w:val="en-US"/>
        </w:rPr>
        <w:t xml:space="preserve"> </w:t>
      </w:r>
      <w:proofErr w:type="spellStart"/>
      <w:r w:rsidRPr="000B2196">
        <w:rPr>
          <w:rFonts w:cs="Times New Roman" w:eastAsia="Times New Roman"/>
          <w:lang w:val="en-US"/>
        </w:rPr>
        <w:t>dio</w:t>
      </w:r>
      <w:proofErr w:type="spellEnd"/>
      <w:r w:rsidRPr="000B2196">
        <w:rPr>
          <w:rFonts w:cs="Times New Roman" w:eastAsia="Times New Roman"/>
          <w:lang w:val="en-US"/>
        </w:rPr>
        <w:t xml:space="preserve">. </w:t>
      </w:r>
    </w:p>
    <w:p w:rsidRDefault="000B2196" w:rsidP="000B2196" w:rsidR="000B2196" w:rsidRPr="000B2196">
      <w:pPr>
        <w:spacing w:after="0"/>
        <w:jc w:val="both"/>
        <w:rPr>
          <w:rFonts w:cs="Times New Roman" w:eastAsia="Times New Roman"/>
          <w:lang w:val="en-US"/>
        </w:rPr>
      </w:pPr>
      <w:r w:rsidRPr="000B2196">
        <w:rPr>
          <w:rFonts w:cs="Times New Roman" w:eastAsia="Times New Roman"/>
        </w:rPr>
        <w:t xml:space="preserve">          </w:t>
      </w:r>
      <w:r w:rsidRPr="000B2196">
        <w:rPr>
          <w:rFonts w:cs="Times New Roman" w:eastAsia="Times New Roman"/>
          <w:b/>
        </w:rPr>
        <w:t>2)</w:t>
      </w:r>
      <w:r w:rsidRPr="000B2196">
        <w:rPr>
          <w:rFonts w:cs="Times New Roman" w:eastAsia="Times New Roman"/>
        </w:rPr>
        <w:t xml:space="preserve"> </w:t>
      </w:r>
      <w:r w:rsidRPr="000B2196">
        <w:rPr>
          <w:rFonts w:cs="Times New Roman" w:eastAsia="Times New Roman"/>
          <w:lang w:val="en-US"/>
        </w:rPr>
        <w:t xml:space="preserve">Na </w:t>
      </w:r>
      <w:proofErr w:type="spellStart"/>
      <w:r w:rsidRPr="000B2196">
        <w:rPr>
          <w:rFonts w:cs="Times New Roman" w:eastAsia="Times New Roman"/>
          <w:lang w:val="en-US"/>
        </w:rPr>
        <w:t>ročište</w:t>
      </w:r>
      <w:proofErr w:type="spellEnd"/>
      <w:r w:rsidRPr="000B2196">
        <w:rPr>
          <w:rFonts w:cs="Times New Roman" w:eastAsia="Times New Roman"/>
          <w:lang w:val="en-US"/>
        </w:rPr>
        <w:t xml:space="preserve"> se </w:t>
      </w:r>
      <w:proofErr w:type="spellStart"/>
      <w:r w:rsidRPr="000B2196">
        <w:rPr>
          <w:rFonts w:cs="Times New Roman" w:eastAsia="Times New Roman"/>
          <w:lang w:val="en-US"/>
        </w:rPr>
        <w:t>pozivaju</w:t>
      </w:r>
      <w:proofErr w:type="spellEnd"/>
      <w:r w:rsidRPr="000B2196">
        <w:rPr>
          <w:rFonts w:cs="Times New Roman" w:eastAsia="Times New Roman"/>
          <w:lang w:val="en-US"/>
        </w:rPr>
        <w:t xml:space="preserve">: FINANCIJSKA AGENCIJA - </w:t>
      </w:r>
      <w:proofErr w:type="spellStart"/>
      <w:r w:rsidRPr="000B2196">
        <w:rPr>
          <w:rFonts w:cs="Times New Roman" w:eastAsia="Times New Roman"/>
          <w:lang w:val="en-US"/>
        </w:rPr>
        <w:t>Regionalni</w:t>
      </w:r>
      <w:proofErr w:type="spellEnd"/>
      <w:r w:rsidRPr="000B2196">
        <w:rPr>
          <w:rFonts w:cs="Times New Roman" w:eastAsia="Times New Roman"/>
          <w:lang w:val="en-US"/>
        </w:rPr>
        <w:t xml:space="preserve"> </w:t>
      </w:r>
      <w:proofErr w:type="spellStart"/>
      <w:r w:rsidRPr="000B2196">
        <w:rPr>
          <w:rFonts w:cs="Times New Roman" w:eastAsia="Times New Roman"/>
          <w:lang w:val="en-US"/>
        </w:rPr>
        <w:t>centar</w:t>
      </w:r>
      <w:proofErr w:type="spellEnd"/>
      <w:r w:rsidRPr="000B2196">
        <w:rPr>
          <w:rFonts w:cs="Times New Roman" w:eastAsia="Times New Roman"/>
          <w:lang w:val="en-US"/>
        </w:rPr>
        <w:t xml:space="preserve"> Split, Split, </w:t>
      </w:r>
      <w:proofErr w:type="spellStart"/>
      <w:r w:rsidRPr="000B2196">
        <w:rPr>
          <w:rFonts w:cs="Times New Roman" w:eastAsia="Times New Roman"/>
          <w:lang w:val="en-US"/>
        </w:rPr>
        <w:t>Mažuranićevo</w:t>
      </w:r>
      <w:proofErr w:type="spellEnd"/>
      <w:r w:rsidRPr="000B2196">
        <w:rPr>
          <w:rFonts w:cs="Times New Roman" w:eastAsia="Times New Roman"/>
          <w:lang w:val="en-US"/>
        </w:rPr>
        <w:t xml:space="preserve"> </w:t>
      </w:r>
      <w:proofErr w:type="spellStart"/>
      <w:r w:rsidRPr="000B2196">
        <w:rPr>
          <w:rFonts w:cs="Times New Roman" w:eastAsia="Times New Roman"/>
          <w:lang w:val="en-US"/>
        </w:rPr>
        <w:t>šetalište</w:t>
      </w:r>
      <w:proofErr w:type="spellEnd"/>
      <w:r w:rsidRPr="000B2196">
        <w:rPr>
          <w:rFonts w:cs="Times New Roman" w:eastAsia="Times New Roman"/>
          <w:lang w:val="en-US"/>
        </w:rPr>
        <w:t xml:space="preserve"> 24b, </w:t>
      </w:r>
      <w:proofErr w:type="spellStart"/>
      <w:r w:rsidRPr="000B2196">
        <w:rPr>
          <w:rFonts w:cs="Times New Roman" w:eastAsia="Times New Roman"/>
          <w:lang w:val="en-US"/>
        </w:rPr>
        <w:t>kao</w:t>
      </w:r>
      <w:proofErr w:type="spellEnd"/>
      <w:r w:rsidRPr="000B2196">
        <w:rPr>
          <w:rFonts w:cs="Times New Roman" w:eastAsia="Times New Roman"/>
          <w:lang w:val="en-US"/>
        </w:rPr>
        <w:t xml:space="preserve"> </w:t>
      </w:r>
      <w:proofErr w:type="spellStart"/>
      <w:r w:rsidRPr="000B2196">
        <w:rPr>
          <w:rFonts w:cs="Times New Roman" w:eastAsia="Times New Roman"/>
          <w:lang w:val="en-US"/>
        </w:rPr>
        <w:t>predlagatelj</w:t>
      </w:r>
      <w:proofErr w:type="spellEnd"/>
      <w:r w:rsidRPr="000B2196">
        <w:rPr>
          <w:rFonts w:cs="Times New Roman" w:eastAsia="Times New Roman"/>
          <w:lang w:val="en-US"/>
        </w:rPr>
        <w:t>;</w:t>
      </w:r>
      <w:r w:rsidRPr="000B2196">
        <w:rPr>
          <w:rFonts w:cs="Times New Roman" w:eastAsia="Times New Roman"/>
        </w:rPr>
        <w:t xml:space="preserve"> KONSTRUKTOR INŽENJERING, d.d., Split, Svačićeva 4, kao Dužnik; Tomislav Krka, odvjetnik, Split, </w:t>
      </w:r>
      <w:proofErr w:type="spellStart"/>
      <w:r w:rsidRPr="000B2196">
        <w:rPr>
          <w:rFonts w:cs="Times New Roman" w:eastAsia="Times New Roman"/>
        </w:rPr>
        <w:t>Starčevićeva</w:t>
      </w:r>
      <w:proofErr w:type="spellEnd"/>
      <w:r w:rsidRPr="000B2196">
        <w:rPr>
          <w:rFonts w:cs="Times New Roman" w:eastAsia="Times New Roman"/>
        </w:rPr>
        <w:t xml:space="preserve"> 13/I, kao </w:t>
      </w:r>
      <w:proofErr w:type="spellStart"/>
      <w:r w:rsidRPr="000B2196">
        <w:rPr>
          <w:rFonts w:cs="Times New Roman" w:eastAsia="Times New Roman"/>
          <w:lang w:val="en-US"/>
        </w:rPr>
        <w:t>punomoćnik</w:t>
      </w:r>
      <w:proofErr w:type="spellEnd"/>
      <w:r w:rsidRPr="000B2196">
        <w:rPr>
          <w:rFonts w:cs="Times New Roman" w:eastAsia="Times New Roman"/>
          <w:lang w:val="en-US"/>
        </w:rPr>
        <w:t xml:space="preserve"> </w:t>
      </w:r>
      <w:proofErr w:type="spellStart"/>
      <w:r w:rsidRPr="000B2196">
        <w:rPr>
          <w:rFonts w:cs="Times New Roman" w:eastAsia="Times New Roman"/>
          <w:lang w:val="en-US"/>
        </w:rPr>
        <w:t>Dužnika</w:t>
      </w:r>
      <w:proofErr w:type="spellEnd"/>
      <w:r w:rsidRPr="000B2196">
        <w:rPr>
          <w:rFonts w:cs="Times New Roman" w:eastAsia="Times New Roman"/>
          <w:lang w:val="en-US"/>
        </w:rPr>
        <w:t xml:space="preserve"> </w:t>
      </w:r>
      <w:proofErr w:type="spellStart"/>
      <w:r w:rsidRPr="000B2196">
        <w:rPr>
          <w:rFonts w:cs="Times New Roman" w:eastAsia="Times New Roman"/>
          <w:lang w:val="en-US"/>
        </w:rPr>
        <w:t>i</w:t>
      </w:r>
      <w:proofErr w:type="spellEnd"/>
      <w:r w:rsidRPr="000B2196">
        <w:rPr>
          <w:rFonts w:cs="Times New Roman" w:eastAsia="Times New Roman"/>
          <w:lang w:val="en-US"/>
        </w:rPr>
        <w:t xml:space="preserve"> </w:t>
      </w:r>
      <w:proofErr w:type="spellStart"/>
      <w:r w:rsidRPr="000B2196">
        <w:rPr>
          <w:rFonts w:cs="Times New Roman" w:eastAsia="Times New Roman"/>
          <w:lang w:val="en-US"/>
        </w:rPr>
        <w:t>Frano</w:t>
      </w:r>
      <w:proofErr w:type="spellEnd"/>
      <w:r w:rsidRPr="000B2196">
        <w:rPr>
          <w:rFonts w:cs="Times New Roman" w:eastAsia="Times New Roman"/>
          <w:lang w:val="en-US"/>
        </w:rPr>
        <w:t xml:space="preserve"> </w:t>
      </w:r>
      <w:proofErr w:type="spellStart"/>
      <w:r w:rsidRPr="000B2196">
        <w:rPr>
          <w:rFonts w:cs="Times New Roman" w:eastAsia="Times New Roman"/>
          <w:lang w:val="en-US"/>
        </w:rPr>
        <w:t>Krišto</w:t>
      </w:r>
      <w:proofErr w:type="spellEnd"/>
      <w:r w:rsidRPr="000B2196">
        <w:rPr>
          <w:rFonts w:cs="Times New Roman" w:eastAsia="Times New Roman"/>
          <w:lang w:val="en-US"/>
        </w:rPr>
        <w:t xml:space="preserve">, Split, </w:t>
      </w:r>
      <w:proofErr w:type="spellStart"/>
      <w:r w:rsidRPr="000B2196">
        <w:rPr>
          <w:rFonts w:cs="Times New Roman" w:eastAsia="Times New Roman"/>
          <w:lang w:val="en-US"/>
        </w:rPr>
        <w:t>Dubrovačka</w:t>
      </w:r>
      <w:proofErr w:type="spellEnd"/>
      <w:r w:rsidRPr="000B2196">
        <w:rPr>
          <w:rFonts w:cs="Times New Roman" w:eastAsia="Times New Roman"/>
          <w:lang w:val="en-US"/>
        </w:rPr>
        <w:t xml:space="preserve"> 3A, </w:t>
      </w:r>
      <w:proofErr w:type="spellStart"/>
      <w:r w:rsidRPr="000B2196">
        <w:rPr>
          <w:rFonts w:cs="Times New Roman" w:eastAsia="Times New Roman"/>
          <w:lang w:val="en-US"/>
        </w:rPr>
        <w:t>kao</w:t>
      </w:r>
      <w:proofErr w:type="spellEnd"/>
      <w:r w:rsidRPr="000B2196">
        <w:rPr>
          <w:rFonts w:cs="Times New Roman" w:eastAsia="Times New Roman"/>
          <w:lang w:val="en-US"/>
        </w:rPr>
        <w:t xml:space="preserve"> </w:t>
      </w:r>
      <w:proofErr w:type="spellStart"/>
      <w:r w:rsidRPr="000B2196">
        <w:rPr>
          <w:rFonts w:cs="Times New Roman" w:eastAsia="Times New Roman"/>
          <w:lang w:val="en-US"/>
        </w:rPr>
        <w:t>privremeni</w:t>
      </w:r>
      <w:proofErr w:type="spellEnd"/>
      <w:r w:rsidRPr="000B2196">
        <w:rPr>
          <w:rFonts w:cs="Times New Roman" w:eastAsia="Times New Roman"/>
          <w:lang w:val="en-US"/>
        </w:rPr>
        <w:t xml:space="preserve"> </w:t>
      </w:r>
      <w:proofErr w:type="spellStart"/>
      <w:r w:rsidRPr="000B2196">
        <w:rPr>
          <w:rFonts w:cs="Times New Roman" w:eastAsia="Times New Roman"/>
          <w:lang w:val="en-US"/>
        </w:rPr>
        <w:t>stečajni</w:t>
      </w:r>
      <w:proofErr w:type="spellEnd"/>
      <w:r w:rsidRPr="000B2196">
        <w:rPr>
          <w:rFonts w:cs="Times New Roman" w:eastAsia="Times New Roman"/>
          <w:lang w:val="en-US"/>
        </w:rPr>
        <w:t xml:space="preserve"> </w:t>
      </w:r>
      <w:proofErr w:type="spellStart"/>
      <w:r w:rsidRPr="000B2196">
        <w:rPr>
          <w:rFonts w:cs="Times New Roman" w:eastAsia="Times New Roman"/>
          <w:lang w:val="en-US"/>
        </w:rPr>
        <w:t>upravitelj</w:t>
      </w:r>
      <w:proofErr w:type="spellEnd"/>
      <w:r w:rsidRPr="000B2196">
        <w:rPr>
          <w:rFonts w:cs="Times New Roman" w:eastAsia="Times New Roman"/>
          <w:lang w:val="en-US"/>
        </w:rPr>
        <w:t xml:space="preserve"> </w:t>
      </w:r>
      <w:proofErr w:type="spellStart"/>
      <w:r w:rsidRPr="000B2196">
        <w:rPr>
          <w:rFonts w:cs="Times New Roman" w:eastAsia="Times New Roman"/>
          <w:lang w:val="en-US"/>
        </w:rPr>
        <w:t>Dužnika</w:t>
      </w:r>
      <w:proofErr w:type="spellEnd"/>
      <w:r w:rsidRPr="000B2196">
        <w:rPr>
          <w:rFonts w:cs="Times New Roman" w:eastAsia="Times New Roman"/>
          <w:szCs w:val="20"/>
          <w:lang w:val="en-US"/>
        </w:rPr>
        <w:t>.</w:t>
      </w:r>
    </w:p>
    <w:p w:rsidRDefault="000B2196" w:rsidP="000B2196" w:rsidR="000B2196" w:rsidRPr="000B2196">
      <w:pPr>
        <w:spacing w:after="0"/>
        <w:jc w:val="both"/>
        <w:rPr>
          <w:rFonts w:cs="Times New Roman" w:eastAsia="Times New Roman"/>
          <w:lang w:val="en-US"/>
        </w:rPr>
      </w:pPr>
      <w:r w:rsidRPr="000B2196">
        <w:rPr>
          <w:rFonts w:cs="Times New Roman" w:eastAsia="Times New Roman"/>
          <w:lang w:val="en-US"/>
        </w:rPr>
        <w:t xml:space="preserve">          </w:t>
      </w:r>
      <w:r w:rsidRPr="000B2196">
        <w:rPr>
          <w:rFonts w:cs="Times New Roman" w:eastAsia="Times New Roman"/>
          <w:b/>
          <w:lang w:val="en-US"/>
        </w:rPr>
        <w:t>3)</w:t>
      </w:r>
      <w:r w:rsidRPr="000B2196">
        <w:rPr>
          <w:rFonts w:cs="Times New Roman" w:eastAsia="Times New Roman"/>
          <w:lang w:val="en-US"/>
        </w:rPr>
        <w:t xml:space="preserve"> </w:t>
      </w:r>
      <w:proofErr w:type="spellStart"/>
      <w:r w:rsidRPr="000B2196">
        <w:rPr>
          <w:rFonts w:cs="Times New Roman" w:eastAsia="Times New Roman"/>
          <w:lang w:val="en-US"/>
        </w:rPr>
        <w:t>Poziva</w:t>
      </w:r>
      <w:proofErr w:type="spellEnd"/>
      <w:r w:rsidRPr="000B2196">
        <w:rPr>
          <w:rFonts w:cs="Times New Roman" w:eastAsia="Times New Roman"/>
          <w:lang w:val="en-US"/>
        </w:rPr>
        <w:t xml:space="preserve"> se FINANCIJSKA AGENCIJA - </w:t>
      </w:r>
      <w:proofErr w:type="spellStart"/>
      <w:r w:rsidRPr="000B2196">
        <w:rPr>
          <w:rFonts w:cs="Times New Roman" w:eastAsia="Times New Roman"/>
          <w:lang w:val="en-US"/>
        </w:rPr>
        <w:t>Regionalni</w:t>
      </w:r>
      <w:proofErr w:type="spellEnd"/>
      <w:r w:rsidRPr="000B2196">
        <w:rPr>
          <w:rFonts w:cs="Times New Roman" w:eastAsia="Times New Roman"/>
          <w:lang w:val="en-US"/>
        </w:rPr>
        <w:t xml:space="preserve"> </w:t>
      </w:r>
      <w:proofErr w:type="spellStart"/>
      <w:r w:rsidRPr="000B2196">
        <w:rPr>
          <w:rFonts w:cs="Times New Roman" w:eastAsia="Times New Roman"/>
          <w:lang w:val="en-US"/>
        </w:rPr>
        <w:t>centar</w:t>
      </w:r>
      <w:proofErr w:type="spellEnd"/>
      <w:r w:rsidRPr="000B2196">
        <w:rPr>
          <w:rFonts w:cs="Times New Roman" w:eastAsia="Times New Roman"/>
          <w:lang w:val="en-US"/>
        </w:rPr>
        <w:t xml:space="preserve"> Split, Split, </w:t>
      </w:r>
      <w:proofErr w:type="spellStart"/>
      <w:r w:rsidRPr="000B2196">
        <w:rPr>
          <w:rFonts w:cs="Times New Roman" w:eastAsia="Times New Roman"/>
          <w:lang w:val="en-US"/>
        </w:rPr>
        <w:t>Mažuranićevo</w:t>
      </w:r>
      <w:proofErr w:type="spellEnd"/>
      <w:r w:rsidRPr="000B2196">
        <w:rPr>
          <w:rFonts w:cs="Times New Roman" w:eastAsia="Times New Roman"/>
          <w:lang w:val="en-US"/>
        </w:rPr>
        <w:t xml:space="preserve"> </w:t>
      </w:r>
      <w:proofErr w:type="spellStart"/>
      <w:r w:rsidRPr="000B2196">
        <w:rPr>
          <w:rFonts w:cs="Times New Roman" w:eastAsia="Times New Roman"/>
          <w:lang w:val="en-US"/>
        </w:rPr>
        <w:t>šetalište</w:t>
      </w:r>
      <w:proofErr w:type="spellEnd"/>
      <w:r w:rsidRPr="000B2196">
        <w:rPr>
          <w:rFonts w:cs="Times New Roman" w:eastAsia="Times New Roman"/>
          <w:lang w:val="en-US"/>
        </w:rPr>
        <w:t xml:space="preserve"> 24b, </w:t>
      </w:r>
      <w:proofErr w:type="spellStart"/>
      <w:r w:rsidRPr="000B2196">
        <w:rPr>
          <w:rFonts w:cs="Times New Roman" w:eastAsia="Times New Roman"/>
          <w:lang w:val="en-US"/>
        </w:rPr>
        <w:t>na</w:t>
      </w:r>
      <w:proofErr w:type="spellEnd"/>
      <w:r w:rsidRPr="000B2196">
        <w:rPr>
          <w:rFonts w:cs="Times New Roman" w:eastAsia="Times New Roman"/>
          <w:lang w:val="en-US"/>
        </w:rPr>
        <w:t xml:space="preserve"> </w:t>
      </w:r>
      <w:proofErr w:type="spellStart"/>
      <w:r w:rsidRPr="000B2196">
        <w:rPr>
          <w:rFonts w:cs="Times New Roman" w:eastAsia="Times New Roman"/>
          <w:lang w:val="en-US"/>
        </w:rPr>
        <w:t>zakazano</w:t>
      </w:r>
      <w:proofErr w:type="spellEnd"/>
      <w:r w:rsidRPr="000B2196">
        <w:rPr>
          <w:rFonts w:cs="Times New Roman" w:eastAsia="Times New Roman"/>
          <w:lang w:val="en-US"/>
        </w:rPr>
        <w:t xml:space="preserve"> </w:t>
      </w:r>
      <w:proofErr w:type="spellStart"/>
      <w:r w:rsidRPr="000B2196">
        <w:rPr>
          <w:rFonts w:cs="Times New Roman" w:eastAsia="Times New Roman"/>
          <w:lang w:val="en-US"/>
        </w:rPr>
        <w:t>ročište</w:t>
      </w:r>
      <w:proofErr w:type="spellEnd"/>
      <w:r w:rsidRPr="000B2196">
        <w:rPr>
          <w:rFonts w:cs="Times New Roman" w:eastAsia="Times New Roman"/>
          <w:lang w:val="en-US"/>
        </w:rPr>
        <w:t xml:space="preserve"> </w:t>
      </w:r>
      <w:proofErr w:type="spellStart"/>
      <w:r w:rsidRPr="000B2196">
        <w:rPr>
          <w:rFonts w:cs="Times New Roman" w:eastAsia="Times New Roman"/>
          <w:lang w:val="en-US"/>
        </w:rPr>
        <w:t>dostaviti</w:t>
      </w:r>
      <w:proofErr w:type="spellEnd"/>
      <w:r w:rsidRPr="000B2196">
        <w:rPr>
          <w:rFonts w:cs="Times New Roman" w:eastAsia="Times New Roman"/>
          <w:lang w:val="en-US"/>
        </w:rPr>
        <w:t xml:space="preserve"> </w:t>
      </w:r>
      <w:proofErr w:type="spellStart"/>
      <w:r w:rsidRPr="000B2196">
        <w:rPr>
          <w:rFonts w:cs="Times New Roman" w:eastAsia="Times New Roman"/>
          <w:lang w:val="en-US"/>
        </w:rPr>
        <w:t>Sudu</w:t>
      </w:r>
      <w:proofErr w:type="spellEnd"/>
      <w:r w:rsidRPr="000B2196">
        <w:rPr>
          <w:rFonts w:cs="Times New Roman" w:eastAsia="Times New Roman"/>
          <w:lang w:val="en-US"/>
        </w:rPr>
        <w:t xml:space="preserve"> </w:t>
      </w:r>
      <w:proofErr w:type="spellStart"/>
      <w:r w:rsidRPr="000B2196">
        <w:rPr>
          <w:rFonts w:cs="Times New Roman" w:eastAsia="Times New Roman"/>
          <w:lang w:val="en-US"/>
        </w:rPr>
        <w:t>podatke</w:t>
      </w:r>
      <w:proofErr w:type="spellEnd"/>
      <w:r w:rsidRPr="000B2196">
        <w:rPr>
          <w:rFonts w:cs="Times New Roman" w:eastAsia="Times New Roman"/>
          <w:lang w:val="en-US"/>
        </w:rPr>
        <w:t xml:space="preserve"> o </w:t>
      </w:r>
      <w:proofErr w:type="spellStart"/>
      <w:r w:rsidRPr="000B2196">
        <w:rPr>
          <w:rFonts w:cs="Times New Roman" w:eastAsia="Times New Roman"/>
          <w:lang w:val="en-US"/>
        </w:rPr>
        <w:t>bonitetu</w:t>
      </w:r>
      <w:proofErr w:type="spellEnd"/>
      <w:r w:rsidRPr="000B2196">
        <w:rPr>
          <w:rFonts w:cs="Times New Roman" w:eastAsia="Times New Roman"/>
          <w:lang w:val="en-US"/>
        </w:rPr>
        <w:t xml:space="preserve"> </w:t>
      </w:r>
      <w:proofErr w:type="spellStart"/>
      <w:r w:rsidRPr="000B2196">
        <w:rPr>
          <w:rFonts w:cs="Times New Roman" w:eastAsia="Times New Roman"/>
          <w:lang w:val="en-US"/>
        </w:rPr>
        <w:t>Dužnika</w:t>
      </w:r>
      <w:proofErr w:type="spellEnd"/>
      <w:r w:rsidRPr="000B2196">
        <w:rPr>
          <w:rFonts w:cs="Times New Roman" w:eastAsia="Times New Roman"/>
          <w:lang w:val="en-US"/>
        </w:rPr>
        <w:t xml:space="preserve"> </w:t>
      </w:r>
      <w:proofErr w:type="spellStart"/>
      <w:r w:rsidRPr="000B2196">
        <w:rPr>
          <w:rFonts w:cs="Times New Roman" w:eastAsia="Times New Roman"/>
          <w:lang w:val="en-US"/>
        </w:rPr>
        <w:t>i</w:t>
      </w:r>
      <w:proofErr w:type="spellEnd"/>
      <w:r w:rsidRPr="000B2196">
        <w:rPr>
          <w:rFonts w:cs="Times New Roman" w:eastAsia="Times New Roman"/>
          <w:lang w:val="en-US"/>
        </w:rPr>
        <w:t xml:space="preserve"> to </w:t>
      </w:r>
      <w:proofErr w:type="spellStart"/>
      <w:r w:rsidRPr="000B2196">
        <w:rPr>
          <w:rFonts w:cs="Times New Roman" w:eastAsia="Times New Roman"/>
          <w:lang w:val="en-US"/>
        </w:rPr>
        <w:t>potvrdu</w:t>
      </w:r>
      <w:proofErr w:type="spellEnd"/>
      <w:r w:rsidRPr="000B2196">
        <w:rPr>
          <w:rFonts w:cs="Times New Roman" w:eastAsia="Times New Roman"/>
          <w:lang w:val="en-US"/>
        </w:rPr>
        <w:t xml:space="preserve"> </w:t>
      </w:r>
      <w:proofErr w:type="spellStart"/>
      <w:r w:rsidRPr="000B2196">
        <w:rPr>
          <w:rFonts w:cs="Times New Roman" w:eastAsia="Times New Roman"/>
          <w:lang w:val="en-US"/>
        </w:rPr>
        <w:t>sukladno</w:t>
      </w:r>
      <w:proofErr w:type="spellEnd"/>
      <w:r w:rsidRPr="000B2196">
        <w:rPr>
          <w:rFonts w:cs="Times New Roman" w:eastAsia="Times New Roman"/>
          <w:lang w:val="en-US"/>
        </w:rPr>
        <w:t xml:space="preserve"> </w:t>
      </w:r>
      <w:proofErr w:type="spellStart"/>
      <w:r w:rsidRPr="000B2196">
        <w:rPr>
          <w:rFonts w:cs="Times New Roman" w:eastAsia="Times New Roman"/>
          <w:lang w:val="en-US"/>
        </w:rPr>
        <w:t>članku</w:t>
      </w:r>
      <w:proofErr w:type="spellEnd"/>
      <w:r w:rsidRPr="000B2196">
        <w:rPr>
          <w:rFonts w:cs="Times New Roman" w:eastAsia="Times New Roman"/>
          <w:lang w:val="en-US"/>
        </w:rPr>
        <w:t xml:space="preserve"> 6, </w:t>
      </w:r>
      <w:proofErr w:type="spellStart"/>
      <w:r w:rsidRPr="000B2196">
        <w:rPr>
          <w:rFonts w:cs="Times New Roman" w:eastAsia="Times New Roman"/>
          <w:lang w:val="en-US"/>
        </w:rPr>
        <w:t>stavku</w:t>
      </w:r>
      <w:proofErr w:type="spellEnd"/>
      <w:r w:rsidRPr="000B2196">
        <w:rPr>
          <w:rFonts w:cs="Times New Roman" w:eastAsia="Times New Roman"/>
          <w:lang w:val="en-US"/>
        </w:rPr>
        <w:t xml:space="preserve"> 4, u </w:t>
      </w:r>
      <w:proofErr w:type="spellStart"/>
      <w:r w:rsidRPr="000B2196">
        <w:rPr>
          <w:rFonts w:cs="Times New Roman" w:eastAsia="Times New Roman"/>
          <w:lang w:val="en-US"/>
        </w:rPr>
        <w:t>vezi</w:t>
      </w:r>
      <w:proofErr w:type="spellEnd"/>
      <w:r w:rsidRPr="000B2196">
        <w:rPr>
          <w:rFonts w:cs="Times New Roman" w:eastAsia="Times New Roman"/>
          <w:lang w:val="en-US"/>
        </w:rPr>
        <w:t xml:space="preserve"> </w:t>
      </w:r>
      <w:proofErr w:type="spellStart"/>
      <w:r w:rsidRPr="000B2196">
        <w:rPr>
          <w:rFonts w:cs="Times New Roman" w:eastAsia="Times New Roman"/>
          <w:lang w:val="en-US"/>
        </w:rPr>
        <w:t>sa</w:t>
      </w:r>
      <w:proofErr w:type="spellEnd"/>
      <w:r w:rsidRPr="000B2196">
        <w:rPr>
          <w:rFonts w:cs="Times New Roman" w:eastAsia="Times New Roman"/>
          <w:lang w:val="en-US"/>
        </w:rPr>
        <w:t xml:space="preserve"> </w:t>
      </w:r>
      <w:proofErr w:type="spellStart"/>
      <w:r w:rsidRPr="000B2196">
        <w:rPr>
          <w:rFonts w:cs="Times New Roman" w:eastAsia="Times New Roman"/>
          <w:lang w:val="en-US"/>
        </w:rPr>
        <w:t>stavkom</w:t>
      </w:r>
      <w:proofErr w:type="spellEnd"/>
      <w:r w:rsidRPr="000B2196">
        <w:rPr>
          <w:rFonts w:cs="Times New Roman" w:eastAsia="Times New Roman"/>
          <w:lang w:val="en-US"/>
        </w:rPr>
        <w:t xml:space="preserve"> 2, </w:t>
      </w:r>
      <w:proofErr w:type="spellStart"/>
      <w:r w:rsidRPr="000B2196">
        <w:rPr>
          <w:rFonts w:cs="Times New Roman" w:eastAsia="Times New Roman"/>
          <w:lang w:val="en-US"/>
        </w:rPr>
        <w:t>podstavkom</w:t>
      </w:r>
      <w:proofErr w:type="spellEnd"/>
      <w:r w:rsidRPr="000B2196">
        <w:rPr>
          <w:rFonts w:cs="Times New Roman" w:eastAsia="Times New Roman"/>
          <w:lang w:val="en-US"/>
        </w:rPr>
        <w:t xml:space="preserve"> 1, </w:t>
      </w:r>
      <w:proofErr w:type="spellStart"/>
      <w:r w:rsidRPr="000B2196">
        <w:rPr>
          <w:rFonts w:cs="Times New Roman" w:eastAsia="Times New Roman"/>
          <w:lang w:val="en-US"/>
        </w:rPr>
        <w:t>Stečajnog</w:t>
      </w:r>
      <w:proofErr w:type="spellEnd"/>
      <w:r w:rsidRPr="000B2196">
        <w:rPr>
          <w:rFonts w:cs="Times New Roman" w:eastAsia="Times New Roman"/>
          <w:lang w:val="en-US"/>
        </w:rPr>
        <w:t xml:space="preserve"> </w:t>
      </w:r>
      <w:proofErr w:type="spellStart"/>
      <w:r w:rsidRPr="000B2196">
        <w:rPr>
          <w:rFonts w:cs="Times New Roman" w:eastAsia="Times New Roman"/>
          <w:lang w:val="en-US"/>
        </w:rPr>
        <w:t>zakona</w:t>
      </w:r>
      <w:proofErr w:type="spellEnd"/>
      <w:r w:rsidRPr="000B2196">
        <w:rPr>
          <w:rFonts w:cs="Times New Roman" w:eastAsia="Times New Roman"/>
          <w:lang w:val="en-US"/>
        </w:rPr>
        <w:t xml:space="preserve"> (</w:t>
      </w:r>
      <w:proofErr w:type="spellStart"/>
      <w:r w:rsidRPr="000B2196">
        <w:rPr>
          <w:rFonts w:cs="Times New Roman" w:eastAsia="Times New Roman"/>
          <w:i/>
          <w:lang w:val="en-US"/>
        </w:rPr>
        <w:t>Narodne</w:t>
      </w:r>
      <w:proofErr w:type="spellEnd"/>
      <w:r w:rsidRPr="000B2196">
        <w:rPr>
          <w:rFonts w:cs="Times New Roman" w:eastAsia="Times New Roman"/>
          <w:i/>
          <w:lang w:val="en-US"/>
        </w:rPr>
        <w:t xml:space="preserve"> </w:t>
      </w:r>
      <w:proofErr w:type="spellStart"/>
      <w:r w:rsidRPr="000B2196">
        <w:rPr>
          <w:rFonts w:cs="Times New Roman" w:eastAsia="Times New Roman"/>
          <w:i/>
          <w:lang w:val="en-US"/>
        </w:rPr>
        <w:t>novine</w:t>
      </w:r>
      <w:proofErr w:type="spellEnd"/>
      <w:r w:rsidRPr="000B2196">
        <w:rPr>
          <w:rFonts w:cs="Times New Roman" w:eastAsia="Times New Roman"/>
          <w:lang w:val="en-US"/>
        </w:rPr>
        <w:t xml:space="preserve">, br.: 71/15, SZ) </w:t>
      </w:r>
      <w:proofErr w:type="spellStart"/>
      <w:r w:rsidRPr="000B2196">
        <w:rPr>
          <w:rFonts w:cs="Times New Roman" w:eastAsia="Times New Roman"/>
          <w:lang w:val="en-US"/>
        </w:rPr>
        <w:t>kao</w:t>
      </w:r>
      <w:proofErr w:type="spellEnd"/>
      <w:r w:rsidRPr="000B2196">
        <w:rPr>
          <w:rFonts w:cs="Times New Roman" w:eastAsia="Times New Roman"/>
          <w:lang w:val="en-US"/>
        </w:rPr>
        <w:t xml:space="preserve"> </w:t>
      </w:r>
      <w:proofErr w:type="spellStart"/>
      <w:r w:rsidRPr="000B2196">
        <w:rPr>
          <w:rFonts w:cs="Times New Roman" w:eastAsia="Times New Roman"/>
          <w:lang w:val="en-US"/>
        </w:rPr>
        <w:t>i</w:t>
      </w:r>
      <w:proofErr w:type="spellEnd"/>
      <w:r w:rsidRPr="000B2196">
        <w:rPr>
          <w:rFonts w:cs="Times New Roman" w:eastAsia="Times New Roman"/>
          <w:lang w:val="en-US"/>
        </w:rPr>
        <w:t xml:space="preserve"> </w:t>
      </w:r>
      <w:proofErr w:type="spellStart"/>
      <w:r w:rsidRPr="000B2196">
        <w:rPr>
          <w:rFonts w:cs="Times New Roman" w:eastAsia="Times New Roman"/>
          <w:lang w:val="en-US"/>
        </w:rPr>
        <w:t>Obrazac</w:t>
      </w:r>
      <w:proofErr w:type="spellEnd"/>
      <w:r w:rsidRPr="000B2196">
        <w:rPr>
          <w:rFonts w:cs="Times New Roman" w:eastAsia="Times New Roman"/>
          <w:lang w:val="en-US"/>
        </w:rPr>
        <w:t xml:space="preserve"> BON-2 </w:t>
      </w:r>
      <w:proofErr w:type="spellStart"/>
      <w:r w:rsidRPr="000B2196">
        <w:rPr>
          <w:rFonts w:cs="Times New Roman" w:eastAsia="Times New Roman"/>
          <w:lang w:val="en-US"/>
        </w:rPr>
        <w:t>za</w:t>
      </w:r>
      <w:proofErr w:type="spellEnd"/>
      <w:r w:rsidRPr="000B2196">
        <w:rPr>
          <w:rFonts w:cs="Times New Roman" w:eastAsia="Times New Roman"/>
          <w:lang w:val="en-US"/>
        </w:rPr>
        <w:t xml:space="preserve"> </w:t>
      </w:r>
      <w:proofErr w:type="spellStart"/>
      <w:r w:rsidRPr="000B2196">
        <w:rPr>
          <w:rFonts w:cs="Times New Roman" w:eastAsia="Times New Roman"/>
          <w:lang w:val="en-US"/>
        </w:rPr>
        <w:t>Dužnika</w:t>
      </w:r>
      <w:proofErr w:type="spellEnd"/>
      <w:r w:rsidRPr="000B2196">
        <w:rPr>
          <w:rFonts w:cs="Times New Roman" w:eastAsia="Times New Roman"/>
          <w:lang w:val="en-US"/>
        </w:rPr>
        <w:t xml:space="preserve">, </w:t>
      </w:r>
      <w:proofErr w:type="spellStart"/>
      <w:r w:rsidRPr="000B2196">
        <w:rPr>
          <w:rFonts w:cs="Times New Roman" w:eastAsia="Times New Roman"/>
          <w:lang w:val="en-US"/>
        </w:rPr>
        <w:t>sve</w:t>
      </w:r>
      <w:proofErr w:type="spellEnd"/>
      <w:r w:rsidRPr="000B2196">
        <w:rPr>
          <w:rFonts w:cs="Times New Roman" w:eastAsia="Times New Roman"/>
          <w:lang w:val="en-US"/>
        </w:rPr>
        <w:t xml:space="preserve"> to </w:t>
      </w:r>
      <w:proofErr w:type="spellStart"/>
      <w:r w:rsidRPr="000B2196">
        <w:rPr>
          <w:rFonts w:cs="Times New Roman" w:eastAsia="Times New Roman"/>
          <w:lang w:val="en-US"/>
        </w:rPr>
        <w:t>dan</w:t>
      </w:r>
      <w:proofErr w:type="spellEnd"/>
      <w:r w:rsidRPr="000B2196">
        <w:rPr>
          <w:rFonts w:cs="Times New Roman" w:eastAsia="Times New Roman"/>
          <w:lang w:val="en-US"/>
        </w:rPr>
        <w:t xml:space="preserve"> </w:t>
      </w:r>
      <w:proofErr w:type="spellStart"/>
      <w:r w:rsidRPr="000B2196">
        <w:rPr>
          <w:rFonts w:cs="Times New Roman" w:eastAsia="Times New Roman"/>
          <w:lang w:val="en-US"/>
        </w:rPr>
        <w:t>prije</w:t>
      </w:r>
      <w:proofErr w:type="spellEnd"/>
      <w:r w:rsidRPr="000B2196">
        <w:rPr>
          <w:rFonts w:cs="Times New Roman" w:eastAsia="Times New Roman"/>
          <w:lang w:val="en-US"/>
        </w:rPr>
        <w:t xml:space="preserve"> </w:t>
      </w:r>
      <w:proofErr w:type="spellStart"/>
      <w:r w:rsidRPr="000B2196">
        <w:rPr>
          <w:rFonts w:cs="Times New Roman" w:eastAsia="Times New Roman"/>
          <w:lang w:val="en-US"/>
        </w:rPr>
        <w:t>održavanja</w:t>
      </w:r>
      <w:proofErr w:type="spellEnd"/>
      <w:r w:rsidRPr="000B2196">
        <w:rPr>
          <w:rFonts w:cs="Times New Roman" w:eastAsia="Times New Roman"/>
          <w:lang w:val="en-US"/>
        </w:rPr>
        <w:t xml:space="preserve"> </w:t>
      </w:r>
      <w:proofErr w:type="spellStart"/>
      <w:r w:rsidRPr="000B2196">
        <w:rPr>
          <w:rFonts w:cs="Times New Roman" w:eastAsia="Times New Roman"/>
          <w:lang w:val="en-US"/>
        </w:rPr>
        <w:t>ročišta</w:t>
      </w:r>
      <w:proofErr w:type="spellEnd"/>
      <w:r w:rsidRPr="000B2196">
        <w:rPr>
          <w:rFonts w:cs="Times New Roman" w:eastAsia="Times New Roman"/>
          <w:lang w:val="en-US"/>
        </w:rPr>
        <w:t xml:space="preserve">, </w:t>
      </w:r>
      <w:proofErr w:type="spellStart"/>
      <w:r w:rsidRPr="000B2196">
        <w:rPr>
          <w:rFonts w:cs="Times New Roman" w:eastAsia="Times New Roman"/>
          <w:lang w:val="en-US"/>
        </w:rPr>
        <w:t>faksom</w:t>
      </w:r>
      <w:proofErr w:type="spellEnd"/>
      <w:r w:rsidRPr="000B2196">
        <w:rPr>
          <w:rFonts w:cs="Times New Roman" w:eastAsia="Times New Roman"/>
          <w:lang w:val="en-US"/>
        </w:rPr>
        <w:t xml:space="preserve">, </w:t>
      </w:r>
      <w:proofErr w:type="spellStart"/>
      <w:r w:rsidRPr="000B2196">
        <w:rPr>
          <w:rFonts w:cs="Times New Roman" w:eastAsia="Times New Roman"/>
          <w:lang w:val="en-US"/>
        </w:rPr>
        <w:t>na</w:t>
      </w:r>
      <w:proofErr w:type="spellEnd"/>
      <w:r w:rsidRPr="000B2196">
        <w:rPr>
          <w:rFonts w:cs="Times New Roman" w:eastAsia="Times New Roman"/>
          <w:lang w:val="en-US"/>
        </w:rPr>
        <w:t xml:space="preserve"> </w:t>
      </w:r>
      <w:proofErr w:type="spellStart"/>
      <w:r w:rsidRPr="000B2196">
        <w:rPr>
          <w:rFonts w:cs="Times New Roman" w:eastAsia="Times New Roman"/>
          <w:lang w:val="en-US"/>
        </w:rPr>
        <w:t>broj</w:t>
      </w:r>
      <w:proofErr w:type="spellEnd"/>
      <w:r w:rsidRPr="000B2196">
        <w:rPr>
          <w:rFonts w:cs="Times New Roman" w:eastAsia="Times New Roman"/>
          <w:lang w:val="en-US"/>
        </w:rPr>
        <w:t xml:space="preserve"> </w:t>
      </w:r>
      <w:proofErr w:type="spellStart"/>
      <w:r w:rsidRPr="000B2196">
        <w:rPr>
          <w:rFonts w:cs="Times New Roman" w:eastAsia="Times New Roman"/>
          <w:lang w:val="en-US"/>
        </w:rPr>
        <w:t>faksa</w:t>
      </w:r>
      <w:proofErr w:type="spellEnd"/>
      <w:r w:rsidRPr="000B2196">
        <w:rPr>
          <w:rFonts w:cs="Times New Roman" w:eastAsia="Times New Roman"/>
          <w:lang w:val="en-US"/>
        </w:rPr>
        <w:t xml:space="preserve"> </w:t>
      </w:r>
      <w:proofErr w:type="spellStart"/>
      <w:r w:rsidRPr="000B2196">
        <w:rPr>
          <w:rFonts w:cs="Times New Roman" w:eastAsia="Times New Roman"/>
          <w:lang w:val="en-US"/>
        </w:rPr>
        <w:t>Suda</w:t>
      </w:r>
      <w:proofErr w:type="spellEnd"/>
      <w:r w:rsidRPr="000B2196">
        <w:rPr>
          <w:rFonts w:cs="Times New Roman" w:eastAsia="Times New Roman"/>
          <w:lang w:val="en-US"/>
        </w:rPr>
        <w:t xml:space="preserve">: 021/393-988, </w:t>
      </w:r>
      <w:proofErr w:type="spellStart"/>
      <w:r w:rsidRPr="000B2196">
        <w:rPr>
          <w:rFonts w:cs="Times New Roman" w:eastAsia="Times New Roman"/>
          <w:lang w:val="en-US"/>
        </w:rPr>
        <w:t>pozivom</w:t>
      </w:r>
      <w:proofErr w:type="spellEnd"/>
      <w:r w:rsidRPr="000B2196">
        <w:rPr>
          <w:rFonts w:cs="Times New Roman" w:eastAsia="Times New Roman"/>
          <w:lang w:val="en-US"/>
        </w:rPr>
        <w:t xml:space="preserve"> </w:t>
      </w:r>
      <w:proofErr w:type="spellStart"/>
      <w:r w:rsidRPr="000B2196">
        <w:rPr>
          <w:rFonts w:cs="Times New Roman" w:eastAsia="Times New Roman"/>
          <w:lang w:val="en-US"/>
        </w:rPr>
        <w:t>na</w:t>
      </w:r>
      <w:proofErr w:type="spellEnd"/>
      <w:r w:rsidRPr="000B2196">
        <w:rPr>
          <w:rFonts w:cs="Times New Roman" w:eastAsia="Times New Roman"/>
          <w:lang w:val="en-US"/>
        </w:rPr>
        <w:t xml:space="preserve"> </w:t>
      </w:r>
      <w:proofErr w:type="spellStart"/>
      <w:r w:rsidRPr="000B2196">
        <w:rPr>
          <w:rFonts w:cs="Times New Roman" w:eastAsia="Times New Roman"/>
          <w:lang w:val="en-US"/>
        </w:rPr>
        <w:t>gornji</w:t>
      </w:r>
      <w:proofErr w:type="spellEnd"/>
      <w:r w:rsidRPr="000B2196">
        <w:rPr>
          <w:rFonts w:cs="Times New Roman" w:eastAsia="Times New Roman"/>
          <w:lang w:val="en-US"/>
        </w:rPr>
        <w:t xml:space="preserve"> </w:t>
      </w:r>
      <w:proofErr w:type="spellStart"/>
      <w:r w:rsidRPr="000B2196">
        <w:rPr>
          <w:rFonts w:cs="Times New Roman" w:eastAsia="Times New Roman"/>
          <w:lang w:val="en-US"/>
        </w:rPr>
        <w:t>broj</w:t>
      </w:r>
      <w:proofErr w:type="spellEnd"/>
      <w:r w:rsidRPr="000B2196">
        <w:rPr>
          <w:rFonts w:cs="Times New Roman" w:eastAsia="Times New Roman"/>
          <w:lang w:val="en-US"/>
        </w:rPr>
        <w:t xml:space="preserve"> </w:t>
      </w:r>
      <w:proofErr w:type="spellStart"/>
      <w:r w:rsidRPr="000B2196">
        <w:rPr>
          <w:rFonts w:cs="Times New Roman" w:eastAsia="Times New Roman"/>
          <w:lang w:val="en-US"/>
        </w:rPr>
        <w:t>predmeta</w:t>
      </w:r>
      <w:proofErr w:type="spellEnd"/>
      <w:r w:rsidRPr="000B2196">
        <w:rPr>
          <w:rFonts w:cs="Times New Roman" w:eastAsia="Times New Roman"/>
          <w:lang w:val="en-US"/>
        </w:rPr>
        <w:t xml:space="preserve"> </w:t>
      </w:r>
      <w:proofErr w:type="spellStart"/>
      <w:r w:rsidRPr="000B2196">
        <w:rPr>
          <w:rFonts w:cs="Times New Roman" w:eastAsia="Times New Roman"/>
          <w:lang w:val="en-US"/>
        </w:rPr>
        <w:t>i</w:t>
      </w:r>
      <w:proofErr w:type="spellEnd"/>
      <w:r w:rsidRPr="000B2196">
        <w:rPr>
          <w:rFonts w:cs="Times New Roman" w:eastAsia="Times New Roman"/>
          <w:lang w:val="en-US"/>
        </w:rPr>
        <w:t xml:space="preserve"> </w:t>
      </w:r>
      <w:proofErr w:type="spellStart"/>
      <w:r w:rsidRPr="000B2196">
        <w:rPr>
          <w:rFonts w:cs="Times New Roman" w:eastAsia="Times New Roman"/>
          <w:lang w:val="en-US"/>
        </w:rPr>
        <w:t>na</w:t>
      </w:r>
      <w:proofErr w:type="spellEnd"/>
      <w:r w:rsidRPr="000B2196">
        <w:rPr>
          <w:rFonts w:cs="Times New Roman" w:eastAsia="Times New Roman"/>
          <w:lang w:val="en-US"/>
        </w:rPr>
        <w:t xml:space="preserve"> </w:t>
      </w:r>
      <w:proofErr w:type="spellStart"/>
      <w:r w:rsidRPr="000B2196">
        <w:rPr>
          <w:rFonts w:cs="Times New Roman" w:eastAsia="Times New Roman"/>
          <w:lang w:val="en-US"/>
        </w:rPr>
        <w:t>niže</w:t>
      </w:r>
      <w:proofErr w:type="spellEnd"/>
      <w:r w:rsidRPr="000B2196">
        <w:rPr>
          <w:rFonts w:cs="Times New Roman" w:eastAsia="Times New Roman"/>
          <w:lang w:val="en-US"/>
        </w:rPr>
        <w:t xml:space="preserve"> </w:t>
      </w:r>
      <w:proofErr w:type="spellStart"/>
      <w:r w:rsidRPr="000B2196">
        <w:rPr>
          <w:rFonts w:cs="Times New Roman" w:eastAsia="Times New Roman"/>
          <w:lang w:val="en-US"/>
        </w:rPr>
        <w:t>potpisanoga</w:t>
      </w:r>
      <w:proofErr w:type="spellEnd"/>
      <w:r w:rsidRPr="000B2196">
        <w:rPr>
          <w:rFonts w:cs="Times New Roman" w:eastAsia="Times New Roman"/>
          <w:lang w:val="en-US"/>
        </w:rPr>
        <w:t xml:space="preserve"> </w:t>
      </w:r>
      <w:proofErr w:type="spellStart"/>
      <w:r w:rsidRPr="000B2196">
        <w:rPr>
          <w:rFonts w:cs="Times New Roman" w:eastAsia="Times New Roman"/>
          <w:lang w:val="en-US"/>
        </w:rPr>
        <w:t>Sudca</w:t>
      </w:r>
      <w:proofErr w:type="spellEnd"/>
      <w:r w:rsidRPr="000B2196">
        <w:rPr>
          <w:rFonts w:cs="Times New Roman" w:eastAsia="Times New Roman"/>
          <w:lang w:val="en-US"/>
        </w:rPr>
        <w:t xml:space="preserve">. </w:t>
      </w:r>
    </w:p>
    <w:p w:rsidRDefault="000B2196" w:rsidP="000B2196" w:rsidR="000B2196" w:rsidRPr="000B2196">
      <w:pPr>
        <w:spacing w:after="0"/>
        <w:jc w:val="both"/>
        <w:rPr>
          <w:rFonts w:cs="Times New Roman" w:eastAsia="Times New Roman"/>
          <w:szCs w:val="20"/>
          <w:lang w:val="en-US"/>
        </w:rPr>
      </w:pPr>
      <w:r w:rsidRPr="000B2196">
        <w:rPr>
          <w:rFonts w:cs="Times New Roman" w:eastAsia="Times New Roman"/>
          <w:lang w:val="en-US"/>
        </w:rPr>
        <w:t xml:space="preserve">          </w:t>
      </w:r>
      <w:r w:rsidRPr="000B2196">
        <w:rPr>
          <w:rFonts w:cs="Times New Roman" w:eastAsia="Times New Roman"/>
          <w:b/>
          <w:lang w:val="en-US"/>
        </w:rPr>
        <w:t>4)</w:t>
      </w:r>
      <w:r w:rsidRPr="000B2196">
        <w:rPr>
          <w:rFonts w:cs="Times New Roman" w:eastAsia="Times New Roman"/>
          <w:lang w:val="en-US"/>
        </w:rPr>
        <w:t xml:space="preserve"> </w:t>
      </w:r>
      <w:proofErr w:type="spellStart"/>
      <w:r w:rsidRPr="000B2196">
        <w:rPr>
          <w:rFonts w:cs="Times New Roman" w:eastAsia="Times New Roman"/>
          <w:lang w:val="en-US"/>
        </w:rPr>
        <w:t>Poziva</w:t>
      </w:r>
      <w:proofErr w:type="spellEnd"/>
      <w:r w:rsidRPr="000B2196">
        <w:rPr>
          <w:rFonts w:cs="Times New Roman" w:eastAsia="Times New Roman"/>
          <w:lang w:val="en-US"/>
        </w:rPr>
        <w:t xml:space="preserve"> se </w:t>
      </w:r>
      <w:proofErr w:type="spellStart"/>
      <w:r w:rsidRPr="000B2196">
        <w:rPr>
          <w:rFonts w:cs="Times New Roman" w:eastAsia="Times New Roman"/>
          <w:lang w:val="en-US"/>
        </w:rPr>
        <w:t>Frano</w:t>
      </w:r>
      <w:proofErr w:type="spellEnd"/>
      <w:r w:rsidRPr="000B2196">
        <w:rPr>
          <w:rFonts w:cs="Times New Roman" w:eastAsia="Times New Roman"/>
          <w:lang w:val="en-US"/>
        </w:rPr>
        <w:t xml:space="preserve"> </w:t>
      </w:r>
      <w:proofErr w:type="spellStart"/>
      <w:r w:rsidRPr="000B2196">
        <w:rPr>
          <w:rFonts w:cs="Times New Roman" w:eastAsia="Times New Roman"/>
          <w:lang w:val="en-US"/>
        </w:rPr>
        <w:t>Krišto</w:t>
      </w:r>
      <w:proofErr w:type="spellEnd"/>
      <w:r w:rsidRPr="000B2196">
        <w:rPr>
          <w:rFonts w:cs="Times New Roman" w:eastAsia="Times New Roman"/>
          <w:lang w:val="en-US"/>
        </w:rPr>
        <w:t xml:space="preserve">, Split, </w:t>
      </w:r>
      <w:proofErr w:type="spellStart"/>
      <w:r w:rsidRPr="000B2196">
        <w:rPr>
          <w:rFonts w:cs="Times New Roman" w:eastAsia="Times New Roman"/>
          <w:lang w:val="en-US"/>
        </w:rPr>
        <w:t>Dubrovačka</w:t>
      </w:r>
      <w:proofErr w:type="spellEnd"/>
      <w:r w:rsidRPr="000B2196">
        <w:rPr>
          <w:rFonts w:cs="Times New Roman" w:eastAsia="Times New Roman"/>
          <w:lang w:val="en-US"/>
        </w:rPr>
        <w:t xml:space="preserve"> 3A, </w:t>
      </w:r>
      <w:proofErr w:type="spellStart"/>
      <w:r w:rsidRPr="000B2196">
        <w:rPr>
          <w:rFonts w:cs="Times New Roman" w:eastAsia="Times New Roman"/>
          <w:lang w:val="en-US"/>
        </w:rPr>
        <w:t>kao</w:t>
      </w:r>
      <w:proofErr w:type="spellEnd"/>
      <w:r w:rsidRPr="000B2196">
        <w:rPr>
          <w:rFonts w:cs="Times New Roman" w:eastAsia="Times New Roman"/>
          <w:lang w:val="en-US"/>
        </w:rPr>
        <w:t xml:space="preserve"> </w:t>
      </w:r>
      <w:proofErr w:type="spellStart"/>
      <w:r w:rsidRPr="000B2196">
        <w:rPr>
          <w:rFonts w:cs="Times New Roman" w:eastAsia="Times New Roman"/>
          <w:lang w:val="en-US"/>
        </w:rPr>
        <w:t>privremeni</w:t>
      </w:r>
      <w:proofErr w:type="spellEnd"/>
      <w:r w:rsidRPr="000B2196">
        <w:rPr>
          <w:rFonts w:cs="Times New Roman" w:eastAsia="Times New Roman"/>
          <w:lang w:val="en-US"/>
        </w:rPr>
        <w:t xml:space="preserve"> </w:t>
      </w:r>
      <w:proofErr w:type="spellStart"/>
      <w:r w:rsidRPr="000B2196">
        <w:rPr>
          <w:rFonts w:cs="Times New Roman" w:eastAsia="Times New Roman"/>
          <w:lang w:val="en-US"/>
        </w:rPr>
        <w:t>stečajni</w:t>
      </w:r>
      <w:proofErr w:type="spellEnd"/>
      <w:r w:rsidRPr="000B2196">
        <w:rPr>
          <w:rFonts w:cs="Times New Roman" w:eastAsia="Times New Roman"/>
          <w:lang w:val="en-US"/>
        </w:rPr>
        <w:t xml:space="preserve"> </w:t>
      </w:r>
      <w:proofErr w:type="spellStart"/>
      <w:r w:rsidRPr="000B2196">
        <w:rPr>
          <w:rFonts w:cs="Times New Roman" w:eastAsia="Times New Roman"/>
          <w:lang w:val="en-US"/>
        </w:rPr>
        <w:t>upravitelj</w:t>
      </w:r>
      <w:proofErr w:type="spellEnd"/>
      <w:r w:rsidRPr="000B2196">
        <w:rPr>
          <w:rFonts w:cs="Times New Roman" w:eastAsia="Times New Roman"/>
          <w:lang w:val="en-US"/>
        </w:rPr>
        <w:t xml:space="preserve"> </w:t>
      </w:r>
      <w:proofErr w:type="spellStart"/>
      <w:r w:rsidRPr="000B2196">
        <w:rPr>
          <w:rFonts w:cs="Times New Roman" w:eastAsia="Times New Roman"/>
          <w:lang w:val="en-US"/>
        </w:rPr>
        <w:t>Dužnika</w:t>
      </w:r>
      <w:proofErr w:type="spellEnd"/>
      <w:r w:rsidRPr="000B2196">
        <w:rPr>
          <w:rFonts w:cs="Times New Roman" w:eastAsia="Times New Roman"/>
          <w:lang w:val="en-US"/>
        </w:rPr>
        <w:t xml:space="preserve">, </w:t>
      </w:r>
      <w:proofErr w:type="spellStart"/>
      <w:proofErr w:type="gramStart"/>
      <w:r w:rsidRPr="000B2196">
        <w:rPr>
          <w:rFonts w:cs="Times New Roman" w:eastAsia="Times New Roman"/>
          <w:lang w:val="en-US"/>
        </w:rPr>
        <w:t>na</w:t>
      </w:r>
      <w:proofErr w:type="spellEnd"/>
      <w:proofErr w:type="gramEnd"/>
      <w:r w:rsidRPr="000B2196">
        <w:rPr>
          <w:rFonts w:cs="Times New Roman" w:eastAsia="Times New Roman"/>
          <w:lang w:val="en-US"/>
        </w:rPr>
        <w:t xml:space="preserve"> </w:t>
      </w:r>
      <w:proofErr w:type="spellStart"/>
      <w:r w:rsidRPr="000B2196">
        <w:rPr>
          <w:rFonts w:cs="Times New Roman" w:eastAsia="Times New Roman"/>
          <w:lang w:val="en-US"/>
        </w:rPr>
        <w:t>zakazano</w:t>
      </w:r>
      <w:proofErr w:type="spellEnd"/>
      <w:r w:rsidRPr="000B2196">
        <w:rPr>
          <w:rFonts w:cs="Times New Roman" w:eastAsia="Times New Roman"/>
          <w:lang w:val="en-US"/>
        </w:rPr>
        <w:t xml:space="preserve"> </w:t>
      </w:r>
      <w:proofErr w:type="spellStart"/>
      <w:r w:rsidRPr="000B2196">
        <w:rPr>
          <w:rFonts w:cs="Times New Roman" w:eastAsia="Times New Roman"/>
          <w:lang w:val="en-US"/>
        </w:rPr>
        <w:t>ročište</w:t>
      </w:r>
      <w:proofErr w:type="spellEnd"/>
      <w:r w:rsidRPr="000B2196">
        <w:rPr>
          <w:rFonts w:cs="Times New Roman" w:eastAsia="Times New Roman"/>
          <w:lang w:val="en-US"/>
        </w:rPr>
        <w:t xml:space="preserve"> </w:t>
      </w:r>
      <w:proofErr w:type="spellStart"/>
      <w:r w:rsidRPr="000B2196">
        <w:rPr>
          <w:rFonts w:cs="Times New Roman" w:eastAsia="Times New Roman"/>
          <w:lang w:val="en-US"/>
        </w:rPr>
        <w:t>dostaviti</w:t>
      </w:r>
      <w:proofErr w:type="spellEnd"/>
      <w:r w:rsidRPr="000B2196">
        <w:rPr>
          <w:rFonts w:cs="Times New Roman" w:eastAsia="Times New Roman"/>
          <w:lang w:val="en-US"/>
        </w:rPr>
        <w:t xml:space="preserve"> </w:t>
      </w:r>
      <w:proofErr w:type="spellStart"/>
      <w:r w:rsidRPr="000B2196">
        <w:rPr>
          <w:rFonts w:cs="Times New Roman" w:eastAsia="Times New Roman"/>
          <w:lang w:val="en-US"/>
        </w:rPr>
        <w:t>Sudu</w:t>
      </w:r>
      <w:proofErr w:type="spellEnd"/>
      <w:r w:rsidRPr="000B2196">
        <w:rPr>
          <w:rFonts w:cs="Times New Roman" w:eastAsia="Times New Roman"/>
          <w:lang w:val="en-US"/>
        </w:rPr>
        <w:t xml:space="preserve"> </w:t>
      </w:r>
      <w:proofErr w:type="spellStart"/>
      <w:r w:rsidRPr="000B2196">
        <w:rPr>
          <w:rFonts w:cs="Times New Roman" w:eastAsia="Times New Roman"/>
          <w:lang w:val="en-US"/>
        </w:rPr>
        <w:t>dopunu</w:t>
      </w:r>
      <w:proofErr w:type="spellEnd"/>
      <w:r w:rsidRPr="000B2196">
        <w:rPr>
          <w:rFonts w:cs="Times New Roman" w:eastAsia="Times New Roman"/>
          <w:lang w:val="en-US"/>
        </w:rPr>
        <w:t xml:space="preserve"> </w:t>
      </w:r>
      <w:proofErr w:type="spellStart"/>
      <w:r w:rsidRPr="000B2196">
        <w:rPr>
          <w:rFonts w:cs="Times New Roman" w:eastAsia="Times New Roman"/>
          <w:lang w:val="en-US"/>
        </w:rPr>
        <w:t>Izvješća</w:t>
      </w:r>
      <w:proofErr w:type="spellEnd"/>
      <w:r w:rsidRPr="000B2196">
        <w:rPr>
          <w:rFonts w:cs="Times New Roman" w:eastAsia="Times New Roman"/>
          <w:lang w:val="en-US"/>
        </w:rPr>
        <w:t xml:space="preserve"> </w:t>
      </w:r>
      <w:proofErr w:type="spellStart"/>
      <w:r w:rsidRPr="000B2196">
        <w:rPr>
          <w:rFonts w:cs="Times New Roman" w:eastAsia="Times New Roman"/>
          <w:lang w:val="en-US"/>
        </w:rPr>
        <w:t>dostavljenog</w:t>
      </w:r>
      <w:proofErr w:type="spellEnd"/>
      <w:r w:rsidRPr="000B2196">
        <w:rPr>
          <w:rFonts w:cs="Times New Roman" w:eastAsia="Times New Roman"/>
          <w:lang w:val="en-US"/>
        </w:rPr>
        <w:t xml:space="preserve"> </w:t>
      </w:r>
      <w:proofErr w:type="spellStart"/>
      <w:r w:rsidRPr="000B2196">
        <w:rPr>
          <w:rFonts w:cs="Times New Roman" w:eastAsia="Times New Roman"/>
          <w:lang w:val="en-US"/>
        </w:rPr>
        <w:t>Sudu</w:t>
      </w:r>
      <w:proofErr w:type="spellEnd"/>
      <w:r w:rsidRPr="000B2196">
        <w:rPr>
          <w:rFonts w:cs="Times New Roman" w:eastAsia="Times New Roman"/>
          <w:lang w:val="en-US"/>
        </w:rPr>
        <w:t xml:space="preserve"> 08. </w:t>
      </w:r>
      <w:proofErr w:type="spellStart"/>
      <w:proofErr w:type="gramStart"/>
      <w:r w:rsidRPr="000B2196">
        <w:rPr>
          <w:rFonts w:cs="Times New Roman" w:eastAsia="Times New Roman"/>
          <w:lang w:val="en-US"/>
        </w:rPr>
        <w:t>prosinca</w:t>
      </w:r>
      <w:proofErr w:type="spellEnd"/>
      <w:proofErr w:type="gramEnd"/>
      <w:r w:rsidRPr="000B2196">
        <w:rPr>
          <w:rFonts w:cs="Times New Roman" w:eastAsia="Times New Roman"/>
          <w:lang w:val="en-US"/>
        </w:rPr>
        <w:t xml:space="preserve"> 2016. </w:t>
      </w:r>
      <w:proofErr w:type="spellStart"/>
      <w:proofErr w:type="gramStart"/>
      <w:r w:rsidRPr="000B2196">
        <w:rPr>
          <w:rFonts w:cs="Times New Roman" w:eastAsia="Times New Roman"/>
          <w:lang w:val="en-US"/>
        </w:rPr>
        <w:t>te</w:t>
      </w:r>
      <w:proofErr w:type="spellEnd"/>
      <w:proofErr w:type="gramEnd"/>
      <w:r w:rsidRPr="000B2196">
        <w:rPr>
          <w:rFonts w:cs="Times New Roman" w:eastAsia="Times New Roman"/>
          <w:lang w:val="en-US"/>
        </w:rPr>
        <w:t xml:space="preserve"> 22. </w:t>
      </w:r>
      <w:proofErr w:type="spellStart"/>
      <w:proofErr w:type="gramStart"/>
      <w:r w:rsidRPr="000B2196">
        <w:rPr>
          <w:rFonts w:cs="Times New Roman" w:eastAsia="Times New Roman"/>
          <w:lang w:val="en-US"/>
        </w:rPr>
        <w:t>i</w:t>
      </w:r>
      <w:proofErr w:type="spellEnd"/>
      <w:proofErr w:type="gramEnd"/>
      <w:r w:rsidRPr="000B2196">
        <w:rPr>
          <w:rFonts w:cs="Times New Roman" w:eastAsia="Times New Roman"/>
          <w:lang w:val="en-US"/>
        </w:rPr>
        <w:t xml:space="preserve"> 27. </w:t>
      </w:r>
      <w:proofErr w:type="spellStart"/>
      <w:proofErr w:type="gramStart"/>
      <w:r w:rsidRPr="000B2196">
        <w:rPr>
          <w:rFonts w:cs="Times New Roman" w:eastAsia="Times New Roman"/>
          <w:lang w:val="en-US"/>
        </w:rPr>
        <w:t>veljače</w:t>
      </w:r>
      <w:proofErr w:type="spellEnd"/>
      <w:proofErr w:type="gramEnd"/>
      <w:r w:rsidRPr="000B2196">
        <w:rPr>
          <w:rFonts w:cs="Times New Roman" w:eastAsia="Times New Roman"/>
          <w:lang w:val="en-US"/>
        </w:rPr>
        <w:t xml:space="preserve"> 2017, </w:t>
      </w:r>
      <w:proofErr w:type="spellStart"/>
      <w:r w:rsidRPr="000B2196">
        <w:rPr>
          <w:rFonts w:cs="Times New Roman" w:eastAsia="Times New Roman"/>
          <w:lang w:val="en-US"/>
        </w:rPr>
        <w:t>ako</w:t>
      </w:r>
      <w:proofErr w:type="spellEnd"/>
      <w:r w:rsidRPr="000B2196">
        <w:rPr>
          <w:rFonts w:cs="Times New Roman" w:eastAsia="Times New Roman"/>
          <w:lang w:val="en-US"/>
        </w:rPr>
        <w:t xml:space="preserve"> u </w:t>
      </w:r>
      <w:proofErr w:type="spellStart"/>
      <w:r w:rsidRPr="000B2196">
        <w:rPr>
          <w:rFonts w:cs="Times New Roman" w:eastAsia="Times New Roman"/>
          <w:lang w:val="en-US"/>
        </w:rPr>
        <w:t>vezi</w:t>
      </w:r>
      <w:proofErr w:type="spellEnd"/>
      <w:r w:rsidRPr="000B2196">
        <w:rPr>
          <w:rFonts w:cs="Times New Roman" w:eastAsia="Times New Roman"/>
          <w:lang w:val="en-US"/>
        </w:rPr>
        <w:t xml:space="preserve"> </w:t>
      </w:r>
      <w:proofErr w:type="spellStart"/>
      <w:r w:rsidRPr="000B2196">
        <w:rPr>
          <w:rFonts w:cs="Times New Roman" w:eastAsia="Times New Roman"/>
          <w:lang w:val="en-US"/>
        </w:rPr>
        <w:t>tog</w:t>
      </w:r>
      <w:proofErr w:type="spellEnd"/>
      <w:r w:rsidRPr="000B2196">
        <w:rPr>
          <w:rFonts w:cs="Times New Roman" w:eastAsia="Times New Roman"/>
          <w:lang w:val="en-US"/>
        </w:rPr>
        <w:t xml:space="preserve"> </w:t>
      </w:r>
      <w:proofErr w:type="spellStart"/>
      <w:r w:rsidRPr="000B2196">
        <w:rPr>
          <w:rFonts w:cs="Times New Roman" w:eastAsia="Times New Roman"/>
          <w:lang w:val="en-US"/>
        </w:rPr>
        <w:t>Izvješća</w:t>
      </w:r>
      <w:proofErr w:type="spellEnd"/>
      <w:r w:rsidRPr="000B2196">
        <w:rPr>
          <w:rFonts w:cs="Times New Roman" w:eastAsia="Times New Roman"/>
          <w:lang w:val="en-US"/>
        </w:rPr>
        <w:t xml:space="preserve"> </w:t>
      </w:r>
      <w:proofErr w:type="spellStart"/>
      <w:r w:rsidRPr="000B2196">
        <w:rPr>
          <w:rFonts w:cs="Times New Roman" w:eastAsia="Times New Roman"/>
          <w:lang w:val="en-US"/>
        </w:rPr>
        <w:t>postoje</w:t>
      </w:r>
      <w:proofErr w:type="spellEnd"/>
      <w:r w:rsidRPr="000B2196">
        <w:rPr>
          <w:rFonts w:cs="Times New Roman" w:eastAsia="Times New Roman"/>
          <w:lang w:val="en-US"/>
        </w:rPr>
        <w:t xml:space="preserve"> </w:t>
      </w:r>
      <w:proofErr w:type="spellStart"/>
      <w:r w:rsidRPr="000B2196">
        <w:rPr>
          <w:rFonts w:cs="Times New Roman" w:eastAsia="Times New Roman"/>
          <w:lang w:val="en-US"/>
        </w:rPr>
        <w:t>promjene</w:t>
      </w:r>
      <w:proofErr w:type="spellEnd"/>
      <w:r w:rsidRPr="000B2196">
        <w:rPr>
          <w:rFonts w:cs="Times New Roman" w:eastAsia="Times New Roman"/>
          <w:lang w:val="en-US"/>
        </w:rPr>
        <w:t xml:space="preserve">, </w:t>
      </w:r>
      <w:proofErr w:type="spellStart"/>
      <w:r w:rsidRPr="000B2196">
        <w:rPr>
          <w:rFonts w:cs="Times New Roman" w:eastAsia="Times New Roman"/>
          <w:lang w:val="en-US"/>
        </w:rPr>
        <w:t>obzirom</w:t>
      </w:r>
      <w:proofErr w:type="spellEnd"/>
      <w:r w:rsidRPr="000B2196">
        <w:rPr>
          <w:rFonts w:cs="Times New Roman" w:eastAsia="Times New Roman"/>
          <w:lang w:val="en-US"/>
        </w:rPr>
        <w:t xml:space="preserve"> </w:t>
      </w:r>
      <w:proofErr w:type="spellStart"/>
      <w:r w:rsidRPr="000B2196">
        <w:rPr>
          <w:rFonts w:cs="Times New Roman" w:eastAsia="Times New Roman"/>
          <w:lang w:val="en-US"/>
        </w:rPr>
        <w:t>na</w:t>
      </w:r>
      <w:proofErr w:type="spellEnd"/>
      <w:r w:rsidRPr="000B2196">
        <w:rPr>
          <w:rFonts w:cs="Times New Roman" w:eastAsia="Times New Roman"/>
          <w:lang w:val="en-US"/>
        </w:rPr>
        <w:t xml:space="preserve"> od </w:t>
      </w:r>
      <w:proofErr w:type="spellStart"/>
      <w:r w:rsidRPr="000B2196">
        <w:rPr>
          <w:rFonts w:cs="Times New Roman" w:eastAsia="Times New Roman"/>
          <w:lang w:val="en-US"/>
        </w:rPr>
        <w:t>tada</w:t>
      </w:r>
      <w:proofErr w:type="spellEnd"/>
      <w:r w:rsidRPr="000B2196">
        <w:rPr>
          <w:rFonts w:cs="Times New Roman" w:eastAsia="Times New Roman"/>
          <w:lang w:val="en-US"/>
        </w:rPr>
        <w:t xml:space="preserve"> </w:t>
      </w:r>
      <w:proofErr w:type="spellStart"/>
      <w:r w:rsidRPr="000B2196">
        <w:rPr>
          <w:rFonts w:cs="Times New Roman" w:eastAsia="Times New Roman"/>
          <w:lang w:val="en-US"/>
        </w:rPr>
        <w:t>proteklo</w:t>
      </w:r>
      <w:proofErr w:type="spellEnd"/>
      <w:r w:rsidRPr="000B2196">
        <w:rPr>
          <w:rFonts w:cs="Times New Roman" w:eastAsia="Times New Roman"/>
          <w:lang w:val="en-US"/>
        </w:rPr>
        <w:t xml:space="preserve"> </w:t>
      </w:r>
      <w:proofErr w:type="spellStart"/>
      <w:r w:rsidRPr="000B2196">
        <w:rPr>
          <w:rFonts w:cs="Times New Roman" w:eastAsia="Times New Roman"/>
          <w:lang w:val="en-US"/>
        </w:rPr>
        <w:t>vrijeme</w:t>
      </w:r>
      <w:proofErr w:type="spellEnd"/>
      <w:r w:rsidRPr="000B2196">
        <w:rPr>
          <w:rFonts w:cs="Times New Roman" w:eastAsia="Times New Roman"/>
          <w:lang w:val="en-US"/>
        </w:rPr>
        <w:t>.</w:t>
      </w:r>
    </w:p>
    <w:p w:rsidRDefault="000B2196" w:rsidP="000B2196" w:rsidR="000B2196" w:rsidRPr="000B2196">
      <w:pPr>
        <w:spacing w:after="0"/>
        <w:jc w:val="center"/>
        <w:rPr>
          <w:rFonts w:cs="Times New Roman" w:eastAsia="Times New Roman"/>
          <w:lang w:val="en-US"/>
        </w:rPr>
      </w:pPr>
    </w:p>
    <w:p w:rsidRDefault="000B2196" w:rsidP="000B2196" w:rsidR="000B2196" w:rsidRPr="000B2196">
      <w:pPr>
        <w:spacing w:after="0"/>
        <w:jc w:val="center"/>
        <w:rPr>
          <w:rFonts w:cs="Times New Roman" w:eastAsia="Times New Roman"/>
          <w:lang w:val="en-US"/>
        </w:rPr>
      </w:pPr>
      <w:proofErr w:type="gramStart"/>
      <w:r w:rsidRPr="000B2196">
        <w:rPr>
          <w:rFonts w:cs="Times New Roman" w:eastAsia="Times New Roman"/>
          <w:lang w:val="en-US"/>
        </w:rPr>
        <w:t>Split, 13.</w:t>
      </w:r>
      <w:proofErr w:type="gramEnd"/>
      <w:r w:rsidRPr="000B2196">
        <w:rPr>
          <w:rFonts w:cs="Times New Roman" w:eastAsia="Times New Roman"/>
          <w:lang w:val="en-US"/>
        </w:rPr>
        <w:t xml:space="preserve"> </w:t>
      </w:r>
      <w:proofErr w:type="spellStart"/>
      <w:proofErr w:type="gramStart"/>
      <w:r w:rsidRPr="000B2196">
        <w:rPr>
          <w:rFonts w:cs="Times New Roman" w:eastAsia="Times New Roman"/>
          <w:lang w:val="en-US"/>
        </w:rPr>
        <w:t>listopada</w:t>
      </w:r>
      <w:proofErr w:type="spellEnd"/>
      <w:proofErr w:type="gramEnd"/>
      <w:r w:rsidRPr="000B2196">
        <w:rPr>
          <w:rFonts w:cs="Times New Roman" w:eastAsia="Times New Roman"/>
          <w:lang w:val="en-US"/>
        </w:rPr>
        <w:t xml:space="preserve"> 2017.</w:t>
      </w:r>
    </w:p>
    <w:p w:rsidRDefault="000B2196" w:rsidP="000B2196" w:rsidR="000B2196" w:rsidRPr="000B2196">
      <w:pPr>
        <w:spacing w:after="0"/>
        <w:jc w:val="both"/>
        <w:rPr>
          <w:rFonts w:cs="Times New Roman" w:eastAsia="Times New Roman"/>
          <w:lang w:val="en-US"/>
        </w:rPr>
      </w:pPr>
      <w:r w:rsidRPr="000B2196">
        <w:rPr>
          <w:rFonts w:cs="Times New Roman" w:eastAsia="Times New Roman"/>
          <w:lang w:val="en-US"/>
        </w:rPr>
        <w:t xml:space="preserve">                                                                                                                    S U D A C:</w:t>
      </w:r>
    </w:p>
    <w:p w:rsidRDefault="000B2196" w:rsidP="000B2196" w:rsidR="000B2196" w:rsidRPr="000B2196">
      <w:pPr>
        <w:spacing w:after="0"/>
        <w:jc w:val="both"/>
        <w:rPr>
          <w:rFonts w:cs="Times New Roman" w:eastAsia="Times New Roman"/>
          <w:lang w:val="fr-FR"/>
        </w:rPr>
      </w:pPr>
      <w:r w:rsidRPr="000B2196">
        <w:rPr>
          <w:rFonts w:cs="Times New Roman" w:eastAsia="Times New Roman"/>
          <w:lang w:val="fr-FR"/>
        </w:rPr>
        <w:t xml:space="preserve">                                                                                                                 Jozo Ćaleta,v.r.,</w:t>
      </w:r>
    </w:p>
    <w:p w:rsidRDefault="000B2196" w:rsidP="000B2196" w:rsidR="000B2196" w:rsidRPr="000B2196">
      <w:pPr>
        <w:spacing w:after="0"/>
        <w:jc w:val="both"/>
        <w:rPr>
          <w:rFonts w:cs="Times New Roman" w:eastAsia="Times New Roman"/>
          <w:u w:val="single"/>
          <w:lang w:val="fr-FR"/>
        </w:rPr>
      </w:pPr>
    </w:p>
    <w:p w:rsidRDefault="000B2196" w:rsidP="000B2196" w:rsidR="000B2196">
      <w:pPr>
        <w:spacing w:after="0"/>
        <w:jc w:val="both"/>
        <w:rPr>
          <w:rFonts w:cs="Times New Roman" w:eastAsia="Times New Roman"/>
          <w:u w:val="single"/>
          <w:lang w:val="fr-FR"/>
        </w:rPr>
      </w:pPr>
    </w:p>
    <w:p w:rsidRDefault="000B2196" w:rsidP="000B2196" w:rsidR="000B2196">
      <w:pPr>
        <w:spacing w:after="0"/>
        <w:jc w:val="both"/>
        <w:rPr>
          <w:rFonts w:cs="Times New Roman" w:eastAsia="Times New Roman"/>
          <w:u w:val="single"/>
          <w:lang w:val="fr-FR"/>
        </w:rPr>
      </w:pPr>
    </w:p>
    <w:p w:rsidRDefault="000B2196" w:rsidP="000B2196" w:rsidR="000B2196" w:rsidRPr="000B2196">
      <w:pPr>
        <w:spacing w:after="0"/>
        <w:jc w:val="both"/>
        <w:rPr>
          <w:rFonts w:cs="Times New Roman" w:eastAsia="Times New Roman"/>
          <w:u w:val="single"/>
          <w:lang w:val="fr-FR"/>
        </w:rPr>
      </w:pPr>
    </w:p>
    <w:p w:rsidRDefault="000B2196" w:rsidP="000B2196" w:rsidR="000B2196" w:rsidRPr="000B2196">
      <w:pPr>
        <w:spacing w:after="0"/>
        <w:jc w:val="both"/>
        <w:rPr>
          <w:rFonts w:cs="Times New Roman" w:eastAsia="Times New Roman"/>
          <w:lang w:val="en-US"/>
        </w:rPr>
      </w:pPr>
      <w:r w:rsidRPr="000B2196">
        <w:rPr>
          <w:rFonts w:cs="Times New Roman" w:eastAsia="Times New Roman"/>
          <w:lang w:val="en-US"/>
        </w:rPr>
        <w:lastRenderedPageBreak/>
        <w:t xml:space="preserve">                                                                  </w:t>
      </w:r>
      <w:r w:rsidRPr="000B2196">
        <w:rPr>
          <w:rFonts w:cs="Times New Roman" w:eastAsia="Times New Roman"/>
          <w:b/>
          <w:lang w:val="en-US"/>
        </w:rPr>
        <w:t>- 2 -</w:t>
      </w:r>
      <w:r w:rsidRPr="000B2196">
        <w:rPr>
          <w:rFonts w:cs="Times New Roman" w:eastAsia="Times New Roman"/>
          <w:lang w:val="en-US"/>
        </w:rPr>
        <w:t xml:space="preserve">                              </w:t>
      </w:r>
      <w:proofErr w:type="spellStart"/>
      <w:r w:rsidRPr="000B2196">
        <w:rPr>
          <w:rFonts w:cs="Times New Roman" w:eastAsia="Times New Roman"/>
          <w:b/>
          <w:lang w:val="en-US"/>
        </w:rPr>
        <w:t>Broj</w:t>
      </w:r>
      <w:proofErr w:type="spellEnd"/>
      <w:r w:rsidRPr="000B2196">
        <w:rPr>
          <w:rFonts w:cs="Times New Roman" w:eastAsia="Times New Roman"/>
          <w:b/>
          <w:lang w:val="en-US"/>
        </w:rPr>
        <w:t xml:space="preserve">:  14. </w:t>
      </w:r>
      <w:proofErr w:type="gramStart"/>
      <w:r w:rsidRPr="000B2196">
        <w:rPr>
          <w:rFonts w:cs="Times New Roman" w:eastAsia="Times New Roman"/>
          <w:b/>
          <w:lang w:val="en-US"/>
        </w:rPr>
        <w:t>St-1196/2016.</w:t>
      </w:r>
      <w:proofErr w:type="gramEnd"/>
    </w:p>
    <w:p w:rsidRDefault="000B2196" w:rsidP="000B2196" w:rsidR="000B2196" w:rsidRPr="000B2196">
      <w:pPr>
        <w:spacing w:after="0"/>
        <w:jc w:val="both"/>
        <w:rPr>
          <w:rFonts w:cs="Times New Roman" w:eastAsia="Times New Roman"/>
          <w:u w:val="single"/>
          <w:lang w:val="fr-FR"/>
        </w:rPr>
      </w:pPr>
    </w:p>
    <w:p w:rsidRDefault="000B2196" w:rsidP="000B2196" w:rsidR="000B2196" w:rsidRPr="000B2196">
      <w:pPr>
        <w:spacing w:after="0"/>
        <w:jc w:val="both"/>
        <w:rPr>
          <w:rFonts w:cs="Times New Roman" w:eastAsia="Times New Roman"/>
          <w:u w:val="single"/>
          <w:lang w:val="fr-FR"/>
        </w:rPr>
      </w:pPr>
    </w:p>
    <w:p w:rsidRDefault="000B2196" w:rsidP="000B2196" w:rsidR="000B2196" w:rsidRPr="000B2196">
      <w:pPr>
        <w:spacing w:after="0"/>
        <w:jc w:val="both"/>
        <w:rPr>
          <w:rFonts w:cs="Times New Roman" w:eastAsia="Times New Roman"/>
          <w:u w:val="single"/>
          <w:lang w:val="fr-FR"/>
        </w:rPr>
      </w:pPr>
    </w:p>
    <w:p w:rsidRDefault="000B2196" w:rsidP="000B2196" w:rsidR="000B2196" w:rsidRPr="000B2196">
      <w:pPr>
        <w:spacing w:after="0"/>
        <w:jc w:val="both"/>
        <w:rPr>
          <w:rFonts w:cs="Times New Roman" w:eastAsia="Times New Roman"/>
          <w:u w:val="single"/>
          <w:lang w:val="fr-FR"/>
        </w:rPr>
      </w:pPr>
    </w:p>
    <w:p w:rsidRDefault="000B2196" w:rsidP="000B2196" w:rsidR="000B2196" w:rsidRPr="000B2196">
      <w:pPr>
        <w:spacing w:after="0"/>
        <w:jc w:val="both"/>
        <w:rPr>
          <w:rFonts w:cs="Times New Roman" w:eastAsia="Times New Roman"/>
          <w:lang w:val="fr-FR"/>
        </w:rPr>
      </w:pPr>
      <w:r w:rsidRPr="000B2196">
        <w:rPr>
          <w:rFonts w:cs="Times New Roman" w:eastAsia="Times New Roman"/>
          <w:u w:val="single"/>
          <w:lang w:val="fr-FR"/>
        </w:rPr>
        <w:t>Pravna pouka:</w:t>
      </w:r>
      <w:r w:rsidRPr="000B2196">
        <w:rPr>
          <w:rFonts w:cs="Times New Roman" w:eastAsia="Times New Roman"/>
          <w:lang w:val="fr-FR"/>
        </w:rPr>
        <w:t xml:space="preserve">  Protiv ovog Zaključka nije dopušten pravni lijek (čl. 19. st. 7, SZ). </w:t>
      </w:r>
    </w:p>
    <w:p w:rsidRDefault="000B2196" w:rsidP="000B2196" w:rsidR="000B2196" w:rsidRPr="000B2196">
      <w:pPr>
        <w:spacing w:after="0"/>
        <w:jc w:val="both"/>
        <w:rPr>
          <w:rFonts w:cs="Times New Roman" w:eastAsia="Times New Roman"/>
          <w:lang w:val="fr-FR"/>
        </w:rPr>
      </w:pPr>
    </w:p>
    <w:p w:rsidRDefault="000B2196" w:rsidP="000B2196" w:rsidR="000B2196" w:rsidRPr="000B2196">
      <w:pPr>
        <w:spacing w:after="0"/>
        <w:jc w:val="both"/>
        <w:rPr>
          <w:rFonts w:cs="Times New Roman" w:eastAsia="Times New Roman"/>
          <w:lang w:val="fr-FR"/>
        </w:rPr>
      </w:pPr>
    </w:p>
    <w:p w:rsidRDefault="000B2196" w:rsidP="000B2196" w:rsidR="000B2196" w:rsidRPr="000B2196">
      <w:pPr>
        <w:spacing w:after="0"/>
        <w:jc w:val="both"/>
        <w:rPr>
          <w:rFonts w:cs="Times New Roman" w:eastAsia="Times New Roman"/>
          <w:lang w:val="en-US"/>
        </w:rPr>
      </w:pPr>
      <w:proofErr w:type="spellStart"/>
      <w:r w:rsidRPr="000B2196">
        <w:rPr>
          <w:rFonts w:cs="Times New Roman" w:eastAsia="Times New Roman"/>
          <w:lang w:val="en-US"/>
        </w:rPr>
        <w:t>Frano</w:t>
      </w:r>
      <w:proofErr w:type="spellEnd"/>
      <w:r w:rsidRPr="000B2196">
        <w:rPr>
          <w:rFonts w:cs="Times New Roman" w:eastAsia="Times New Roman"/>
          <w:lang w:val="en-US"/>
        </w:rPr>
        <w:t xml:space="preserve"> </w:t>
      </w:r>
      <w:proofErr w:type="spellStart"/>
      <w:r w:rsidRPr="000B2196">
        <w:rPr>
          <w:rFonts w:cs="Times New Roman" w:eastAsia="Times New Roman"/>
          <w:lang w:val="en-US"/>
        </w:rPr>
        <w:t>Krišto</w:t>
      </w:r>
      <w:proofErr w:type="spellEnd"/>
      <w:r w:rsidRPr="000B2196">
        <w:rPr>
          <w:rFonts w:cs="Times New Roman" w:eastAsia="Times New Roman"/>
          <w:lang w:val="en-US"/>
        </w:rPr>
        <w:t xml:space="preserve">, Split, </w:t>
      </w:r>
      <w:proofErr w:type="spellStart"/>
      <w:r w:rsidRPr="000B2196">
        <w:rPr>
          <w:rFonts w:cs="Times New Roman" w:eastAsia="Times New Roman"/>
          <w:lang w:val="en-US"/>
        </w:rPr>
        <w:t>Dubrovačka</w:t>
      </w:r>
      <w:proofErr w:type="spellEnd"/>
      <w:r w:rsidRPr="000B2196">
        <w:rPr>
          <w:rFonts w:cs="Times New Roman" w:eastAsia="Times New Roman"/>
          <w:lang w:val="en-US"/>
        </w:rPr>
        <w:t xml:space="preserve"> 3A, </w:t>
      </w:r>
      <w:proofErr w:type="spellStart"/>
      <w:r w:rsidRPr="000B2196">
        <w:rPr>
          <w:rFonts w:cs="Times New Roman" w:eastAsia="Times New Roman"/>
          <w:lang w:val="en-US"/>
        </w:rPr>
        <w:t>kao</w:t>
      </w:r>
      <w:proofErr w:type="spellEnd"/>
      <w:r w:rsidRPr="000B2196">
        <w:rPr>
          <w:rFonts w:cs="Times New Roman" w:eastAsia="Times New Roman"/>
          <w:lang w:val="en-US"/>
        </w:rPr>
        <w:t xml:space="preserve"> </w:t>
      </w:r>
      <w:proofErr w:type="spellStart"/>
      <w:r w:rsidRPr="000B2196">
        <w:rPr>
          <w:rFonts w:cs="Times New Roman" w:eastAsia="Times New Roman"/>
          <w:lang w:val="en-US"/>
        </w:rPr>
        <w:t>privremeni</w:t>
      </w:r>
      <w:proofErr w:type="spellEnd"/>
      <w:r w:rsidRPr="000B2196">
        <w:rPr>
          <w:rFonts w:cs="Times New Roman" w:eastAsia="Times New Roman"/>
          <w:lang w:val="en-US"/>
        </w:rPr>
        <w:t xml:space="preserve"> </w:t>
      </w:r>
      <w:proofErr w:type="spellStart"/>
      <w:r w:rsidRPr="000B2196">
        <w:rPr>
          <w:rFonts w:cs="Times New Roman" w:eastAsia="Times New Roman"/>
          <w:lang w:val="en-US"/>
        </w:rPr>
        <w:t>stečajni</w:t>
      </w:r>
      <w:proofErr w:type="spellEnd"/>
      <w:r w:rsidRPr="000B2196">
        <w:rPr>
          <w:rFonts w:cs="Times New Roman" w:eastAsia="Times New Roman"/>
          <w:lang w:val="en-US"/>
        </w:rPr>
        <w:t xml:space="preserve"> </w:t>
      </w:r>
      <w:proofErr w:type="spellStart"/>
      <w:r w:rsidRPr="000B2196">
        <w:rPr>
          <w:rFonts w:cs="Times New Roman" w:eastAsia="Times New Roman"/>
          <w:lang w:val="en-US"/>
        </w:rPr>
        <w:t>upravitelj</w:t>
      </w:r>
      <w:proofErr w:type="spellEnd"/>
      <w:r w:rsidRPr="000B2196">
        <w:rPr>
          <w:rFonts w:cs="Times New Roman" w:eastAsia="Times New Roman"/>
          <w:lang w:val="en-US"/>
        </w:rPr>
        <w:t xml:space="preserve"> </w:t>
      </w:r>
      <w:proofErr w:type="spellStart"/>
      <w:r w:rsidRPr="000B2196">
        <w:rPr>
          <w:rFonts w:cs="Times New Roman" w:eastAsia="Times New Roman"/>
          <w:lang w:val="en-US"/>
        </w:rPr>
        <w:t>Dužnika</w:t>
      </w:r>
      <w:proofErr w:type="spellEnd"/>
      <w:r w:rsidRPr="000B2196">
        <w:rPr>
          <w:rFonts w:cs="Times New Roman" w:eastAsia="Times New Roman"/>
          <w:szCs w:val="20"/>
          <w:lang w:val="en-US"/>
        </w:rPr>
        <w:t>.</w:t>
      </w:r>
    </w:p>
    <w:p w:rsidRDefault="000B2196" w:rsidP="000B2196" w:rsidR="000B2196" w:rsidRPr="000B2196">
      <w:pPr>
        <w:spacing w:after="0"/>
        <w:jc w:val="both"/>
        <w:rPr>
          <w:rFonts w:cs="Times New Roman" w:eastAsia="Times New Roman"/>
          <w:lang w:val="fr-FR"/>
        </w:rPr>
      </w:pPr>
    </w:p>
    <w:p w:rsidRDefault="000B2196" w:rsidP="000B2196" w:rsidR="000B2196" w:rsidRPr="000B2196">
      <w:pPr>
        <w:spacing w:after="0"/>
        <w:jc w:val="both"/>
        <w:rPr>
          <w:rFonts w:cs="Times New Roman" w:eastAsia="Times New Roman"/>
          <w:lang w:val="fr-FR"/>
        </w:rPr>
      </w:pPr>
    </w:p>
    <w:p w:rsidRDefault="000B2196" w:rsidP="000B2196" w:rsidR="000B2196" w:rsidRPr="000B2196">
      <w:pPr>
        <w:spacing w:after="0"/>
        <w:jc w:val="both"/>
        <w:rPr>
          <w:rFonts w:cs="Times New Roman" w:eastAsia="Times New Roman"/>
          <w:lang w:val="en-US"/>
        </w:rPr>
      </w:pPr>
      <w:r w:rsidRPr="000B2196">
        <w:rPr>
          <w:rFonts w:cs="Times New Roman" w:eastAsia="Times New Roman"/>
          <w:lang w:val="en-US"/>
        </w:rPr>
        <w:t>DNA:</w:t>
      </w:r>
    </w:p>
    <w:p w:rsidRDefault="000B2196" w:rsidP="000B2196" w:rsidR="000B2196" w:rsidRPr="000B2196">
      <w:pPr>
        <w:spacing w:after="0"/>
        <w:jc w:val="both"/>
        <w:rPr>
          <w:rFonts w:cs="Times New Roman" w:eastAsia="Times New Roman"/>
          <w:lang w:val="en-US"/>
        </w:rPr>
      </w:pPr>
      <w:r w:rsidRPr="000B2196">
        <w:rPr>
          <w:rFonts w:cs="Times New Roman" w:eastAsia="Times New Roman"/>
          <w:lang w:val="en-US"/>
        </w:rPr>
        <w:t xml:space="preserve">1.  FINANCIJSKA AGENCIJA – RC Split, Split, </w:t>
      </w:r>
      <w:proofErr w:type="spellStart"/>
      <w:r w:rsidRPr="000B2196">
        <w:rPr>
          <w:rFonts w:cs="Times New Roman" w:eastAsia="Times New Roman"/>
          <w:lang w:val="en-US"/>
        </w:rPr>
        <w:t>Mažuranićevo</w:t>
      </w:r>
      <w:proofErr w:type="spellEnd"/>
      <w:r w:rsidRPr="000B2196">
        <w:rPr>
          <w:rFonts w:cs="Times New Roman" w:eastAsia="Times New Roman"/>
          <w:lang w:val="en-US"/>
        </w:rPr>
        <w:t xml:space="preserve"> </w:t>
      </w:r>
      <w:proofErr w:type="spellStart"/>
      <w:r w:rsidRPr="000B2196">
        <w:rPr>
          <w:rFonts w:cs="Times New Roman" w:eastAsia="Times New Roman"/>
          <w:lang w:val="en-US"/>
        </w:rPr>
        <w:t>šetalište</w:t>
      </w:r>
      <w:proofErr w:type="spellEnd"/>
      <w:r w:rsidRPr="000B2196">
        <w:rPr>
          <w:rFonts w:cs="Times New Roman" w:eastAsia="Times New Roman"/>
          <w:lang w:val="en-US"/>
        </w:rPr>
        <w:t xml:space="preserve"> 24b,</w:t>
      </w:r>
    </w:p>
    <w:p w:rsidRDefault="000B2196" w:rsidP="000B2196" w:rsidR="000B2196" w:rsidRPr="000B2196">
      <w:pPr>
        <w:spacing w:after="0"/>
        <w:jc w:val="both"/>
        <w:rPr>
          <w:rFonts w:cs="Times New Roman" w:eastAsia="Times New Roman"/>
          <w:lang w:val="en-US"/>
        </w:rPr>
      </w:pPr>
      <w:r w:rsidRPr="000B2196">
        <w:rPr>
          <w:rFonts w:cs="Times New Roman" w:eastAsia="Times New Roman"/>
          <w:lang w:val="en-US"/>
        </w:rPr>
        <w:t xml:space="preserve">2.  </w:t>
      </w:r>
      <w:r w:rsidRPr="000B2196">
        <w:rPr>
          <w:rFonts w:cs="Times New Roman" w:eastAsia="Times New Roman"/>
        </w:rPr>
        <w:t xml:space="preserve">KONSTRUKTOR INŽENJERING, </w:t>
      </w:r>
      <w:proofErr w:type="gramStart"/>
      <w:r w:rsidRPr="000B2196">
        <w:rPr>
          <w:rFonts w:cs="Times New Roman" w:eastAsia="Times New Roman"/>
        </w:rPr>
        <w:t>d.d</w:t>
      </w:r>
      <w:proofErr w:type="gramEnd"/>
      <w:r w:rsidRPr="000B2196">
        <w:rPr>
          <w:rFonts w:cs="Times New Roman" w:eastAsia="Times New Roman"/>
        </w:rPr>
        <w:t>., Split, Svačićeva 4,</w:t>
      </w:r>
    </w:p>
    <w:p w:rsidRDefault="000B2196" w:rsidP="000B2196" w:rsidR="000B2196" w:rsidRPr="000B2196">
      <w:pPr>
        <w:spacing w:after="0"/>
        <w:jc w:val="both"/>
        <w:rPr>
          <w:rFonts w:cs="Times New Roman" w:eastAsia="Times New Roman"/>
          <w:szCs w:val="20"/>
          <w:lang w:val="en-US"/>
        </w:rPr>
      </w:pPr>
      <w:r w:rsidRPr="000B2196">
        <w:rPr>
          <w:rFonts w:cs="Times New Roman" w:eastAsia="Times New Roman"/>
          <w:szCs w:val="20"/>
          <w:lang w:val="en-US"/>
        </w:rPr>
        <w:t xml:space="preserve">3.  </w:t>
      </w:r>
      <w:r w:rsidRPr="000B2196">
        <w:rPr>
          <w:rFonts w:cs="Times New Roman" w:eastAsia="Times New Roman"/>
        </w:rPr>
        <w:t xml:space="preserve">Tomislav Krka, odvjetnik, Split, </w:t>
      </w:r>
      <w:proofErr w:type="spellStart"/>
      <w:r w:rsidRPr="000B2196">
        <w:rPr>
          <w:rFonts w:cs="Times New Roman" w:eastAsia="Times New Roman"/>
        </w:rPr>
        <w:t>Starčevićeva</w:t>
      </w:r>
      <w:proofErr w:type="spellEnd"/>
      <w:r w:rsidRPr="000B2196">
        <w:rPr>
          <w:rFonts w:cs="Times New Roman" w:eastAsia="Times New Roman"/>
        </w:rPr>
        <w:t xml:space="preserve"> 13/I,</w:t>
      </w:r>
    </w:p>
    <w:p w:rsidRDefault="000B2196" w:rsidP="000B2196" w:rsidR="000B2196" w:rsidRPr="000B2196">
      <w:pPr>
        <w:spacing w:after="0"/>
        <w:jc w:val="both"/>
        <w:rPr>
          <w:rFonts w:cs="Times New Roman" w:eastAsia="Times New Roman"/>
          <w:lang w:val="en-US"/>
        </w:rPr>
      </w:pPr>
      <w:r w:rsidRPr="000B2196">
        <w:rPr>
          <w:rFonts w:cs="Times New Roman" w:eastAsia="Times New Roman"/>
          <w:szCs w:val="20"/>
          <w:lang w:val="en-US"/>
        </w:rPr>
        <w:t xml:space="preserve">4.  </w:t>
      </w:r>
      <w:proofErr w:type="spellStart"/>
      <w:r w:rsidRPr="000B2196">
        <w:rPr>
          <w:rFonts w:cs="Times New Roman" w:eastAsia="Times New Roman"/>
          <w:lang w:val="en-US"/>
        </w:rPr>
        <w:t>Frano</w:t>
      </w:r>
      <w:proofErr w:type="spellEnd"/>
      <w:r w:rsidRPr="000B2196">
        <w:rPr>
          <w:rFonts w:cs="Times New Roman" w:eastAsia="Times New Roman"/>
          <w:lang w:val="en-US"/>
        </w:rPr>
        <w:t xml:space="preserve"> </w:t>
      </w:r>
      <w:proofErr w:type="spellStart"/>
      <w:r w:rsidRPr="000B2196">
        <w:rPr>
          <w:rFonts w:cs="Times New Roman" w:eastAsia="Times New Roman"/>
          <w:lang w:val="en-US"/>
        </w:rPr>
        <w:t>Krišto</w:t>
      </w:r>
      <w:proofErr w:type="spellEnd"/>
      <w:r w:rsidRPr="000B2196">
        <w:rPr>
          <w:rFonts w:cs="Times New Roman" w:eastAsia="Times New Roman"/>
          <w:lang w:val="en-US"/>
        </w:rPr>
        <w:t xml:space="preserve">, Split, </w:t>
      </w:r>
      <w:proofErr w:type="spellStart"/>
      <w:r w:rsidRPr="000B2196">
        <w:rPr>
          <w:rFonts w:cs="Times New Roman" w:eastAsia="Times New Roman"/>
          <w:lang w:val="en-US"/>
        </w:rPr>
        <w:t>Dubrovačka</w:t>
      </w:r>
      <w:proofErr w:type="spellEnd"/>
      <w:r w:rsidRPr="000B2196">
        <w:rPr>
          <w:rFonts w:cs="Times New Roman" w:eastAsia="Times New Roman"/>
          <w:lang w:val="en-US"/>
        </w:rPr>
        <w:t xml:space="preserve"> 3A, </w:t>
      </w:r>
      <w:proofErr w:type="spellStart"/>
      <w:r w:rsidRPr="000B2196">
        <w:rPr>
          <w:rFonts w:cs="Times New Roman" w:eastAsia="Times New Roman"/>
          <w:lang w:val="en-US"/>
        </w:rPr>
        <w:t>kao</w:t>
      </w:r>
      <w:proofErr w:type="spellEnd"/>
      <w:r w:rsidRPr="000B2196">
        <w:rPr>
          <w:rFonts w:cs="Times New Roman" w:eastAsia="Times New Roman"/>
          <w:lang w:val="en-US"/>
        </w:rPr>
        <w:t xml:space="preserve"> </w:t>
      </w:r>
      <w:proofErr w:type="spellStart"/>
      <w:r w:rsidRPr="000B2196">
        <w:rPr>
          <w:rFonts w:cs="Times New Roman" w:eastAsia="Times New Roman"/>
          <w:lang w:val="en-US"/>
        </w:rPr>
        <w:t>privremeni</w:t>
      </w:r>
      <w:proofErr w:type="spellEnd"/>
      <w:r w:rsidRPr="000B2196">
        <w:rPr>
          <w:rFonts w:cs="Times New Roman" w:eastAsia="Times New Roman"/>
          <w:lang w:val="en-US"/>
        </w:rPr>
        <w:t xml:space="preserve"> </w:t>
      </w:r>
      <w:proofErr w:type="spellStart"/>
      <w:r w:rsidRPr="000B2196">
        <w:rPr>
          <w:rFonts w:cs="Times New Roman" w:eastAsia="Times New Roman"/>
          <w:lang w:val="en-US"/>
        </w:rPr>
        <w:t>stečajni</w:t>
      </w:r>
      <w:proofErr w:type="spellEnd"/>
      <w:r w:rsidRPr="000B2196">
        <w:rPr>
          <w:rFonts w:cs="Times New Roman" w:eastAsia="Times New Roman"/>
          <w:lang w:val="en-US"/>
        </w:rPr>
        <w:t xml:space="preserve"> </w:t>
      </w:r>
      <w:proofErr w:type="spellStart"/>
      <w:r w:rsidRPr="000B2196">
        <w:rPr>
          <w:rFonts w:cs="Times New Roman" w:eastAsia="Times New Roman"/>
          <w:lang w:val="en-US"/>
        </w:rPr>
        <w:t>upravitelj</w:t>
      </w:r>
      <w:proofErr w:type="spellEnd"/>
      <w:r w:rsidRPr="000B2196">
        <w:rPr>
          <w:rFonts w:cs="Times New Roman" w:eastAsia="Times New Roman"/>
          <w:lang w:val="en-US"/>
        </w:rPr>
        <w:t xml:space="preserve"> </w:t>
      </w:r>
      <w:proofErr w:type="spellStart"/>
      <w:r w:rsidRPr="000B2196">
        <w:rPr>
          <w:rFonts w:cs="Times New Roman" w:eastAsia="Times New Roman"/>
          <w:lang w:val="en-US"/>
        </w:rPr>
        <w:t>Dužnika</w:t>
      </w:r>
      <w:proofErr w:type="spellEnd"/>
      <w:r w:rsidRPr="000B2196">
        <w:rPr>
          <w:rFonts w:cs="Times New Roman" w:eastAsia="Times New Roman"/>
          <w:szCs w:val="20"/>
          <w:lang w:val="en-US"/>
        </w:rPr>
        <w:t>.</w:t>
      </w:r>
    </w:p>
    <w:p w:rsidRDefault="000B2196" w:rsidP="000B2196" w:rsidR="000B2196" w:rsidRPr="000B2196">
      <w:pPr>
        <w:spacing w:after="0"/>
        <w:jc w:val="both"/>
        <w:rPr>
          <w:rFonts w:cs="Times New Roman" w:eastAsia="Times New Roman"/>
          <w:lang w:val="en-US"/>
        </w:rPr>
      </w:pPr>
      <w:r w:rsidRPr="000B2196">
        <w:rPr>
          <w:rFonts w:cs="Times New Roman" w:eastAsia="Times New Roman"/>
          <w:lang w:val="en-US"/>
        </w:rPr>
        <w:t xml:space="preserve">5.  </w:t>
      </w:r>
      <w:proofErr w:type="spellStart"/>
      <w:r w:rsidRPr="000B2196">
        <w:rPr>
          <w:rFonts w:cs="Times New Roman" w:eastAsia="Times New Roman"/>
          <w:lang w:val="en-US"/>
        </w:rPr>
        <w:t>Mrežna</w:t>
      </w:r>
      <w:proofErr w:type="spellEnd"/>
      <w:r w:rsidRPr="000B2196">
        <w:rPr>
          <w:rFonts w:cs="Times New Roman" w:eastAsia="Times New Roman"/>
          <w:lang w:val="en-US"/>
        </w:rPr>
        <w:t xml:space="preserve"> </w:t>
      </w:r>
      <w:proofErr w:type="spellStart"/>
      <w:r w:rsidRPr="000B2196">
        <w:rPr>
          <w:rFonts w:cs="Times New Roman" w:eastAsia="Times New Roman"/>
          <w:lang w:val="en-US"/>
        </w:rPr>
        <w:t>stranica</w:t>
      </w:r>
      <w:proofErr w:type="spellEnd"/>
      <w:r w:rsidRPr="000B2196">
        <w:rPr>
          <w:rFonts w:cs="Times New Roman" w:eastAsia="Times New Roman"/>
          <w:lang w:val="en-US"/>
        </w:rPr>
        <w:t xml:space="preserve"> e-</w:t>
      </w:r>
      <w:proofErr w:type="spellStart"/>
      <w:r w:rsidRPr="000B2196">
        <w:rPr>
          <w:rFonts w:cs="Times New Roman" w:eastAsia="Times New Roman"/>
          <w:lang w:val="en-US"/>
        </w:rPr>
        <w:t>Oglasna</w:t>
      </w:r>
      <w:proofErr w:type="spellEnd"/>
      <w:r w:rsidRPr="000B2196">
        <w:rPr>
          <w:rFonts w:cs="Times New Roman" w:eastAsia="Times New Roman"/>
          <w:lang w:val="en-US"/>
        </w:rPr>
        <w:t xml:space="preserve"> </w:t>
      </w:r>
      <w:proofErr w:type="spellStart"/>
      <w:r w:rsidRPr="000B2196">
        <w:rPr>
          <w:rFonts w:cs="Times New Roman" w:eastAsia="Times New Roman"/>
          <w:lang w:val="en-US"/>
        </w:rPr>
        <w:t>ploča</w:t>
      </w:r>
      <w:proofErr w:type="spellEnd"/>
      <w:r w:rsidRPr="000B2196">
        <w:rPr>
          <w:rFonts w:cs="Times New Roman" w:eastAsia="Times New Roman"/>
          <w:lang w:val="en-US"/>
        </w:rPr>
        <w:t xml:space="preserve"> </w:t>
      </w:r>
      <w:proofErr w:type="spellStart"/>
      <w:r w:rsidRPr="000B2196">
        <w:rPr>
          <w:rFonts w:cs="Times New Roman" w:eastAsia="Times New Roman"/>
          <w:lang w:val="en-US"/>
        </w:rPr>
        <w:t>sudova</w:t>
      </w:r>
      <w:proofErr w:type="spellEnd"/>
      <w:r w:rsidRPr="000B2196">
        <w:rPr>
          <w:rFonts w:cs="Times New Roman" w:eastAsia="Times New Roman"/>
          <w:lang w:val="en-US"/>
        </w:rPr>
        <w:t xml:space="preserve">, </w:t>
      </w:r>
      <w:proofErr w:type="spellStart"/>
      <w:r w:rsidRPr="000B2196">
        <w:rPr>
          <w:rFonts w:cs="Times New Roman" w:eastAsia="Times New Roman"/>
          <w:lang w:val="en-US"/>
        </w:rPr>
        <w:t>rok</w:t>
      </w:r>
      <w:proofErr w:type="spellEnd"/>
      <w:r w:rsidRPr="000B2196">
        <w:rPr>
          <w:rFonts w:cs="Times New Roman" w:eastAsia="Times New Roman"/>
          <w:lang w:val="en-US"/>
        </w:rPr>
        <w:t xml:space="preserve">: 30. </w:t>
      </w:r>
      <w:proofErr w:type="gramStart"/>
      <w:r w:rsidRPr="000B2196">
        <w:rPr>
          <w:rFonts w:cs="Times New Roman" w:eastAsia="Times New Roman"/>
          <w:lang w:val="en-US"/>
        </w:rPr>
        <w:t>dana</w:t>
      </w:r>
      <w:proofErr w:type="gramEnd"/>
      <w:r w:rsidRPr="000B2196">
        <w:rPr>
          <w:rFonts w:cs="Times New Roman" w:eastAsia="Times New Roman"/>
          <w:lang w:val="en-US"/>
        </w:rPr>
        <w:t>,</w:t>
      </w:r>
    </w:p>
    <w:p w:rsidRDefault="000B2196" w:rsidP="000B2196" w:rsidR="000B2196" w:rsidRPr="000B2196">
      <w:pPr>
        <w:spacing w:after="0"/>
        <w:jc w:val="both"/>
        <w:rPr>
          <w:rFonts w:cs="Times New Roman" w:eastAsia="Times New Roman"/>
          <w:lang w:val="en-US"/>
        </w:rPr>
      </w:pPr>
      <w:r w:rsidRPr="000B2196">
        <w:rPr>
          <w:rFonts w:cs="Times New Roman" w:eastAsia="Times New Roman"/>
          <w:lang w:val="en-US"/>
        </w:rPr>
        <w:t xml:space="preserve">6.  </w:t>
      </w:r>
      <w:proofErr w:type="spellStart"/>
      <w:r w:rsidRPr="000B2196">
        <w:rPr>
          <w:rFonts w:cs="Times New Roman" w:eastAsia="Times New Roman"/>
          <w:lang w:val="en-US"/>
        </w:rPr>
        <w:t>Spis</w:t>
      </w:r>
      <w:proofErr w:type="spellEnd"/>
      <w:r w:rsidRPr="000B2196">
        <w:rPr>
          <w:rFonts w:cs="Times New Roman" w:eastAsia="Times New Roman"/>
          <w:lang w:val="en-US"/>
        </w:rPr>
        <w:t>.</w:t>
      </w:r>
    </w:p>
    <w:p w:rsidRDefault="000B2196" w:rsidP="000B2196" w:rsidR="000B2196" w:rsidRPr="000B2196">
      <w:pPr>
        <w:spacing w:after="0"/>
        <w:jc w:val="both"/>
        <w:rPr>
          <w:rFonts w:cs="Times New Roman" w:eastAsia="Times New Roman"/>
          <w:lang w:val="en-US"/>
        </w:rPr>
      </w:pPr>
    </w:p>
    <w:p w:rsidRDefault="000B2196" w:rsidP="000B2196" w:rsidR="000B2196" w:rsidRPr="000B2196">
      <w:pPr>
        <w:spacing w:after="0"/>
        <w:jc w:val="both"/>
        <w:rPr>
          <w:rFonts w:cs="Times New Roman" w:eastAsia="Times New Roman"/>
          <w:lang w:val="en-US"/>
        </w:rPr>
      </w:pPr>
    </w:p>
    <w:p w:rsidRDefault="000B2196" w:rsidP="000B2196" w:rsidR="000B2196" w:rsidRPr="000B2196">
      <w:pPr>
        <w:spacing w:after="0"/>
        <w:jc w:val="both"/>
        <w:rPr>
          <w:rFonts w:cs="Times New Roman" w:eastAsia="Times New Roman"/>
          <w:lang w:val="en-US"/>
        </w:rPr>
      </w:pPr>
    </w:p>
    <w:p w:rsidRDefault="000B2196" w:rsidP="000B2196" w:rsidR="00AE649C" w:rsidRPr="00B76F3C">
      <w:pPr>
        <w:spacing w:after="0"/>
        <w:jc w:val="both"/>
      </w:pPr>
      <w:proofErr w:type="gramStart"/>
      <w:r w:rsidRPr="000B2196">
        <w:rPr>
          <w:rFonts w:cs="Times New Roman" w:eastAsia="Times New Roman"/>
          <w:lang w:val="en-US"/>
        </w:rPr>
        <w:t>Split, 13.</w:t>
      </w:r>
      <w:proofErr w:type="gramEnd"/>
      <w:r w:rsidRPr="000B2196">
        <w:rPr>
          <w:rFonts w:cs="Times New Roman" w:eastAsia="Times New Roman"/>
          <w:lang w:val="en-US"/>
        </w:rPr>
        <w:t xml:space="preserve"> </w:t>
      </w:r>
      <w:proofErr w:type="spellStart"/>
      <w:proofErr w:type="gramStart"/>
      <w:r w:rsidRPr="000B2196">
        <w:rPr>
          <w:rFonts w:cs="Times New Roman" w:eastAsia="Times New Roman"/>
          <w:lang w:val="en-US"/>
        </w:rPr>
        <w:t>listopada</w:t>
      </w:r>
      <w:proofErr w:type="spellEnd"/>
      <w:proofErr w:type="gramEnd"/>
      <w:r w:rsidRPr="000B2196">
        <w:rPr>
          <w:rFonts w:cs="Times New Roman" w:eastAsia="Times New Roman"/>
          <w:lang w:val="en-US"/>
        </w:rPr>
        <w:t xml:space="preserve"> 2017.                                       </w:t>
      </w:r>
      <w:proofErr w:type="spellStart"/>
      <w:r w:rsidRPr="000B2196">
        <w:rPr>
          <w:rFonts w:cs="Times New Roman" w:eastAsia="Times New Roman"/>
          <w:lang w:val="en-US"/>
        </w:rPr>
        <w:t>Sudac</w:t>
      </w:r>
      <w:proofErr w:type="spellEnd"/>
      <w:r w:rsidRPr="000B2196">
        <w:rPr>
          <w:rFonts w:cs="Times New Roman" w:eastAsia="Times New Roman"/>
          <w:lang w:val="en-US"/>
        </w:rPr>
        <w:t>: Jozo Ćaleta,</w:t>
      </w: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2196"/>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674258915">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listopada 2017.</izvorni_sadrzaj>
    <derivirana_varijabla naziv="DomainObject.DatumDonosenjaOdluke_1">13.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St-1196/2016-87</izvorni_sadrzaj>
    <derivirana_varijabla naziv="DomainObject.Oznaka_1">St-1196/2016-87</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1196</izvorni_sadrzaj>
    <derivirana_varijabla naziv="DomainObject.Predmet.Broj_1">1196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svibnja 2016.</izvorni_sadrzaj>
    <derivirana_varijabla naziv="DomainObject.Predmet.DatumOsnivanja_1">6.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303 zaposlenih</izvorni_sadrzaj>
    <derivirana_varijabla naziv="DomainObject.Predmet.Opis_1">303 zaposlenih</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St-1196/2016</izvorni_sadrzaj>
    <derivirana_varijabla naziv="DomainObject.Predmet.OznakaBroj_1">St-1196/2016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
žalba na rješenje o odbijanju zahtjeva za razrješenje privremenog stečajnog upravitelja zajedno sa preslikom cijelog spisa otpremljena na VTS, dok je original spisa u ref. 4. TS Split</izvorni_sadrzaj>
    <derivirana_varijabla naziv="DomainObject.Predmet.PrimjedbaSuca_1">Čl. 110. st. 1. SZ
žalba na rješenje o odbijanju zahtjeva za razrješenje privremenog stečajnog upravitelja zajedno sa preslikom cijelog spisa otpremljena na VTS, dok je original spisa u ref. 4. TS Split</derivirana_varijabla>
  </DomainObject.Predmet.PrimjedbaSuca>
  <DomainObject.Predmet.PrimjedbaUpisnicara>
    <izvorni_sadrzaj/>
    <derivirana_varijabla naziv="DomainObject.Predmet.PrimjedbaUpisnicara_1"/>
  </DomainObject.Predmet.PrimjedbaUpisnicara>
  <DomainObject.Predmet.ProtustrankaFormated>
    <izvorni_sadrzaj>  KONSTRUKTOR-INŽENJERING dioničko društvo za graditeljstvo zastupanog po punomoćniku Tomislav Krka</izvorni_sadrzaj>
    <derivirana_varijabla naziv="DomainObject.Predmet.ProtustrankaFormated_1">  KONSTRUKTOR-INŽENJERING dioničko društvo za graditeljstvo zastupanog po punomoćniku Tomislav Krka</derivirana_varijabla>
  </DomainObject.Predmet.ProtustrankaFormated>
  <DomainObject.Predmet.ProtustrankaFormatedOIB>
    <izvorni_sadrzaj>  KONSTRUKTOR-INŽENJERING dioničko društvo za graditeljstvo, OIB 81356391287 zastupanog po punomoćniku Tomislav Krka</izvorni_sadrzaj>
    <derivirana_varijabla naziv="DomainObject.Predmet.ProtustrankaFormatedOIB_1">  KONSTRUKTOR-INŽENJERING dioničko društvo za graditeljstvo, OIB 81356391287 zastupanog po punomoćniku Tomislav Krka</derivirana_varijabla>
  </DomainObject.Predmet.ProtustrankaFormatedOIB>
  <DomainObject.Predmet.ProtustrankaFormatedWithAdress>
    <izvorni_sadrzaj> KONSTRUKTOR-INŽENJERING dioničko društvo za graditeljstvo, Svačićeva 4, 21000 Split zastupanog po punomoćniku Tomislav Krka</izvorni_sadrzaj>
    <derivirana_varijabla naziv="DomainObject.Predmet.ProtustrankaFormatedWithAdress_1"> KONSTRUKTOR-INŽENJERING dioničko društvo za graditeljstvo, Svačićeva 4, 21000 Split zastupanog po punomoćniku Tomislav Krka</derivirana_varijabla>
  </DomainObject.Predmet.ProtustrankaFormatedWithAdress>
  <DomainObject.Predmet.ProtustrankaFormatedWithAdressOIB>
    <izvorni_sadrzaj> KONSTRUKTOR-INŽENJERING dioničko društvo za graditeljstvo, OIB 81356391287, Svačićeva 4, 21000 Split zastupanog po punomoćniku Tomislav Krka</izvorni_sadrzaj>
    <derivirana_varijabla naziv="DomainObject.Predmet.ProtustrankaFormatedWithAdressOIB_1"> KONSTRUKTOR-INŽENJERING dioničko društvo za graditeljstvo, OIB 81356391287, Svačićeva 4, 21000 Split zastupanog po punomoćniku Tomislav Krka</derivirana_varijabla>
  </DomainObject.Predmet.ProtustrankaFormatedWithAdressOIB>
  <DomainObject.Predmet.ProtustrankaWithAdress>
    <izvorni_sadrzaj>KONSTRUKTOR-INŽENJERING dioničko društvo za graditeljstvo Svačićeva 4, 21000 Split</izvorni_sadrzaj>
    <derivirana_varijabla naziv="DomainObject.Predmet.ProtustrankaWithAdress_1">KONSTRUKTOR-INŽENJERING dioničko društvo za graditeljstvo Svačićeva 4, 21000 Split</derivirana_varijabla>
  </DomainObject.Predmet.ProtustrankaWithAdress>
  <DomainObject.Predmet.ProtustrankaWithAdressOIB>
    <izvorni_sadrzaj>KONSTRUKTOR-INŽENJERING dioničko društvo za graditeljstvo, OIB 81356391287, Svačićeva 4, 21000 Split</izvorni_sadrzaj>
    <derivirana_varijabla naziv="DomainObject.Predmet.ProtustrankaWithAdressOIB_1">KONSTRUKTOR-INŽENJERING dioničko društvo za graditeljstvo, OIB 81356391287, Svačićeva 4, 21000 Split</derivirana_varijabla>
  </DomainObject.Predmet.ProtustrankaWithAdressOIB>
  <DomainObject.Predmet.ProtustrankaNazivFormated>
    <izvorni_sadrzaj>KONSTRUKTOR-INŽENJERING dioničko društvo za graditeljstvo</izvorni_sadrzaj>
    <derivirana_varijabla naziv="DomainObject.Predmet.ProtustrankaNazivFormated_1">KONSTRUKTOR-INŽENJERING dioničko društvo za graditeljstvo</derivirana_varijabla>
  </DomainObject.Predmet.ProtustrankaNazivFormated>
  <DomainObject.Predmet.ProtustrankaNazivFormatedOIB>
    <izvorni_sadrzaj>KONSTRUKTOR-INŽENJERING dioničko društvo za graditeljstvo, OIB 81356391287</izvorni_sadrzaj>
    <derivirana_varijabla naziv="DomainObject.Predmet.ProtustrankaNazivFormatedOIB_1">KONSTRUKTOR-INŽENJERING dioničko društvo za graditeljstvo, OIB 81356391287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Raiffeisenbank Austria d.d. zastupanog po punomoćniku Ivo Staničić</izvorni_sadrzaj>
    <derivirana_varijabla naziv="DomainObject.Predmet.StrankaFormated_1">  FINANCIJSKA AGENCIJA, RC SPLIT; Raiffeisenbank Austria d.d. zastupanog po punomoćniku Ivo Staničić</derivirana_varijabla>
  </DomainObject.Predmet.StrankaFormated>
  <DomainObject.Predmet.StrankaFormatedOIB>
    <izvorni_sadrzaj>  FINANCIJSKA AGENCIJA, RC SPLIT, OIB 85821130368; Raiffeisenbank Austria d.d., OIB 53056966535 zastupanog po punomoćniku Ivo Staničić</izvorni_sadrzaj>
    <derivirana_varijabla naziv="DomainObject.Predmet.StrankaFormatedOIB_1">  FINANCIJSKA AGENCIJA, RC SPLIT, OIB 85821130368; Raiffeisenbank Austria d.d., OIB 53056966535 zastupanog po punomoćniku Ivo Staničić</derivirana_varijabla>
  </DomainObject.Predmet.StrankaFormatedOIB>
  <DomainObject.Predmet.StrankaFormatedWithAdress>
    <izvorni_sadrzaj> FINANCIJSKA AGENCIJA, RC SPLIT, Mažuranićevo šetalište 24 b, 21000 Split; Raiffeisenbank Austria d.d., Magazinska cesta 69, 10000 Zagreb zastupanog po punomoćniku Ivo Staničić</izvorni_sadrzaj>
    <derivirana_varijabla naziv="DomainObject.Predmet.StrankaFormatedWithAdress_1"> FINANCIJSKA AGENCIJA, RC SPLIT, Mažuranićevo šetalište 24 b, 21000 Split; Raiffeisenbank Austria d.d., Magazinska cesta 69, 10000 Zagreb zastupanog po punomoćniku Ivo Staničić</derivirana_varijabla>
  </DomainObject.Predmet.StrankaFormatedWithAdress>
  <DomainObject.Predmet.StrankaFormatedWithAdressOIB>
    <izvorni_sadrzaj> FINANCIJSKA AGENCIJA, RC SPLIT, OIB 85821130368, Mažuranićevo šetalište 24 b, 21000 Split; Raiffeisenbank Austria d.d., OIB 53056966535, Magazinska cesta 69, 10000 Zagreb zastupanog po punomoćniku Ivo Staničić</izvorni_sadrzaj>
    <derivirana_varijabla naziv="DomainObject.Predmet.StrankaFormatedWithAdressOIB_1"> FINANCIJSKA AGENCIJA, RC SPLIT, OIB 85821130368, Mažuranićevo šetalište 24 b, 21000 Split; Raiffeisenbank Austria d.d., OIB 53056966535, Magazinska cesta 69, 10000 Zagreb zastupanog po punomoćniku Ivo Staničić</derivirana_varijabla>
  </DomainObject.Predmet.StrankaFormatedWithAdressOIB>
  <DomainObject.Predmet.StrankaWithAdress>
    <izvorni_sadrzaj>FINANCIJSKA AGENCIJA, RC SPLIT Mažuranićevo šetalište 24 b,21000 Split,Raiffeisenbank Austria d.d. Magazinska cesta 69,10000 Zagreb</izvorni_sadrzaj>
    <derivirana_varijabla naziv="DomainObject.Predmet.StrankaWithAdress_1">FINANCIJSKA AGENCIJA, RC SPLIT Mažuranićevo šetalište 24 b,21000 Split,Raiffeisenbank Austria d.d. Magazinska cesta 69,10000 Zagreb</derivirana_varijabla>
  </DomainObject.Predmet.StrankaWithAdress>
  <DomainObject.Predmet.StrankaWithAdressOIB>
    <izvorni_sadrzaj>FINANCIJSKA AGENCIJA, RC SPLIT, OIB 85821130368, Mažuranićevo šetalište 24 b,21000 Split,Raiffeisenbank Austria d.d., OIB 53056966535, Magazinska cesta 69,10000 Zagreb</izvorni_sadrzaj>
    <derivirana_varijabla naziv="DomainObject.Predmet.StrankaWithAdressOIB_1">FINANCIJSKA AGENCIJA, RC SPLIT, OIB 85821130368, Mažuranićevo šetalište 24 b,21000 Split,Raiffeisenbank Austria d.d., OIB 53056966535, Magazinska cesta 69,10000 Zagreb</derivirana_varijabla>
  </DomainObject.Predmet.StrankaWithAdressOIB>
  <DomainObject.Predmet.StrankaNazivFormated>
    <izvorni_sadrzaj>FINANCIJSKA AGENCIJA, RC SPLIT,Raiffeisenbank Austria d.d.</izvorni_sadrzaj>
    <derivirana_varijabla naziv="DomainObject.Predmet.StrankaNazivFormated_1">FINANCIJSKA AGENCIJA, RC SPLIT,Raiffeisenbank Austria d.d.</derivirana_varijabla>
  </DomainObject.Predmet.StrankaNazivFormated>
  <DomainObject.Predmet.StrankaNazivFormatedOIB>
    <izvorni_sadrzaj>FINANCIJSKA AGENCIJA, RC SPLIT, OIB 85821130368,Raiffeisenbank Austria d.d., OIB 53056966535</izvorni_sadrzaj>
    <derivirana_varijabla naziv="DomainObject.Predmet.StrankaNazivFormatedOIB_1">FINANCIJSKA AGENCIJA, RC SPLIT, OIB 85821130368,Raiffeisenbank Austria d.d., OIB 53056966535</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60949412.43</izvorni_sadrzaj>
    <derivirana_varijabla naziv="DomainObject.Predmet.TrenutnaVrijednost_1">60949412.43</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FINANCIJSKA AGENCIJA, RC SPLIT</item>
      <item>Raiffeisenbank Austria d.d. zastupanog po punomoćniku Ivo Staničić</item>
    </izvorni_sadrzaj>
    <derivirana_varijabla naziv="DomainObject.Predmet.StrankaListFormated_1">
      <item>FINANCIJSKA AGENCIJA, RC SPLIT</item>
      <item>Raiffeisenbank Austria d.d. zastupanog po punomoćniku Ivo Staničić</item>
    </derivirana_varijabla>
  </DomainObject.Predmet.StrankaListFormated>
  <DomainObject.Predmet.StrankaListFormatedOIB>
    <izvorni_sadrzaj>
      <item>FINANCIJSKA AGENCIJA, RC SPLIT, OIB 85821130368</item>
      <item>Raiffeisenbank Austria d.d., OIB 53056966535 zastupanog po punomoćniku Ivo Staničić</item>
    </izvorni_sadrzaj>
    <derivirana_varijabla naziv="DomainObject.Predmet.StrankaListFormatedOIB_1">
      <item>FINANCIJSKA AGENCIJA, RC SPLIT, OIB 85821130368</item>
      <item>Raiffeisenbank Austria d.d., OIB 53056966535 zastupanog po punomoćniku Ivo Staničić</item>
    </derivirana_varijabla>
  </DomainObject.Predmet.StrankaListFormatedOIB>
  <DomainObject.Predmet.StrankaListFormatedWithAdress>
    <izvorni_sadrzaj>
      <item>FINANCIJSKA AGENCIJA, RC SPLIT, Mažuranićevo šetalište 24 b, 21000 Split</item>
      <item>Raiffeisenbank Austria d.d., Magazinska cesta 69, 10000 Zagreb zastupanog po punomoćniku Ivo Staničić</item>
    </izvorni_sadrzaj>
    <derivirana_varijabla naziv="DomainObject.Predmet.StrankaListFormatedWithAdress_1">
      <item>FINANCIJSKA AGENCIJA, RC SPLIT, Mažuranićevo šetalište 24 b, 21000 Split</item>
      <item>Raiffeisenbank Austria d.d., Magazinska cesta 69, 10000 Zagreb zastupanog po punomoćniku Ivo Staničić</item>
    </derivirana_varijabla>
  </DomainObject.Predmet.StrankaListFormatedWithAdress>
  <DomainObject.Predmet.StrankaListFormatedWithAdressOIB>
    <izvorni_sadrzaj>
      <item>FINANCIJSKA AGENCIJA, RC SPLIT, OIB 85821130368, Mažuranićevo šetalište 24 b, 21000 Split</item>
      <item>Raiffeisenbank Austria d.d., OIB 53056966535, Magazinska cesta 69, 10000 Zagreb zastupanog po punomoćniku Ivo Staničić</item>
    </izvorni_sadrzaj>
    <derivirana_varijabla naziv="DomainObject.Predmet.StrankaListFormatedWithAdressOIB_1">
      <item>FINANCIJSKA AGENCIJA, RC SPLIT, OIB 85821130368, Mažuranićevo šetalište 24 b, 21000 Split</item>
      <item>Raiffeisenbank Austria d.d., OIB 53056966535, Magazinska cesta 69, 10000 Zagreb zastupanog po punomoćniku Ivo Staničić</item>
    </derivirana_varijabla>
  </DomainObject.Predmet.StrankaListFormatedWithAdressOIB>
  <DomainObject.Predmet.StrankaListNazivFormated>
    <izvorni_sadrzaj>
      <item>FINANCIJSKA AGENCIJA, RC SPLIT</item>
      <item>Raiffeisenbank Austria d.d.</item>
    </izvorni_sadrzaj>
    <derivirana_varijabla naziv="DomainObject.Predmet.StrankaListNazivFormated_1">
      <item>FINANCIJSKA AGENCIJA, RC SPLIT</item>
      <item>Raiffeisenbank Austria d.d.</item>
    </derivirana_varijabla>
  </DomainObject.Predmet.StrankaListNazivFormated>
  <DomainObject.Predmet.StrankaListNazivFormatedOIB>
    <izvorni_sadrzaj>
      <item>FINANCIJSKA AGENCIJA, RC SPLIT, OIB 85821130368</item>
      <item>Raiffeisenbank Austria d.d., OIB 53056966535</item>
    </izvorni_sadrzaj>
    <derivirana_varijabla naziv="DomainObject.Predmet.StrankaListNazivFormatedOIB_1">
      <item>FINANCIJSKA AGENCIJA, RC SPLIT, OIB 85821130368</item>
      <item>Raiffeisenbank Austria d.d., OIB 53056966535</item>
    </derivirana_varijabla>
  </DomainObject.Predmet.StrankaListNazivFormatedOIB>
  <DomainObject.Predmet.ProtuStrankaListFormated>
    <izvorni_sadrzaj>
      <item>KONSTRUKTOR-INŽENJERING dioničko društvo za graditeljstvo zastupanog po punomoćniku Tomislav Krka</item>
    </izvorni_sadrzaj>
    <derivirana_varijabla naziv="DomainObject.Predmet.ProtuStrankaListFormated_1">
      <item>KONSTRUKTOR-INŽENJERING dioničko društvo za graditeljstvo zastupanog po punomoćniku Tomislav Krka</item>
    </derivirana_varijabla>
  </DomainObject.Predmet.ProtuStrankaListFormated>
  <DomainObject.Predmet.ProtuStrankaListFormatedOIB>
    <izvorni_sadrzaj>
      <item>KONSTRUKTOR-INŽENJERING dioničko društvo za graditeljstvo, OIB 81356391287 zastupanog po punomoćniku Tomislav Krka</item>
    </izvorni_sadrzaj>
    <derivirana_varijabla naziv="DomainObject.Predmet.ProtuStrankaListFormatedOIB_1">
      <item>KONSTRUKTOR-INŽENJERING dioničko društvo za graditeljstvo, OIB 81356391287 zastupanog po punomoćniku Tomislav Krka</item>
    </derivirana_varijabla>
  </DomainObject.Predmet.ProtuStrankaListFormatedOIB>
  <DomainObject.Predmet.ProtuStrankaListFormatedWithAdress>
    <izvorni_sadrzaj>
      <item>KONSTRUKTOR-INŽENJERING dioničko društvo za graditeljstvo, Svačićeva 4, 21000 Split zastupanog po punomoćniku Tomislav Krka</item>
    </izvorni_sadrzaj>
    <derivirana_varijabla naziv="DomainObject.Predmet.ProtuStrankaListFormatedWithAdress_1">
      <item>KONSTRUKTOR-INŽENJERING dioničko društvo za graditeljstvo, Svačićeva 4, 21000 Split zastupanog po punomoćniku Tomislav Krka</item>
    </derivirana_varijabla>
  </DomainObject.Predmet.ProtuStrankaListFormatedWithAdress>
  <DomainObject.Predmet.ProtuStrankaListFormatedWithAdressOIB>
    <izvorni_sadrzaj>
      <item>KONSTRUKTOR-INŽENJERING dioničko društvo za graditeljstvo, OIB 81356391287, Svačićeva 4, 21000 Split zastupanog po punomoćniku Tomislav Krka</item>
    </izvorni_sadrzaj>
    <derivirana_varijabla naziv="DomainObject.Predmet.ProtuStrankaListFormatedWithAdressOIB_1">
      <item>KONSTRUKTOR-INŽENJERING dioničko društvo za graditeljstvo, OIB 81356391287, Svačićeva 4, 21000 Split zastupanog po punomoćniku Tomislav Krka</item>
    </derivirana_varijabla>
  </DomainObject.Predmet.ProtuStrankaListFormatedWithAdressOIB>
  <DomainObject.Predmet.ProtuStrankaListNazivFormated>
    <izvorni_sadrzaj>
      <item>KONSTRUKTOR-INŽENJERING dioničko društvo za graditeljstvo</item>
    </izvorni_sadrzaj>
    <derivirana_varijabla naziv="DomainObject.Predmet.ProtuStrankaListNazivFormated_1">
      <item>KONSTRUKTOR-INŽENJERING dioničko društvo za graditeljstvo</item>
    </derivirana_varijabla>
  </DomainObject.Predmet.ProtuStrankaListNazivFormated>
  <DomainObject.Predmet.ProtuStrankaListNazivFormatedOIB>
    <izvorni_sadrzaj>
      <item>KONSTRUKTOR-INŽENJERING dioničko društvo za graditeljstvo, OIB 81356391287</item>
    </izvorni_sadrzaj>
    <derivirana_varijabla naziv="DomainObject.Predmet.ProtuStrankaListNazivFormatedOIB_1">
      <item>KONSTRUKTOR-INŽENJERING dioničko društvo za graditeljstvo, OIB 81356391287</item>
    </derivirana_varijabla>
  </DomainObject.Predmet.ProtuStrankaListNazivFormatedOIB>
  <DomainObject.Predmet.OstaliListFormated>
    <izvorni_sadrzaj>
      <item>Željko Žderić</item>
      <item>Tomislav Krka punomoćnik sudionika u postupku KONSTRUKTOR-INŽENJERING dioničko društvo za graditeljstvo</item>
      <item>Ivo Staničić punomoćnik sudionika u postupku Raiffeisenbank Austria d.d.</item>
    </izvorni_sadrzaj>
    <derivirana_varijabla naziv="DomainObject.Predmet.OstaliListFormated_1">
      <item>Željko Žderić</item>
      <item>Tomislav Krka punomoćnik sudionika u postupku KONSTRUKTOR-INŽENJERING dioničko društvo za graditeljstvo</item>
      <item>Ivo Staničić punomoćnik sudionika u postupku Raiffeisenbank Austria d.d.</item>
    </derivirana_varijabla>
  </DomainObject.Predmet.OstaliListFormated>
  <DomainObject.Predmet.OstaliListFormatedOIB>
    <izvorni_sadrzaj>
      <item>Željko Žderić, OIB 76440987322</item>
      <item>Tomislav Krka punomoćnik sudionika u postupku KONSTRUKTOR-INŽENJERING dioničko društvo za graditeljstvo</item>
      <item>Ivo Staničić punomoćnik sudionika u postupku Raiffeisenbank Austria d.d.</item>
    </izvorni_sadrzaj>
    <derivirana_varijabla naziv="DomainObject.Predmet.OstaliListFormatedOIB_1">
      <item>Željko Žderić, OIB 76440987322</item>
      <item>Tomislav Krka punomoćnik sudionika u postupku KONSTRUKTOR-INŽENJERING dioničko društvo za graditeljstvo</item>
      <item>Ivo Staničić punomoćnik sudionika u postupku Raiffeisenbank Austria d.d.</item>
    </derivirana_varijabla>
  </DomainObject.Predmet.OstaliListFormatedOIB>
  <DomainObject.Predmet.OstaliListFormatedWithAdress>
    <izvorni_sadrzaj>
      <item>Željko Žderić, Pujanke 3, 21000 Split</item>
      <item>Tomislav Krka, Starčevićeva 13/I, 21000 Split punomoćnik sudionika u postupku KONSTRUKTOR-INŽENJERING dioničko društvo za graditeljstvo</item>
      <item>Ivo Staničić, Ivana Gundulića 26 A/II, 21000 Split punomoćnik sudionika u postupku Raiffeisenbank Austria d.d.</item>
    </izvorni_sadrzaj>
    <derivirana_varijabla naziv="DomainObject.Predmet.OstaliListFormatedWithAdress_1">
      <item>Željko Žderić, Pujanke 3, 21000 Split</item>
      <item>Tomislav Krka, Starčevićeva 13/I, 21000 Split punomoćnik sudionika u postupku KONSTRUKTOR-INŽENJERING dioničko društvo za graditeljstvo</item>
      <item>Ivo Staničić, Ivana Gundulića 26 A/II, 21000 Split punomoćnik sudionika u postupku Raiffeisenbank Austria d.d.</item>
    </derivirana_varijabla>
  </DomainObject.Predmet.OstaliListFormatedWithAdress>
  <DomainObject.Predmet.OstaliListFormatedWithAdressOIB>
    <izvorni_sadrzaj>
      <item>Željko Žderić, OIB 76440987322, Pujanke 3, 21000 Split</item>
      <item>Tomislav Krka, Starčevićeva 13/I, 21000 Split punomoćnik sudionika u postupku KONSTRUKTOR-INŽENJERING dioničko društvo za graditeljstvo</item>
      <item>Ivo Staničić, Ivana Gundulića 26 A/II, 21000 Split punomoćnik sudionika u postupku Raiffeisenbank Austria d.d.</item>
    </izvorni_sadrzaj>
    <derivirana_varijabla naziv="DomainObject.Predmet.OstaliListFormatedWithAdressOIB_1">
      <item>Željko Žderić, OIB 76440987322, Pujanke 3, 21000 Split</item>
      <item>Tomislav Krka, Starčevićeva 13/I, 21000 Split punomoćnik sudionika u postupku KONSTRUKTOR-INŽENJERING dioničko društvo za graditeljstvo</item>
      <item>Ivo Staničić, Ivana Gundulića 26 A/II, 21000 Split punomoćnik sudionika u postupku Raiffeisenbank Austria d.d.</item>
    </derivirana_varijabla>
  </DomainObject.Predmet.OstaliListFormatedWithAdressOIB>
  <DomainObject.Predmet.OstaliListNazivFormated>
    <izvorni_sadrzaj>
      <item>Željko Žderić</item>
      <item>Tomislav Krka</item>
      <item>Ivo Staničić</item>
    </izvorni_sadrzaj>
    <derivirana_varijabla naziv="DomainObject.Predmet.OstaliListNazivFormated_1">
      <item>Željko Žderić</item>
      <item>Tomislav Krka</item>
      <item>Ivo Staničić</item>
    </derivirana_varijabla>
  </DomainObject.Predmet.OstaliListNazivFormated>
  <DomainObject.Predmet.OstaliListNazivFormatedOIB>
    <izvorni_sadrzaj>
      <item>Željko Žderić, OIB 76440987322</item>
      <item>Tomislav Krka</item>
      <item>Ivo Staničić</item>
    </izvorni_sadrzaj>
    <derivirana_varijabla naziv="DomainObject.Predmet.OstaliListNazivFormatedOIB_1">
      <item>Željko Žderić, OIB 76440987322</item>
      <item>Tomislav Krka</item>
      <item>Ivo Staničić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listopada 2017.</izvorni_sadrzaj>
    <derivirana_varijabla naziv="DomainObject.Datum_1">13. listopada 2017.</derivirana_varijabla>
  </DomainObject.Datum>
  <DomainObject.PoslovniBrojDokumenta>
    <izvorni_sadrzaj>St-1196/2016-87</izvorni_sadrzaj>
    <derivirana_varijabla naziv="DomainObject.PoslovniBrojDokumenta_1">St-1196/2016-87</derivirana_varijabla>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KONSTRUKTOR-INŽENJERING dioničko društvo za graditeljstvo</izvorni_sadrzaj>
    <derivirana_varijabla naziv="DomainObject.Predmet.ProtustrankaIDrugi_1">KONSTRUKTOR-INŽENJERING dioničko društvo za graditeljstvo</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KONSTRUKTOR-INŽENJERING dioničko društvo za graditeljstvo, OIB 81356391287, Svačićeva 4, 21000 Split</izvorni_sadrzaj>
    <derivirana_varijabla naziv="DomainObject.Predmet.ProtustrankaIDrugiAdressOIB_1">KONSTRUKTOR-INŽENJERING dioničko društvo za graditeljstvo, OIB 81356391287, Svačićeva 4,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KONSTRUKTOR-INŽENJERING dioničko društvo za graditeljstvo</item>
      <item>FINANCIJSKA AGENCIJA, RC SPLIT</item>
      <item>Željko Žderić</item>
      <item>Tomislav Krka</item>
      <item>Raiffeisenbank Austria d.d.</item>
      <item>Ivo Staničić</item>
    </izvorni_sadrzaj>
    <derivirana_varijabla naziv="DomainObject.Predmet.SudioniciListNaziv_1">
      <item>KONSTRUKTOR-INŽENJERING dioničko društvo za graditeljstvo</item>
      <item>FINANCIJSKA AGENCIJA, RC SPLIT</item>
      <item>Željko Žderić</item>
      <item>Tomislav Krka</item>
      <item>Raiffeisenbank Austria d.d.</item>
      <item>Ivo Staničić</item>
    </derivirana_varijabla>
  </DomainObject.Predmet.SudioniciListNaziv>
  <DomainObject.Predmet.SudioniciListAdressOIB>
    <izvorni_sadrzaj>
      <item>KONSTRUKTOR-INŽENJERING dioničko društvo za graditeljstvo, OIB 81356391287, Svačićeva 4,21000 Split</item>
      <item>FINANCIJSKA AGENCIJA, RC SPLIT, OIB 85821130368, Mažuranićevo šetalište 24 b,21000 Split</item>
      <item>Željko Žderić, OIB 76440987322, Pujanke 3,21000 Split</item>
      <item>Tomislav Krka, Starčevićeva 13/I,21000 Split</item>
      <item>Raiffeisenbank Austria d.d., OIB 53056966535, Magazinska cesta 69,10000 Zagreb</item>
      <item>Ivo Staničić, Ivana Gundulića 26 A/II,21000 Split</item>
    </izvorni_sadrzaj>
    <derivirana_varijabla naziv="DomainObject.Predmet.SudioniciListAdressOIB_1">
      <item>KONSTRUKTOR-INŽENJERING dioničko društvo za graditeljstvo, OIB 81356391287, Svačićeva 4,21000 Split</item>
      <item>FINANCIJSKA AGENCIJA, RC SPLIT, OIB 85821130368, Mažuranićevo šetalište 24 b,21000 Split</item>
      <item>Željko Žderić, OIB 76440987322, Pujanke 3,21000 Split</item>
      <item>Tomislav Krka, Starčevićeva 13/I,21000 Split</item>
      <item>Raiffeisenbank Austria d.d., OIB 53056966535, Magazinska cesta 69,10000 Zagreb</item>
      <item>Ivo Staničić, Ivana Gundulića 26 A/II,21000 Split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75746BF-A028-4189-B159-5E026148587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416</properties:Words>
  <properties:Characters>2257</properties:Characters>
  <properties:Lines>69</properties:Lines>
  <properties:Paragraphs>25</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3124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2017-10-13T06:49:00Z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St-1196/2016-87 / Odluka - Zaključak</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