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d22a1" w14:paraId="cad22a1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506AA8">
        <w:t>2343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506AA8">
        <w:rPr>
          <w:lang w:val="hr-HR"/>
        </w:rPr>
        <w:t>VOJSKAVA</w:t>
      </w:r>
      <w:r w:rsidR="000F1011">
        <w:rPr>
          <w:lang w:val="hr-HR"/>
        </w:rPr>
        <w:t xml:space="preserve"> </w:t>
      </w:r>
      <w:r w:rsidR="0096732B">
        <w:rPr>
          <w:lang w:val="hr-HR"/>
        </w:rPr>
        <w:t>d.o</w:t>
      </w:r>
      <w:r w:rsidR="004C23B1">
        <w:rPr>
          <w:lang w:val="hr-HR"/>
        </w:rPr>
        <w:t>.o.</w:t>
      </w:r>
      <w:r w:rsidR="002149F5">
        <w:rPr>
          <w:lang w:val="hr-HR"/>
        </w:rPr>
        <w:t>,</w:t>
      </w:r>
      <w:r w:rsidR="00506AA8">
        <w:rPr>
          <w:lang w:val="hr-HR"/>
        </w:rPr>
        <w:t xml:space="preserve"> Sinj, Pelimovac 25</w:t>
      </w:r>
      <w:r w:rsidR="0074193D">
        <w:rPr>
          <w:lang w:val="hr-HR"/>
        </w:rPr>
        <w:t>, O</w:t>
      </w:r>
      <w:r w:rsidR="004D4A9F">
        <w:rPr>
          <w:lang w:val="hr-HR"/>
        </w:rPr>
        <w:t>IB:</w:t>
      </w:r>
      <w:r w:rsidR="000F1011">
        <w:rPr>
          <w:lang w:val="hr-HR"/>
        </w:rPr>
        <w:t xml:space="preserve"> 3</w:t>
      </w:r>
      <w:r w:rsidR="00506AA8">
        <w:rPr>
          <w:lang w:val="hr-HR"/>
        </w:rPr>
        <w:t>7877014034</w:t>
      </w:r>
      <w:r w:rsidR="00C4250E">
        <w:rPr>
          <w:lang w:val="hr-HR"/>
        </w:rPr>
        <w:t xml:space="preserve">, </w:t>
      </w:r>
      <w:r w:rsidR="00822B62">
        <w:rPr>
          <w:lang w:val="hr-HR"/>
        </w:rPr>
        <w:t>MBS:</w:t>
      </w:r>
      <w:r w:rsidR="00506AA8">
        <w:rPr>
          <w:lang w:val="hr-HR"/>
        </w:rPr>
        <w:t xml:space="preserve"> 060157061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822B62">
        <w:rPr>
          <w:lang w:val="hr-HR"/>
        </w:rPr>
        <w:t xml:space="preserve"> 21. travnja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506AA8" w:rsidRPr="00506AA8">
        <w:rPr>
          <w:lang w:val="hr-HR"/>
        </w:rPr>
        <w:t>VOJSKAVA d.o.o., Sinj, Pelimovac 25, OIB: 37877014034, MBS: 060157061</w:t>
      </w:r>
      <w:r w:rsidR="00506AA8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upak otvoren je dana 21. travnja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 xml:space="preserve">u </w:t>
      </w:r>
      <w:r w:rsidR="001C391A">
        <w:rPr>
          <w:lang w:val="hr-HR"/>
        </w:rPr>
        <w:t>11</w:t>
      </w:r>
      <w:r w:rsidR="00822B62">
        <w:rPr>
          <w:lang w:val="hr-HR"/>
        </w:rPr>
        <w:t xml:space="preserve"> sati i </w:t>
      </w:r>
      <w:r w:rsidR="001C391A">
        <w:rPr>
          <w:lang w:val="hr-HR"/>
        </w:rPr>
        <w:t xml:space="preserve">10 </w:t>
      </w:r>
      <w:r w:rsidR="00447C1D">
        <w:rPr>
          <w:lang w:val="hr-HR"/>
        </w:rPr>
        <w:t>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1C391A" w:rsidR="001C391A"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1C391A">
        <w:t xml:space="preserve">Ivan Gjurašić, dipl. pravnik iz Zagreba, Petrinjska 28, OIB: 66025260916. </w:t>
      </w:r>
    </w:p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506AA8" w:rsidRPr="00506AA8">
        <w:rPr>
          <w:lang w:val="hr-HR"/>
        </w:rPr>
        <w:t xml:space="preserve">VOJSKAVA d.o.o., Sinj, Pelimovac 25, OIB: 37877014034, MBS: 060157061.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 xml:space="preserve">), </w:t>
      </w:r>
      <w:r w:rsidR="000D3A10">
        <w:rPr>
          <w:lang w:val="hr-HR"/>
        </w:rPr>
        <w:t>24</w:t>
      </w:r>
      <w:r w:rsidR="00822B62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</w:t>
      </w:r>
      <w:r w:rsidR="00822B62">
        <w:rPr>
          <w:lang w:val="hr-HR"/>
        </w:rPr>
        <w:t>kom registru, dana 24. veljače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</w:t>
      </w:r>
      <w:r w:rsidRPr="008E1461">
        <w:rPr>
          <w:lang w:val="hr-HR"/>
        </w:rPr>
        <w:lastRenderedPageBreak/>
        <w:t xml:space="preserve">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22B62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21. travnja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1C391A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0D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331D0C">
      <w:t>2</w:t>
    </w:r>
    <w:r w:rsidR="00506AA8">
      <w:t>343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D3A10"/>
    <w:rsid w:val="000E520C"/>
    <w:rsid w:val="000E727F"/>
    <w:rsid w:val="000F1011"/>
    <w:rsid w:val="000F1016"/>
    <w:rsid w:val="000F66FB"/>
    <w:rsid w:val="001276AB"/>
    <w:rsid w:val="00143FED"/>
    <w:rsid w:val="0015044C"/>
    <w:rsid w:val="001533EC"/>
    <w:rsid w:val="0015489F"/>
    <w:rsid w:val="00170B42"/>
    <w:rsid w:val="00175FF0"/>
    <w:rsid w:val="0018497B"/>
    <w:rsid w:val="001B3378"/>
    <w:rsid w:val="001C391A"/>
    <w:rsid w:val="00206C62"/>
    <w:rsid w:val="00207DE4"/>
    <w:rsid w:val="002149F5"/>
    <w:rsid w:val="0024279B"/>
    <w:rsid w:val="00245F8C"/>
    <w:rsid w:val="002619BA"/>
    <w:rsid w:val="00280614"/>
    <w:rsid w:val="002A4B4D"/>
    <w:rsid w:val="002B1247"/>
    <w:rsid w:val="002C5D44"/>
    <w:rsid w:val="00331D0C"/>
    <w:rsid w:val="00354500"/>
    <w:rsid w:val="00370787"/>
    <w:rsid w:val="0039559D"/>
    <w:rsid w:val="003A254A"/>
    <w:rsid w:val="003A7516"/>
    <w:rsid w:val="003B76E7"/>
    <w:rsid w:val="003F4005"/>
    <w:rsid w:val="00407F6F"/>
    <w:rsid w:val="00447C1D"/>
    <w:rsid w:val="00462F55"/>
    <w:rsid w:val="004702ED"/>
    <w:rsid w:val="00477915"/>
    <w:rsid w:val="004838FB"/>
    <w:rsid w:val="004A1B0C"/>
    <w:rsid w:val="004A7A51"/>
    <w:rsid w:val="004C23B1"/>
    <w:rsid w:val="004D4A9F"/>
    <w:rsid w:val="005031FC"/>
    <w:rsid w:val="00506AA8"/>
    <w:rsid w:val="00507986"/>
    <w:rsid w:val="00520467"/>
    <w:rsid w:val="00543DC5"/>
    <w:rsid w:val="005449A9"/>
    <w:rsid w:val="0056641F"/>
    <w:rsid w:val="005946F1"/>
    <w:rsid w:val="005A07BE"/>
    <w:rsid w:val="005D48BB"/>
    <w:rsid w:val="005F38C9"/>
    <w:rsid w:val="005F6DE9"/>
    <w:rsid w:val="00603C60"/>
    <w:rsid w:val="00605A3B"/>
    <w:rsid w:val="00612428"/>
    <w:rsid w:val="006139CA"/>
    <w:rsid w:val="00626537"/>
    <w:rsid w:val="006408D6"/>
    <w:rsid w:val="00653BDC"/>
    <w:rsid w:val="006870CE"/>
    <w:rsid w:val="006B3385"/>
    <w:rsid w:val="006C0D84"/>
    <w:rsid w:val="006F601A"/>
    <w:rsid w:val="006F6D7A"/>
    <w:rsid w:val="00706888"/>
    <w:rsid w:val="00722B1F"/>
    <w:rsid w:val="0074193D"/>
    <w:rsid w:val="00746012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7D23B3"/>
    <w:rsid w:val="008050FA"/>
    <w:rsid w:val="00822B62"/>
    <w:rsid w:val="00836321"/>
    <w:rsid w:val="008536B5"/>
    <w:rsid w:val="00882DA7"/>
    <w:rsid w:val="008832F3"/>
    <w:rsid w:val="0089160F"/>
    <w:rsid w:val="008949BF"/>
    <w:rsid w:val="008B758A"/>
    <w:rsid w:val="008E1461"/>
    <w:rsid w:val="00902938"/>
    <w:rsid w:val="0090366A"/>
    <w:rsid w:val="00950AA9"/>
    <w:rsid w:val="00967130"/>
    <w:rsid w:val="0096732B"/>
    <w:rsid w:val="009715B0"/>
    <w:rsid w:val="009C1153"/>
    <w:rsid w:val="009C2F6D"/>
    <w:rsid w:val="00A20061"/>
    <w:rsid w:val="00A2161D"/>
    <w:rsid w:val="00A3265C"/>
    <w:rsid w:val="00A533E2"/>
    <w:rsid w:val="00AA53C2"/>
    <w:rsid w:val="00AC5A0E"/>
    <w:rsid w:val="00AD6449"/>
    <w:rsid w:val="00AD7ABD"/>
    <w:rsid w:val="00B02097"/>
    <w:rsid w:val="00B33D32"/>
    <w:rsid w:val="00B43A09"/>
    <w:rsid w:val="00B5728C"/>
    <w:rsid w:val="00B81CC2"/>
    <w:rsid w:val="00BA30EE"/>
    <w:rsid w:val="00BA365D"/>
    <w:rsid w:val="00BB288C"/>
    <w:rsid w:val="00BB4A6C"/>
    <w:rsid w:val="00BB7E6C"/>
    <w:rsid w:val="00BC0634"/>
    <w:rsid w:val="00BD6072"/>
    <w:rsid w:val="00C0321F"/>
    <w:rsid w:val="00C12BF5"/>
    <w:rsid w:val="00C319B2"/>
    <w:rsid w:val="00C4250E"/>
    <w:rsid w:val="00C60F12"/>
    <w:rsid w:val="00C82A06"/>
    <w:rsid w:val="00C91830"/>
    <w:rsid w:val="00CA7754"/>
    <w:rsid w:val="00CE3017"/>
    <w:rsid w:val="00D006D7"/>
    <w:rsid w:val="00D031A0"/>
    <w:rsid w:val="00D17E93"/>
    <w:rsid w:val="00D44C87"/>
    <w:rsid w:val="00DE0A3E"/>
    <w:rsid w:val="00E115AE"/>
    <w:rsid w:val="00E13524"/>
    <w:rsid w:val="00E223FA"/>
    <w:rsid w:val="00E40E17"/>
    <w:rsid w:val="00E44317"/>
    <w:rsid w:val="00E50C9C"/>
    <w:rsid w:val="00E65544"/>
    <w:rsid w:val="00E82D90"/>
    <w:rsid w:val="00EB4320"/>
    <w:rsid w:val="00EC0210"/>
    <w:rsid w:val="00ED599A"/>
    <w:rsid w:val="00EE73D4"/>
    <w:rsid w:val="00F442A0"/>
    <w:rsid w:val="00F635C0"/>
    <w:rsid w:val="00F63B57"/>
    <w:rsid w:val="00F6467F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C0D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0D8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0D8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0D8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0D8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C0D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0D8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0D8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0D8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0D8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2343</izvorni_sadrzaj>
    <derivirana_varijabla naziv="DomainObject.Predmet.Broj_1">2343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St-2343/2015</izvorni_sadrzaj>
    <derivirana_varijabla naziv="DomainObject.Predmet.OznakaBroj_1">St-2343/2015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VOJSKAVA društvo s ograničenom odgovornošću za trgovinu</izvorni_sadrzaj>
    <derivirana_varijabla naziv="DomainObject.Predmet.ProtustrankaFormated_1">  VOJSKAVA društvo s ograničenom odgovornošću za trgovinu</derivirana_varijabla>
  </DomainObject.Predmet.ProtustrankaFormated>
  <DomainObject.Predmet.ProtustrankaFormatedOIB>
    <izvorni_sadrzaj>  VOJSKAVA društvo s ograničenom odgovornošću za trgovinu, OIB 37877014034</izvorni_sadrzaj>
    <derivirana_varijabla naziv="DomainObject.Predmet.ProtustrankaFormatedOIB_1">  VOJSKAVA društvo s ograničenom odgovornošću za trgovinu, OIB 37877014034</derivirana_varijabla>
  </DomainObject.Predmet.ProtustrankaFormatedOIB>
  <DomainObject.Predmet.ProtustrankaFormatedWithAdress>
    <izvorni_sadrzaj> VOJSKAVA društvo s ograničenom odgovornošću za trgovinu, Pelimovac 25, 21230 Sinj</izvorni_sadrzaj>
    <derivirana_varijabla naziv="DomainObject.Predmet.ProtustrankaFormatedWithAdress_1"> VOJSKAVA društvo s ograničenom odgovornošću za trgovinu, Pelimovac 25, 21230 Sinj</derivirana_varijabla>
  </DomainObject.Predmet.ProtustrankaFormatedWithAdress>
  <DomainObject.Predmet.ProtustrankaFormatedWithAdressOIB>
    <izvorni_sadrzaj> VOJSKAVA društvo s ograničenom odgovornošću za trgovinu, OIB 37877014034, Pelimovac 25, 21230 Sinj</izvorni_sadrzaj>
    <derivirana_varijabla naziv="DomainObject.Predmet.ProtustrankaFormatedWithAdressOIB_1"> VOJSKAVA društvo s ograničenom odgovornošću za trgovinu, OIB 37877014034, Pelimovac 25, 21230 Sinj</derivirana_varijabla>
  </DomainObject.Predmet.ProtustrankaFormatedWithAdressOIB>
  <DomainObject.Predmet.ProtustrankaWithAdress>
    <izvorni_sadrzaj>VOJSKAVA društvo s ograničenom odgovornošću za trgovinu Pelimovac 25, 21230 Sinj</izvorni_sadrzaj>
    <derivirana_varijabla naziv="DomainObject.Predmet.ProtustrankaWithAdress_1">VOJSKAVA društvo s ograničenom odgovornošću za trgovinu Pelimovac 25, 21230 Sinj</derivirana_varijabla>
  </DomainObject.Predmet.ProtustrankaWithAdress>
  <DomainObject.Predmet.ProtustrankaWithAdressOIB>
    <izvorni_sadrzaj>VOJSKAVA društvo s ograničenom odgovornošću za trgovinu, OIB 37877014034, Pelimovac 25, 21230 Sinj</izvorni_sadrzaj>
    <derivirana_varijabla naziv="DomainObject.Predmet.ProtustrankaWithAdressOIB_1">VOJSKAVA društvo s ograničenom odgovornošću za trgovinu, OIB 37877014034, Pelimovac 25, 21230 Sinj</derivirana_varijabla>
  </DomainObject.Predmet.ProtustrankaWithAdressOIB>
  <DomainObject.Predmet.ProtustrankaNazivFormated>
    <izvorni_sadrzaj>VOJSKAVA društvo s ograničenom odgovornošću za trgovinu</izvorni_sadrzaj>
    <derivirana_varijabla naziv="DomainObject.Predmet.ProtustrankaNazivFormated_1">VOJSKAVA društvo s ograničenom odgovornošću za trgovinu</derivirana_varijabla>
  </DomainObject.Predmet.ProtustrankaNazivFormated>
  <DomainObject.Predmet.ProtustrankaNazivFormatedOIB>
    <izvorni_sadrzaj>VOJSKAVA društvo s ograničenom odgovornošću za trgovinu, OIB 37877014034</izvorni_sadrzaj>
    <derivirana_varijabla naziv="DomainObject.Predmet.ProtustrankaNazivFormatedOIB_1">VOJSKAVA društvo s ograničenom odgovornošću za trgovinu, OIB 37877014034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205005.14</izvorni_sadrzaj>
    <derivirana_varijabla naziv="DomainObject.Predmet.TrenutnaVrijednost_1">205005.14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VOJSKAVA društvo s ograničenom odgovornošću za trgovinu</item>
    </izvorni_sadrzaj>
    <derivirana_varijabla naziv="DomainObject.Predmet.ProtuStrankaListFormated_1">
      <item>VOJSKAVA društvo s ograničenom odgovornošću za trgovinu</item>
    </derivirana_varijabla>
  </DomainObject.Predmet.ProtuStrankaListFormated>
  <DomainObject.Predmet.ProtuStrankaListFormatedOIB>
    <izvorni_sadrzaj>
      <item>VOJSKAVA društvo s ograničenom odgovornošću za trgovinu, OIB 37877014034</item>
    </izvorni_sadrzaj>
    <derivirana_varijabla naziv="DomainObject.Predmet.ProtuStrankaListFormatedOIB_1">
      <item>VOJSKAVA društvo s ograničenom odgovornošću za trgovinu, OIB 37877014034</item>
    </derivirana_varijabla>
  </DomainObject.Predmet.ProtuStrankaListFormatedOIB>
  <DomainObject.Predmet.ProtuStrankaListFormatedWithAdress>
    <izvorni_sadrzaj>
      <item>VOJSKAVA društvo s ograničenom odgovornošću za trgovinu, Pelimovac 25, 21230 Sinj</item>
    </izvorni_sadrzaj>
    <derivirana_varijabla naziv="DomainObject.Predmet.ProtuStrankaListFormatedWithAdress_1">
      <item>VOJSKAVA društvo s ograničenom odgovornošću za trgovinu, Pelimovac 25, 21230 Sinj</item>
    </derivirana_varijabla>
  </DomainObject.Predmet.ProtuStrankaListFormatedWithAdress>
  <DomainObject.Predmet.ProtuStrankaListFormatedWithAdressOIB>
    <izvorni_sadrzaj>
      <item>VOJSKAVA društvo s ograničenom odgovornošću za trgovinu, OIB 37877014034, Pelimovac 25, 21230 Sinj</item>
    </izvorni_sadrzaj>
    <derivirana_varijabla naziv="DomainObject.Predmet.ProtuStrankaListFormatedWithAdressOIB_1">
      <item>VOJSKAVA društvo s ograničenom odgovornošću za trgovinu, OIB 37877014034, Pelimovac 25, 21230 Sinj</item>
    </derivirana_varijabla>
  </DomainObject.Predmet.ProtuStrankaListFormatedWithAdressOIB>
  <DomainObject.Predmet.ProtuStrankaListNazivFormated>
    <izvorni_sadrzaj>
      <item>VOJSKAVA društvo s ograničenom odgovornošću za trgovinu</item>
    </izvorni_sadrzaj>
    <derivirana_varijabla naziv="DomainObject.Predmet.ProtuStrankaListNazivFormated_1">
      <item>VOJSKAVA društvo s ograničenom odgovornošću za trgovinu</item>
    </derivirana_varijabla>
  </DomainObject.Predmet.ProtuStrankaListNazivFormated>
  <DomainObject.Predmet.ProtuStrankaListNazivFormatedOIB>
    <izvorni_sadrzaj>
      <item>VOJSKAVA društvo s ograničenom odgovornošću za trgovinu, OIB 37877014034</item>
    </izvorni_sadrzaj>
    <derivirana_varijabla naziv="DomainObject.Predmet.ProtuStrankaListNazivFormatedOIB_1">
      <item>VOJSKAVA društvo s ograničenom odgovornošću za trgovinu, OIB 37877014034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VOJSKAVA društvo s ograničenom odgovornošću za trgovinu</izvorni_sadrzaj>
    <derivirana_varijabla naziv="DomainObject.Predmet.ProtustrankaIDrugi_1">VOJSKAVA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VOJSKAVA društvo s ograničenom odgovornošću za trgovinu, OIB 37877014034, Pelimovac 25, 21230 Sinj</izvorni_sadrzaj>
    <derivirana_varijabla naziv="DomainObject.Predmet.ProtustrankaIDrugiAdressOIB_1">VOJSKAVA društvo s ograničenom odgovornošću za trgovinu, OIB 37877014034, Pelimovac 25,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VOJSKAVA društvo s ograničenom odgovornošću za trgovinu</item>
      <item>FINANCIJSKA AGENCIJA, RC SPLIT</item>
    </izvorni_sadrzaj>
    <derivirana_varijabla naziv="DomainObject.Predmet.SudioniciListNaziv_1">
      <item>VOJSKAVA društvo s ograničenom odgovornošću za trgovinu</item>
      <item>FINANCIJSKA AGENCIJA, RC SPLIT</item>
    </derivirana_varijabla>
  </DomainObject.Predmet.SudioniciListNaziv>
  <DomainObject.Predmet.SudioniciListAdressOIB>
    <izvorni_sadrzaj>
      <item>VOJSKAVA društvo s ograničenom odgovornošću za trgovinu, OIB 37877014034, Pelimovac 25,21230 Sinj</item>
      <item>FINANCIJSKA AGENCIJA, RC SPLIT, OIB 85821130368, Mažuranićevo šetalište 24 b,21000 Split</item>
    </izvorni_sadrzaj>
    <derivirana_varijabla naziv="DomainObject.Predmet.SudioniciListAdressOIB_1">
      <item>VOJSKAVA društvo s ograničenom odgovornošću za trgovinu, OIB 37877014034, Pelimovac 25,21230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37877014034</item>
      <item>, OIB 85821130368</item>
    </izvorni_sadrzaj>
    <derivirana_varijabla naziv="DomainObject.Predmet.SudioniciListNazivOIB_1">
      <item>, OIB 37877014034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600</properties:Words>
  <properties:Characters>3283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2016-04-21T09:12:00Z</dcterms:created>
  <dc:creator>Lari Glavaš</dc:creator>
  <cp:lastModifiedBy>Lari Glavaš</cp:lastModifiedBy>
  <cp:lastPrinted>2016-04-21T09:12:00Z</cp:lastPrinted>
  <dcterms:modified xmlns:xsi="http://www.w3.org/2001/XMLSchema-instance" xsi:type="dcterms:W3CDTF">2016-04-21T09:13:00Z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