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ff1e4" w14:paraId="32ff1e4" w:rsidRDefault="003879C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879C5" w:rsidP="003879C5" w:rsidR="003879C5">
      <w:pPr>
        <w:pStyle w:val="Bezproreda"/>
      </w:pPr>
      <w:r>
        <w:t xml:space="preserve">    </w:t>
      </w:r>
    </w:p>
    <w:p w:rsidRDefault="003879C5" w:rsidP="003879C5" w:rsidR="003879C5">
      <w:pPr>
        <w:pStyle w:val="Bezproreda"/>
      </w:pPr>
    </w:p>
    <w:p w:rsidRDefault="003879C5" w:rsidP="003879C5" w:rsidR="00AE649C">
      <w:pPr>
        <w:pStyle w:val="Bezproreda"/>
      </w:pPr>
      <w:r>
        <w:t xml:space="preserve">    Republika Hrvatska</w:t>
      </w:r>
    </w:p>
    <w:p w:rsidRDefault="003879C5" w:rsidP="003879C5" w:rsidR="003879C5">
      <w:pPr>
        <w:pStyle w:val="Bezproreda"/>
      </w:pPr>
      <w:r>
        <w:t>Trgovački sud u Bjelovaru</w:t>
      </w:r>
    </w:p>
    <w:p w:rsidRDefault="003879C5" w:rsidP="003879C5" w:rsidR="003879C5">
      <w:pPr>
        <w:pStyle w:val="Bezproreda"/>
      </w:pPr>
      <w:r>
        <w:t>Bjelovar, Dr. I. Lebovića 42.</w:t>
      </w:r>
    </w:p>
    <w:p w:rsidRDefault="003879C5" w:rsidP="003879C5" w:rsidR="003879C5">
      <w:pPr>
        <w:pStyle w:val="Bezproreda"/>
      </w:pPr>
    </w:p>
    <w:p w:rsidRDefault="003879C5" w:rsidP="003879C5" w:rsidR="003879C5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St-289/2018-2</w:t>
      </w:r>
    </w:p>
    <w:p w:rsidRDefault="003879C5" w:rsidP="003879C5" w:rsidR="003879C5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879C5" w:rsidP="003879C5" w:rsidR="003879C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879C5" w:rsidP="003879C5" w:rsidR="003879C5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3879C5" w:rsidP="003879C5" w:rsidR="003879C5">
      <w:pPr>
        <w:pStyle w:val="Bezproreda"/>
        <w:jc w:val="center"/>
        <w:rPr>
          <w:noProof/>
        </w:rPr>
      </w:pPr>
    </w:p>
    <w:p w:rsidRDefault="003879C5" w:rsidP="003879C5" w:rsidR="003879C5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3879C5" w:rsidP="003879C5" w:rsidR="003879C5">
      <w:pPr>
        <w:pStyle w:val="Bezproreda"/>
        <w:jc w:val="center"/>
        <w:rPr>
          <w:b/>
          <w:noProof/>
        </w:rPr>
      </w:pPr>
    </w:p>
    <w:p w:rsidRDefault="003879C5" w:rsidP="003879C5" w:rsidR="003879C5">
      <w:pPr>
        <w:pStyle w:val="Bezproreda"/>
        <w:jc w:val="both"/>
        <w:rPr>
          <w:b/>
          <w:noProof/>
        </w:rPr>
      </w:pPr>
    </w:p>
    <w:p w:rsidRDefault="003879C5" w:rsidP="003879C5" w:rsidR="003879C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MM UGOSTITELJSTVO I USLUGE j.d.o.o. za usluge Kupinečki Kraljevec, Tumbri 39, OIB: 01402419762,  20. travnja  </w:t>
      </w:r>
      <w:r>
        <w:rPr>
          <w:noProof/>
        </w:rPr>
        <w:t xml:space="preserve">2018. </w:t>
      </w:r>
    </w:p>
    <w:p w:rsidRDefault="003879C5" w:rsidP="003879C5" w:rsidR="003879C5">
      <w:pPr>
        <w:pStyle w:val="Bezproreda"/>
        <w:jc w:val="both"/>
        <w:rPr>
          <w:noProof/>
        </w:rPr>
      </w:pPr>
    </w:p>
    <w:p w:rsidRDefault="003879C5" w:rsidP="003879C5" w:rsidR="003879C5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3879C5" w:rsidP="003879C5" w:rsidR="003879C5">
      <w:pPr>
        <w:pStyle w:val="Bezproreda"/>
        <w:jc w:val="both"/>
        <w:rPr>
          <w:b/>
          <w:noProof/>
        </w:rPr>
      </w:pPr>
    </w:p>
    <w:p w:rsidRDefault="003879C5" w:rsidP="003879C5" w:rsidR="003879C5">
      <w:pPr>
        <w:pStyle w:val="Bezproreda"/>
        <w:ind w:firstLine="708"/>
        <w:jc w:val="both"/>
      </w:pPr>
      <w:r>
        <w:t>1.Pokreće se postupak radi utvrđivanja uvjeta za otvaranje stečajnog postupka nad dužnikom MM UGOSTITELJSTVO I USLUGE j.d.o.o. za usluge Kupinečki Kraljevec, Tumbri 39, OIB: 01402419762.</w:t>
      </w:r>
    </w:p>
    <w:p w:rsidRDefault="003879C5" w:rsidP="003879C5" w:rsidR="003879C5">
      <w:pPr>
        <w:pStyle w:val="Bezproreda"/>
        <w:ind w:firstLine="708"/>
        <w:jc w:val="both"/>
      </w:pPr>
    </w:p>
    <w:p w:rsidRDefault="003879C5" w:rsidP="003879C5" w:rsidR="003879C5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3879C5" w:rsidP="003879C5" w:rsidR="003879C5">
      <w:pPr>
        <w:pStyle w:val="Bezproreda"/>
        <w:jc w:val="both"/>
      </w:pPr>
    </w:p>
    <w:p w:rsidRDefault="003879C5" w:rsidP="003879C5" w:rsidR="003879C5">
      <w:pPr>
        <w:pStyle w:val="Bezproreda"/>
        <w:jc w:val="center"/>
      </w:pPr>
      <w:r>
        <w:t>18. svibnja 2018. u 9,45 sati</w:t>
      </w:r>
    </w:p>
    <w:p w:rsidRDefault="003879C5" w:rsidP="003879C5" w:rsidR="003879C5">
      <w:pPr>
        <w:pStyle w:val="Bezproreda"/>
        <w:jc w:val="both"/>
        <w:rPr>
          <w:b/>
        </w:rPr>
      </w:pPr>
    </w:p>
    <w:p w:rsidRDefault="003879C5" w:rsidP="003879C5" w:rsidR="003879C5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3879C5" w:rsidP="003879C5" w:rsidR="003879C5">
      <w:pPr>
        <w:pStyle w:val="Bezproreda"/>
        <w:jc w:val="both"/>
      </w:pPr>
    </w:p>
    <w:p w:rsidRDefault="003879C5" w:rsidP="003879C5" w:rsidR="003879C5">
      <w:pPr>
        <w:pStyle w:val="Bezproreda"/>
        <w:jc w:val="both"/>
      </w:pPr>
      <w:r>
        <w:t xml:space="preserve">- Financijska agencija </w:t>
      </w:r>
    </w:p>
    <w:p w:rsidRDefault="003879C5" w:rsidP="003879C5" w:rsidR="003879C5">
      <w:pPr>
        <w:pStyle w:val="Bezproreda"/>
        <w:jc w:val="both"/>
      </w:pPr>
      <w:r>
        <w:t>- zakonski zastupnik dužnika Marica Markanović.</w:t>
      </w:r>
    </w:p>
    <w:p w:rsidRDefault="003879C5" w:rsidP="003879C5" w:rsidR="003879C5">
      <w:pPr>
        <w:pStyle w:val="Bezproreda"/>
        <w:jc w:val="both"/>
      </w:pPr>
    </w:p>
    <w:p w:rsidRDefault="003879C5" w:rsidP="003879C5" w:rsidR="003879C5">
      <w:pPr>
        <w:pStyle w:val="Bezproreda"/>
        <w:jc w:val="both"/>
      </w:pPr>
      <w:r>
        <w:t xml:space="preserve">3. Nalaže se zakonskom zastupniku dužnika Marica Markanović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3879C5" w:rsidP="003879C5" w:rsidR="003879C5">
      <w:pPr>
        <w:pStyle w:val="Bezproreda"/>
        <w:jc w:val="both"/>
      </w:pPr>
    </w:p>
    <w:p w:rsidRDefault="003879C5" w:rsidP="003879C5" w:rsidR="003879C5">
      <w:pPr>
        <w:pStyle w:val="Bezproreda"/>
        <w:jc w:val="both"/>
      </w:pPr>
    </w:p>
    <w:p w:rsidRDefault="003879C5" w:rsidP="003879C5" w:rsidR="003879C5">
      <w:pPr>
        <w:pStyle w:val="Bezproreda"/>
        <w:jc w:val="center"/>
      </w:pPr>
      <w:r>
        <w:t>Obrazloženje</w:t>
      </w:r>
    </w:p>
    <w:p w:rsidRDefault="003879C5" w:rsidP="003879C5" w:rsidR="003879C5">
      <w:pPr>
        <w:pStyle w:val="Bezproreda"/>
        <w:jc w:val="center"/>
      </w:pPr>
    </w:p>
    <w:p w:rsidRDefault="003879C5" w:rsidP="003879C5" w:rsidR="003879C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30. studenog 2017.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MM UGOSTITELJSTVO I USLUGE j.d.o.o. za usluge Kupinečki Kraljevec, Tumbri 39, OIB: 01402419762. U prijedlogu navodi da na dan 27. studenog 2017. dužnik u Očevidniku redoslijeda osnova za plaćanje ima evidentirane neizvršene osnove za plaćanje u neprekinutom razdoblju od 194 dana, u ukupnom iznosu od 42.447,13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3879C5" w:rsidP="003879C5" w:rsidR="003879C5">
      <w:pPr>
        <w:pStyle w:val="Bezproreda"/>
        <w:jc w:val="both"/>
      </w:pPr>
    </w:p>
    <w:p w:rsidRDefault="003879C5" w:rsidP="003879C5" w:rsidR="003879C5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27. studenog 2017. godine ima evidentirane neizvršene osnove za plaćanje u neprekinutom razdoblju od 194 dana i jednog zaposlenog.</w:t>
      </w:r>
    </w:p>
    <w:p w:rsidRDefault="003879C5" w:rsidP="003879C5" w:rsidR="003879C5">
      <w:pPr>
        <w:pStyle w:val="Bezproreda"/>
        <w:jc w:val="both"/>
      </w:pPr>
    </w:p>
    <w:p w:rsidRDefault="003879C5" w:rsidP="003879C5" w:rsidR="003879C5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3879C5" w:rsidP="003879C5" w:rsidR="003879C5">
      <w:pPr>
        <w:pStyle w:val="Bezproreda"/>
        <w:jc w:val="both"/>
      </w:pPr>
    </w:p>
    <w:p w:rsidRDefault="003879C5" w:rsidP="003879C5" w:rsidR="003879C5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3879C5" w:rsidP="003879C5" w:rsidR="003879C5">
      <w:pPr>
        <w:pStyle w:val="Bezproreda"/>
        <w:jc w:val="both"/>
        <w:rPr>
          <w:i/>
          <w:u w:val="single"/>
        </w:rPr>
      </w:pPr>
    </w:p>
    <w:p w:rsidRDefault="003879C5" w:rsidP="003879C5" w:rsidR="003879C5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3879C5" w:rsidP="003879C5" w:rsidR="003879C5">
      <w:pPr>
        <w:pStyle w:val="Bezproreda"/>
        <w:jc w:val="both"/>
      </w:pPr>
    </w:p>
    <w:p w:rsidRDefault="003879C5" w:rsidP="003879C5" w:rsidR="003879C5">
      <w:pPr>
        <w:pStyle w:val="Bezproreda"/>
        <w:ind w:firstLine="708"/>
        <w:jc w:val="both"/>
        <w:rPr>
          <w:noProof/>
        </w:rPr>
      </w:pPr>
      <w:r>
        <w:t xml:space="preserve">U Bjelovaru 20.  travnja </w:t>
      </w:r>
      <w:r>
        <w:rPr>
          <w:noProof/>
        </w:rPr>
        <w:t>2018.</w:t>
      </w:r>
    </w:p>
    <w:p w:rsidRDefault="003879C5" w:rsidP="003879C5" w:rsidR="003879C5">
      <w:pPr>
        <w:pStyle w:val="Bezproreda"/>
        <w:jc w:val="both"/>
        <w:rPr>
          <w:noProof/>
        </w:rPr>
      </w:pPr>
    </w:p>
    <w:p w:rsidRDefault="003879C5" w:rsidP="003879C5" w:rsidR="003879C5">
      <w:pPr>
        <w:pStyle w:val="Bezproreda"/>
        <w:jc w:val="center"/>
      </w:pPr>
      <w:r>
        <w:t>S u d a c</w:t>
      </w:r>
    </w:p>
    <w:p w:rsidRDefault="003879C5" w:rsidP="003879C5" w:rsidR="003879C5">
      <w:pPr>
        <w:pStyle w:val="Bezproreda"/>
        <w:jc w:val="center"/>
      </w:pPr>
    </w:p>
    <w:p w:rsidRDefault="003879C5" w:rsidP="003879C5" w:rsidR="003879C5">
      <w:pPr>
        <w:pStyle w:val="Bezproreda"/>
        <w:jc w:val="center"/>
      </w:pPr>
      <w:r>
        <w:t>Branka Pleskalt v.r.</w:t>
      </w:r>
    </w:p>
    <w:p w:rsidRDefault="003879C5" w:rsidP="003879C5" w:rsidR="003879C5">
      <w:pPr>
        <w:pStyle w:val="Bezproreda"/>
        <w:jc w:val="center"/>
      </w:pPr>
    </w:p>
    <w:p w:rsidRDefault="003879C5" w:rsidP="003879C5" w:rsidR="003879C5">
      <w:pPr>
        <w:pStyle w:val="Bezproreda"/>
        <w:jc w:val="center"/>
      </w:pPr>
      <w:r>
        <w:t>Za točnost otpravka-ovlašteni službenik</w:t>
      </w:r>
    </w:p>
    <w:p w:rsidRDefault="003879C5" w:rsidP="003879C5" w:rsidR="003879C5">
      <w:pPr>
        <w:pStyle w:val="Bezproreda"/>
        <w:jc w:val="center"/>
      </w:pPr>
      <w:r>
        <w:t>Vesna Dragišić</w:t>
      </w:r>
    </w:p>
    <w:p w:rsidRDefault="003879C5" w:rsidP="003879C5" w:rsidR="003879C5">
      <w:pPr>
        <w:pStyle w:val="Bezproreda"/>
        <w:jc w:val="center"/>
      </w:pPr>
    </w:p>
    <w:p w:rsidRDefault="003879C5" w:rsidP="003879C5" w:rsidR="003879C5">
      <w:pPr>
        <w:pStyle w:val="Bezproreda"/>
        <w:jc w:val="both"/>
      </w:pPr>
      <w:r>
        <w:t xml:space="preserve">  </w:t>
      </w:r>
    </w:p>
    <w:p w:rsidRDefault="003879C5" w:rsidP="003879C5" w:rsidR="003879C5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3879C5" w:rsidP="003879C5" w:rsidR="003879C5">
      <w:pPr>
        <w:pStyle w:val="Bezproreda"/>
        <w:rPr>
          <w:noProof/>
        </w:rPr>
      </w:pPr>
    </w:p>
    <w:p w:rsidRDefault="003879C5" w:rsidP="003879C5" w:rsidR="003879C5" w:rsidRPr="00B76F3C">
      <w:pPr>
        <w:pStyle w:val="Bezproreda"/>
        <w:rPr>
          <w:lang w:eastAsia="en-US"/>
        </w:rPr>
      </w:pPr>
    </w:p>
    <w:p w:rsidRDefault="00AE649C" w:rsidP="004F27AE" w:rsidR="00AE649C" w:rsidRPr="00B76F3C">
      <w:pPr>
        <w:pStyle w:val="NormaleSPIS"/>
      </w:pPr>
    </w:p>
    <w:sectPr w:rsidSect="003879C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74412553"/>
      <w:docPartObj>
        <w:docPartGallery w:val="Page Numbers (Top of Page)"/>
        <w:docPartUnique/>
      </w:docPartObj>
    </w:sdtPr>
    <w:sdtEndPr/>
    <w:sdtContent>
      <w:p w:rsidRDefault="003879C5" w:rsidR="003879C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4B4">
          <w:t>2</w:t>
        </w:r>
        <w:r>
          <w:fldChar w:fldCharType="end"/>
        </w:r>
      </w:p>
    </w:sdtContent>
  </w:sdt>
  <w:p w:rsidRDefault="003879C5" w:rsidR="008333A9">
    <w:pPr>
      <w:pStyle w:val="Zaglavlje"/>
    </w:pPr>
    <w:r>
      <w:t>Poslovni broj: 1 St-289/2018-2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9C5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4B4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879C5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879C5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08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St-289/2018-2</izvorni_sadrzaj>
    <derivirana_varijabla naziv="DomainObject.Oznaka_1">St-289/2018-2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St-289/2018</izvorni_sadrzaj>
    <derivirana_varijabla naziv="DomainObject.Predmet.OznakaBroj_1">St-289/2018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 UGOSTITELJSTVO I USLUGE j.d.o.o. za usluge</izvorni_sadrzaj>
    <derivirana_varijabla naziv="DomainObject.Predmet.ProtustrankaFormated_1">  MM UGOSTITELJSTVO I USLUGE j.d.o.o. za usluge</derivirana_varijabla>
  </DomainObject.Predmet.ProtustrankaFormated>
  <DomainObject.Predmet.ProtustrankaFormatedOIB>
    <izvorni_sadrzaj>  MM UGOSTITELJSTVO I USLUGE j.d.o.o. za usluge, OIB 01402419762</izvorni_sadrzaj>
    <derivirana_varijabla naziv="DomainObject.Predmet.ProtustrankaFormatedOIB_1">  MM UGOSTITELJSTVO I USLUGE j.d.o.o. za usluge, OIB 01402419762</derivirana_varijabla>
  </DomainObject.Predmet.ProtustrankaFormatedOIB>
  <DomainObject.Predmet.ProtustrankaFormatedWithAdress>
    <izvorni_sadrzaj> MM UGOSTITELJSTVO I USLUGE j.d.o.o. za usluge, Tumbri 39, 10257 Kupinečki Kraljevec</izvorni_sadrzaj>
    <derivirana_varijabla naziv="DomainObject.Predmet.ProtustrankaFormatedWithAdress_1"> MM UGOSTITELJSTVO I USLUGE j.d.o.o. za usluge, Tumbri 39, 10257 Kupinečki Kraljevec</derivirana_varijabla>
  </DomainObject.Predmet.ProtustrankaFormatedWithAdress>
  <DomainObject.Predmet.ProtustrankaFormatedWithAdressOIB>
    <izvorni_sadrzaj> MM UGOSTITELJSTVO I USLUGE j.d.o.o. za usluge, OIB 01402419762, Tumbri 39, 10257 Kupinečki Kraljevec</izvorni_sadrzaj>
    <derivirana_varijabla naziv="DomainObject.Predmet.ProtustrankaFormatedWithAdressOIB_1"> MM UGOSTITELJSTVO I USLUGE j.d.o.o. za usluge, OIB 01402419762, Tumbri 39, 10257 Kupinečki Kraljevec</derivirana_varijabla>
  </DomainObject.Predmet.ProtustrankaFormatedWithAdressOIB>
  <DomainObject.Predmet.ProtustrankaWithAdress>
    <izvorni_sadrzaj>MM UGOSTITELJSTVO I USLUGE j.d.o.o. za usluge Tumbri 39, 10257 Kupinečki Kraljevec</izvorni_sadrzaj>
    <derivirana_varijabla naziv="DomainObject.Predmet.ProtustrankaWithAdress_1">MM UGOSTITELJSTVO I USLUGE j.d.o.o. za usluge Tumbri 39, 10257 Kupinečki Kraljevec</derivirana_varijabla>
  </DomainObject.Predmet.ProtustrankaWithAdress>
  <DomainObject.Predmet.ProtustrankaWithAdressOIB>
    <izvorni_sadrzaj>MM UGOSTITELJSTVO I USLUGE j.d.o.o. za usluge, OIB 01402419762, Tumbri 39, 10257 Kupinečki Kraljevec</izvorni_sadrzaj>
    <derivirana_varijabla naziv="DomainObject.Predmet.ProtustrankaWithAdressOIB_1">MM UGOSTITELJSTVO I USLUGE j.d.o.o. za usluge, OIB 01402419762, Tumbri 39, 10257 Kupinečki Kraljevec</derivirana_varijabla>
  </DomainObject.Predmet.ProtustrankaWithAdressOIB>
  <DomainObject.Predmet.ProtustrankaNazivFormated>
    <izvorni_sadrzaj>MM UGOSTITELJSTVO I USLUGE j.d.o.o. za usluge</izvorni_sadrzaj>
    <derivirana_varijabla naziv="DomainObject.Predmet.ProtustrankaNazivFormated_1">MM UGOSTITELJSTVO I USLUGE j.d.o.o. za usluge</derivirana_varijabla>
  </DomainObject.Predmet.ProtustrankaNazivFormated>
  <DomainObject.Predmet.ProtustrankaNazivFormatedOIB>
    <izvorni_sadrzaj>MM UGOSTITELJSTVO I USLUGE j.d.o.o. za usluge, OIB 01402419762</izvorni_sadrzaj>
    <derivirana_varijabla naziv="DomainObject.Predmet.ProtustrankaNazivFormatedOIB_1">MM UGOSTITELJSTVO I USLUGE j.d.o.o. za usluge, OIB 01402419762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 UGOSTITELJSTVO I USLUGE j.d.o.o. za usluge</item>
    </izvorni_sadrzaj>
    <derivirana_varijabla naziv="DomainObject.Predmet.ProtuStrankaListFormated_1">
      <item>MM UGOSTITELJSTVO I USLUGE j.d.o.o. za usluge</item>
    </derivirana_varijabla>
  </DomainObject.Predmet.ProtuStrankaListFormated>
  <DomainObject.Predmet.ProtuStrankaListFormatedOIB>
    <izvorni_sadrzaj>
      <item>MM UGOSTITELJSTVO I USLUGE j.d.o.o. za usluge, OIB 01402419762</item>
    </izvorni_sadrzaj>
    <derivirana_varijabla naziv="DomainObject.Predmet.ProtuStrankaListFormatedOIB_1">
      <item>MM UGOSTITELJSTVO I USLUGE j.d.o.o. za usluge, OIB 01402419762</item>
    </derivirana_varijabla>
  </DomainObject.Predmet.ProtuStrankaListFormatedOIB>
  <DomainObject.Predmet.ProtuStrankaListFormatedWithAdress>
    <izvorni_sadrzaj>
      <item>MM UGOSTITELJSTVO I USLUGE j.d.o.o. za usluge, Tumbri 39, 10257 Kupinečki Kraljevec</item>
    </izvorni_sadrzaj>
    <derivirana_varijabla naziv="DomainObject.Predmet.ProtuStrankaListFormatedWithAdress_1">
      <item>MM UGOSTITELJSTVO I USLUGE j.d.o.o. za usluge, Tumbri 39, 10257 Kupinečki Kraljevec</item>
    </derivirana_varijabla>
  </DomainObject.Predmet.ProtuStrankaListFormatedWithAdress>
  <DomainObject.Predmet.ProtuStrankaListFormatedWithAdressOIB>
    <izvorni_sadrzaj>
      <item>MM UGOSTITELJSTVO I USLUGE j.d.o.o. za usluge, OIB 01402419762, Tumbri 39, 10257 Kupinečki Kraljevec</item>
    </izvorni_sadrzaj>
    <derivirana_varijabla naziv="DomainObject.Predmet.ProtuStrankaListFormatedWithAdressOIB_1">
      <item>MM UGOSTITELJSTVO I USLUGE j.d.o.o. za usluge, OIB 01402419762, Tumbri 39, 10257 Kupinečki Kraljevec</item>
    </derivirana_varijabla>
  </DomainObject.Predmet.ProtuStrankaListFormatedWithAdressOIB>
  <DomainObject.Predmet.ProtuStrankaListNazivFormated>
    <izvorni_sadrzaj>
      <item>MM UGOSTITELJSTVO I USLUGE j.d.o.o. za usluge</item>
    </izvorni_sadrzaj>
    <derivirana_varijabla naziv="DomainObject.Predmet.ProtuStrankaListNazivFormated_1">
      <item>MM UGOSTITELJSTVO I USLUGE j.d.o.o. za usluge</item>
    </derivirana_varijabla>
  </DomainObject.Predmet.ProtuStrankaListNazivFormated>
  <DomainObject.Predmet.ProtuStrankaListNazivFormatedOIB>
    <izvorni_sadrzaj>
      <item>MM UGOSTITELJSTVO I USLUGE j.d.o.o. za usluge, OIB 01402419762</item>
    </izvorni_sadrzaj>
    <derivirana_varijabla naziv="DomainObject.Predmet.ProtuStrankaListNazivFormatedOIB_1">
      <item>MM UGOSTITELJSTVO I USLUGE j.d.o.o. za usluge, OIB 01402419762</item>
    </derivirana_varijabla>
  </DomainObject.Predmet.ProtuStrankaListNazivFormatedOIB>
  <DomainObject.Predmet.OstaliListFormated>
    <izvorni_sadrzaj>
      <item>Marica Markanović</item>
    </izvorni_sadrzaj>
    <derivirana_varijabla naziv="DomainObject.Predmet.OstaliListFormated_1">
      <item>Marica Markanović</item>
    </derivirana_varijabla>
  </DomainObject.Predmet.OstaliListFormated>
  <DomainObject.Predmet.OstaliListFormatedOIB>
    <izvorni_sadrzaj>
      <item>Marica Markanović, OIB 09092731488</item>
    </izvorni_sadrzaj>
    <derivirana_varijabla naziv="DomainObject.Predmet.OstaliListFormatedOIB_1">
      <item>Marica Markanović, OIB 09092731488</item>
    </derivirana_varijabla>
  </DomainObject.Predmet.OstaliListFormatedOIB>
  <DomainObject.Predmet.OstaliListFormatedWithAdress>
    <izvorni_sadrzaj>
      <item>Marica Markanović, Tumbri 39., 10257 Kupinečki Kraljevec</item>
    </izvorni_sadrzaj>
    <derivirana_varijabla naziv="DomainObject.Predmet.OstaliListFormatedWithAdress_1">
      <item>Marica Markanović, Tumbri 39., 10257 Kupinečki Kraljevec</item>
    </derivirana_varijabla>
  </DomainObject.Predmet.OstaliListFormatedWithAdress>
  <DomainObject.Predmet.OstaliListFormatedWithAdressOIB>
    <izvorni_sadrzaj>
      <item>Marica Markanović, OIB 09092731488, Tumbri 39., 10257 Kupinečki Kraljevec</item>
    </izvorni_sadrzaj>
    <derivirana_varijabla naziv="DomainObject.Predmet.OstaliListFormatedWithAdressOIB_1">
      <item>Marica Markanović, OIB 09092731488, Tumbri 39., 10257 Kupinečki Kraljevec</item>
    </derivirana_varijabla>
  </DomainObject.Predmet.OstaliListFormatedWithAdressOIB>
  <DomainObject.Predmet.OstaliListNazivFormated>
    <izvorni_sadrzaj>
      <item>Marica Markanović</item>
    </izvorni_sadrzaj>
    <derivirana_varijabla naziv="DomainObject.Predmet.OstaliListNazivFormated_1">
      <item>Marica Markanović</item>
    </derivirana_varijabla>
  </DomainObject.Predmet.OstaliListNazivFormated>
  <DomainObject.Predmet.OstaliListNazivFormatedOIB>
    <izvorni_sadrzaj>
      <item>Marica Markanović, OIB 09092731488</item>
    </izvorni_sadrzaj>
    <derivirana_varijabla naziv="DomainObject.Predmet.OstaliListNazivFormatedOIB_1">
      <item>Marica Markanović, OIB 09092731488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St-289/2018-2</izvorni_sadrzaj>
    <derivirana_varijabla naziv="DomainObject.PoslovniBrojDokumenta_1">St-289/2018-2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 UGOSTITELJSTVO I USLUGE j.d.o.o. za usluge</izvorni_sadrzaj>
    <derivirana_varijabla naziv="DomainObject.Predmet.ProtustrankaIDrugi_1">MM UGOSTITELJSTVO I USLUGE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MM UGOSTITELJSTVO I USLUGE j.d.o.o. za usluge, OIB 01402419762, Tumbri 39, 10257 Kupinečki Kraljevec</izvorni_sadrzaj>
    <derivirana_varijabla naziv="DomainObject.Predmet.ProtustrankaIDrugiAdressOIB_1">MM UGOSTITELJSTVO I USLUGE j.d.o.o. za usluge, OIB 01402419762, Tumbri 39, 10257 Kupinečki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MM UGOSTITELJSTVO I USLUGE j.d.o.o. za usluge</item>
      <item>FINA Regionalni centar Zagreb</item>
      <item>Marica Markanović</item>
    </izvorni_sadrzaj>
    <derivirana_varijabla naziv="DomainObject.Predmet.SudioniciListNaziv_1">
      <item>MM UGOSTITELJSTVO I USLUGE j.d.o.o. za usluge</item>
      <item>FINA Regionalni centar Zagreb</item>
      <item>Marica Markanović</item>
    </derivirana_varijabla>
  </DomainObject.Predmet.SudioniciListNaziv>
  <DomainObject.Predmet.SudioniciListAdressOIB>
    <izvorni_sadrzaj>
      <item>MM UGOSTITELJSTVO I USLUGE j.d.o.o. za usluge, OIB 01402419762, Tumbri 39,10257 Kupinečki Kraljevec</item>
      <item>FINA Regionalni centar Zagreb, OIB 85821130368, Trg svibanjskih žrtava 1995. br. 1,10000 Zagreb</item>
      <item>Marica Markanović, OIB 09092731488, Tumbri 39.,10257 Kupinečki Kraljevec</item>
    </izvorni_sadrzaj>
    <derivirana_varijabla naziv="DomainObject.Predmet.SudioniciListAdressOIB_1">
      <item>MM UGOSTITELJSTVO I USLUGE j.d.o.o. za usluge, OIB 01402419762, Tumbri 39,10257 Kupinečki Kraljevec</item>
      <item>FINA Regionalni centar Zagreb, OIB 85821130368, Trg svibanjskih žrtava 1995. br. 1,10000 Zagreb</item>
      <item>Marica Markanović, OIB 09092731488, Tumbri 39.,10257 Kupinečki Kraljevec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E5C83D-B209-4110-9E1F-B4594E0818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3014</properties:Characters>
  <properties:Lines>90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2018-04-20T10:46:00Z</cp:lastPrinted>
  <dcterms:modified xmlns:xsi="http://www.w3.org/2001/XMLSchema-instance" xsi:type="dcterms:W3CDTF">2018-04-20T10:47:00Z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St-289/2018-2 / Odluka - Rješenje - određeno ročište radi rasprave o uvjetima za otvaranje stečajnog postupka (odluka_St-289_2018-2.docx)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