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1a26d" w14:paraId="ec1a26d"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B43582">
        <w:rPr>
          <w:b/>
          <w:color w:themeColor="text1" w:val="000000"/>
        </w:rPr>
        <w:t>1581</w:t>
      </w:r>
      <w:r w:rsidR="006C6DD3" w:rsidRPr="00C661A7">
        <w:rPr>
          <w:b/>
          <w:color w:themeColor="text1" w:val="000000"/>
        </w:rPr>
        <w:t>/</w:t>
      </w:r>
      <w:r w:rsidR="008118F3" w:rsidRPr="00C661A7">
        <w:rPr>
          <w:b/>
          <w:color w:themeColor="text1" w:val="000000"/>
        </w:rPr>
        <w:t>201</w:t>
      </w:r>
      <w:r w:rsidR="00B43582">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0D4B01">
        <w:t>GALEB JONATHAN d.o.o., Povlja, Pov</w:t>
      </w:r>
      <w:r w:rsidR="00B43582" w:rsidRPr="00B43582">
        <w:t>lja,  OIB: 42798720645</w:t>
      </w:r>
      <w:r w:rsidRPr="00916C6F">
        <w:t xml:space="preserve">, dana </w:t>
      </w:r>
      <w:r w:rsidR="00B43582">
        <w:t>15</w:t>
      </w:r>
      <w:r w:rsidR="000D6748">
        <w:t>. lip</w:t>
      </w:r>
      <w:r w:rsidR="00195578">
        <w:t>nja 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B43582">
        <w:rPr>
          <w:caps/>
        </w:rPr>
        <w:t>LUCIJA</w:t>
      </w:r>
      <w:r w:rsidR="003F255E">
        <w:rPr>
          <w:caps/>
        </w:rPr>
        <w:t xml:space="preserve"> (</w:t>
      </w:r>
      <w:r w:rsidR="00B43582">
        <w:rPr>
          <w:caps/>
        </w:rPr>
        <w:t>DRLJO</w:t>
      </w:r>
      <w:r w:rsidR="003F255E">
        <w:rPr>
          <w:caps/>
        </w:rPr>
        <w:t xml:space="preserve">) </w:t>
      </w:r>
      <w:r w:rsidR="00B43582">
        <w:rPr>
          <w:caps/>
        </w:rPr>
        <w:t>VLAHOVIĆ</w:t>
      </w:r>
      <w:r w:rsidR="00B9173A" w:rsidRPr="00C661A7">
        <w:t>,</w:t>
      </w:r>
      <w:r w:rsidR="00974344">
        <w:t xml:space="preserve"> </w:t>
      </w:r>
      <w:r w:rsidR="00B43582">
        <w:t>Milna</w:t>
      </w:r>
      <w:r w:rsidR="00974344">
        <w:t xml:space="preserve">, </w:t>
      </w:r>
      <w:r w:rsidR="00B43582">
        <w:t>BRDO II 86</w:t>
      </w:r>
      <w:r w:rsidR="00C84496">
        <w:t>,</w:t>
      </w:r>
      <w:r w:rsidR="00B9173A" w:rsidRPr="00C661A7">
        <w:t xml:space="preserve"> OIB: </w:t>
      </w:r>
      <w:r w:rsidR="00B43582">
        <w:t>79411527671</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0D4B01">
        <w:t>GALEB JONATHAN d.o.o., Povlja, Pov</w:t>
      </w:r>
      <w:r w:rsidR="00B43582" w:rsidRPr="00B43582">
        <w:t>lja,  OIB: 42798720645</w:t>
      </w:r>
      <w:r w:rsidR="003F255E">
        <w:t>,</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B43582">
        <w:t>15812016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B43582">
        <w:t>1581</w:t>
      </w:r>
      <w:r w:rsidRPr="00C661A7">
        <w:t>201</w:t>
      </w:r>
      <w:r w:rsidR="00B43582">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86554C">
        <w:t>444</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B43582">
        <w:t>1024</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lastRenderedPageBreak/>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B43582">
        <w:rPr>
          <w:b/>
        </w:rPr>
        <w:t>15</w:t>
      </w:r>
      <w:r w:rsidR="00A31ED9" w:rsidRPr="00C661A7">
        <w:rPr>
          <w:b/>
        </w:rPr>
        <w:t xml:space="preserve">. </w:t>
      </w:r>
      <w:r w:rsidR="000D6748">
        <w:rPr>
          <w:b/>
        </w:rPr>
        <w:t>lip</w:t>
      </w:r>
      <w:r w:rsidR="00D3307D">
        <w:rPr>
          <w:b/>
        </w:rPr>
        <w:t>nja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D4B01">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B43582">
      <w:rPr>
        <w:rFonts w:hAnsi="Book Antiqua" w:ascii="Book Antiqua"/>
        <w:b/>
        <w:sz w:val="20"/>
        <w:szCs w:val="20"/>
      </w:rPr>
      <w:t>1581</w:t>
    </w:r>
    <w:r w:rsidR="000437A1">
      <w:rPr>
        <w:rFonts w:hAnsi="Book Antiqua" w:ascii="Book Antiqua"/>
        <w:b/>
        <w:sz w:val="20"/>
        <w:szCs w:val="20"/>
      </w:rPr>
      <w:t>/201</w:t>
    </w:r>
    <w:r w:rsidR="00B43582">
      <w:rPr>
        <w:rFonts w:hAnsi="Book Antiqua" w:ascii="Book Antiqua"/>
        <w:b/>
        <w:sz w:val="20"/>
        <w:szCs w:val="20"/>
      </w:rPr>
      <w:t>6</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5D3"/>
    <w:rsid w:val="00074FFE"/>
    <w:rsid w:val="00095006"/>
    <w:rsid w:val="000A56F4"/>
    <w:rsid w:val="000B3478"/>
    <w:rsid w:val="000B4CD9"/>
    <w:rsid w:val="000C0526"/>
    <w:rsid w:val="000C55CA"/>
    <w:rsid w:val="000C6180"/>
    <w:rsid w:val="000D0564"/>
    <w:rsid w:val="000D3FF2"/>
    <w:rsid w:val="000D4B01"/>
    <w:rsid w:val="000D6748"/>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2E9C"/>
    <w:rsid w:val="00205AD8"/>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15FD5"/>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255E"/>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1DF3"/>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43582"/>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5348E"/>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745D3"/>
    <w:rPr>
      <w:color w:val="808080"/>
      <w:bdr w:space="0" w:sz="0" w:color="auto" w:val="none"/>
      <w:shd w:fill="auto" w:color="auto" w:val="clear"/>
    </w:rPr>
  </w:style>
  <w:style w:customStyle="true" w:styleId="eSPISCCParagraphDefaultFont" w:type="character">
    <w:name w:val="eSPIS_CC_Paragraph Default Font"/>
    <w:basedOn w:val="Zadanifontodlomka"/>
    <w:rsid w:val="000745D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745D3"/>
    <w:rPr>
      <w:b/>
      <w:bdr w:space="0" w:sz="0" w:color="auto" w:val="none"/>
      <w:shd w:fill="FFFFCC" w:color="auto" w:val="clear"/>
      <w:lang w:val="hr-HR"/>
    </w:rPr>
  </w:style>
  <w:style w:customStyle="true" w:styleId="PozadinaSvijetloCrvena" w:type="character">
    <w:name w:val="Pozadina_SvijetloCrvena"/>
    <w:basedOn w:val="eSPISCCParagraphDefaultFont"/>
    <w:rsid w:val="000745D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745D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745D3"/>
    <w:rPr>
      <w:color w:val="808080"/>
      <w:bdr w:color="auto" w:space="0" w:sz="0" w:val="none"/>
      <w:shd w:color="auto" w:fill="auto" w:val="clear"/>
    </w:rPr>
  </w:style>
  <w:style w:customStyle="1" w:styleId="eSPISCCParagraphDefaultFont" w:type="character">
    <w:name w:val="eSPIS_CC_Paragraph Default Font"/>
    <w:basedOn w:val="Zadanifontodlomka"/>
    <w:rsid w:val="000745D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745D3"/>
    <w:rPr>
      <w:b/>
      <w:bdr w:color="auto" w:space="0" w:sz="0" w:val="none"/>
      <w:shd w:color="auto" w:fill="FFFFCC" w:val="clear"/>
      <w:lang w:val="hr-HR"/>
    </w:rPr>
  </w:style>
  <w:style w:customStyle="1" w:styleId="PozadinaSvijetloCrvena" w:type="character">
    <w:name w:val="Pozadina_SvijetloCrvena"/>
    <w:basedOn w:val="eSPISCCParagraphDefaultFont"/>
    <w:rsid w:val="000745D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745D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St-1581/2016-5</izvorni_sadrzaj>
    <derivirana_varijabla naziv="DomainObject.Oznaka_1">St-1581/2016-5</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1581</izvorni_sadrzaj>
    <derivirana_varijabla naziv="DomainObject.Predmet.Broj_1">1581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St-1581/2016</izvorni_sadrzaj>
    <derivirana_varijabla naziv="DomainObject.Predmet.OznakaBroj_1">St-1581/2016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GALEB JONATHAN ugostiteljstvo i trgovina d.o.o. zastupanog po punomoćniku Radojka Petrović Ivanišević</izvorni_sadrzaj>
    <derivirana_varijabla naziv="DomainObject.Predmet.ProtustrankaFormated_1">  GALEB JONATHAN ugostiteljstvo i trgovina d.o.o. zastupanog po punomoćniku Radojka Petrović Ivanišević</derivirana_varijabla>
  </DomainObject.Predmet.ProtustrankaFormated>
  <DomainObject.Predmet.ProtustrankaFormatedOIB>
    <izvorni_sadrzaj>  GALEB JONATHAN ugostiteljstvo i trgovina d.o.o., OIB 42798720645 zastupanog po punomoćniku Radojka Petrović Ivanišević</izvorni_sadrzaj>
    <derivirana_varijabla naziv="DomainObject.Predmet.ProtustrankaFormatedOIB_1">  GALEB JONATHAN ugostiteljstvo i trgovina d.o.o., OIB 42798720645 zastupanog po punomoćniku Radojka Petrović Ivanišević</derivirana_varijabla>
  </DomainObject.Predmet.ProtustrankaFormatedOIB>
  <DomainObject.Predmet.ProtustrankaFormatedWithAdress>
    <izvorni_sadrzaj> GALEB JONATHAN ugostiteljstvo i trgovina d.o.o., 21425 Povlja zastupanog po punomoćniku Radojka Petrović Ivanišević</izvorni_sadrzaj>
    <derivirana_varijabla naziv="DomainObject.Predmet.ProtustrankaFormatedWithAdress_1"> GALEB JONATHAN ugostiteljstvo i trgovina d.o.o., 21425 Povlja zastupanog po punomoćniku Radojka Petrović Ivanišević</derivirana_varijabla>
  </DomainObject.Predmet.ProtustrankaFormatedWithAdress>
  <DomainObject.Predmet.ProtustrankaFormatedWithAdressOIB>
    <izvorni_sadrzaj> GALEB JONATHAN ugostiteljstvo i trgovina d.o.o., OIB 42798720645, 21425 Povlja zastupanog po punomoćniku Radojka Petrović Ivanišević</izvorni_sadrzaj>
    <derivirana_varijabla naziv="DomainObject.Predmet.ProtustrankaFormatedWithAdressOIB_1"> GALEB JONATHAN ugostiteljstvo i trgovina d.o.o., OIB 42798720645, 21425 Povlja zastupanog po punomoćniku Radojka Petrović Ivanišević</derivirana_varijabla>
  </DomainObject.Predmet.ProtustrankaFormatedWithAdressOIB>
  <DomainObject.Predmet.ProtustrankaWithAdress>
    <izvorni_sadrzaj>GALEB JONATHAN ugostiteljstvo i trgovina d.o.o. 21425 Povlja</izvorni_sadrzaj>
    <derivirana_varijabla naziv="DomainObject.Predmet.ProtustrankaWithAdress_1">GALEB JONATHAN ugostiteljstvo i trgovina d.o.o. 21425 Povlja</derivirana_varijabla>
  </DomainObject.Predmet.ProtustrankaWithAdress>
  <DomainObject.Predmet.ProtustrankaWithAdressOIB>
    <izvorni_sadrzaj>GALEB JONATHAN ugostiteljstvo i trgovina d.o.o., OIB 42798720645, 21425 Povlja</izvorni_sadrzaj>
    <derivirana_varijabla naziv="DomainObject.Predmet.ProtustrankaWithAdressOIB_1">GALEB JONATHAN ugostiteljstvo i trgovina d.o.o., OIB 42798720645, 21425 Povlja</derivirana_varijabla>
  </DomainObject.Predmet.ProtustrankaWithAdressOIB>
  <DomainObject.Predmet.ProtustrankaNazivFormated>
    <izvorni_sadrzaj>GALEB JONATHAN ugostiteljstvo i trgovina d.o.o.</izvorni_sadrzaj>
    <derivirana_varijabla naziv="DomainObject.Predmet.ProtustrankaNazivFormated_1">GALEB JONATHAN ugostiteljstvo i trgovina d.o.o.</derivirana_varijabla>
  </DomainObject.Predmet.ProtustrankaNazivFormated>
  <DomainObject.Predmet.ProtustrankaNazivFormatedOIB>
    <izvorni_sadrzaj>GALEB JONATHAN ugostiteljstvo i trgovina d.o.o., OIB 42798720645</izvorni_sadrzaj>
    <derivirana_varijabla naziv="DomainObject.Predmet.ProtustrankaNazivFormatedOIB_1">GALEB JONATHAN ugostiteljstvo i trgovina d.o.o., OIB 42798720645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GALEB JONATHAN ugostiteljstvo i trgovina d.o.o. zastupanog po punomoćniku Radojka Petrović Ivanišević</item>
    </izvorni_sadrzaj>
    <derivirana_varijabla naziv="DomainObject.Predmet.ProtuStrankaListFormated_1">
      <item>GALEB JONATHAN ugostiteljstvo i trgovina d.o.o. zastupanog po punomoćniku Radojka Petrović Ivanišević</item>
    </derivirana_varijabla>
  </DomainObject.Predmet.ProtuStrankaListFormated>
  <DomainObject.Predmet.ProtuStrankaListFormatedOIB>
    <izvorni_sadrzaj>
      <item>GALEB JONATHAN ugostiteljstvo i trgovina d.o.o., OIB 42798720645 zastupanog po punomoćniku Radojka Petrović Ivanišević</item>
    </izvorni_sadrzaj>
    <derivirana_varijabla naziv="DomainObject.Predmet.ProtuStrankaListFormatedOIB_1">
      <item>GALEB JONATHAN ugostiteljstvo i trgovina d.o.o., OIB 42798720645 zastupanog po punomoćniku Radojka Petrović Ivanišević</item>
    </derivirana_varijabla>
  </DomainObject.Predmet.ProtuStrankaListFormatedOIB>
  <DomainObject.Predmet.ProtuStrankaListFormatedWithAdress>
    <izvorni_sadrzaj>
      <item>GALEB JONATHAN ugostiteljstvo i trgovina d.o.o., 21425 Povlja zastupanog po punomoćniku Radojka Petrović Ivanišević</item>
    </izvorni_sadrzaj>
    <derivirana_varijabla naziv="DomainObject.Predmet.ProtuStrankaListFormatedWithAdress_1">
      <item>GALEB JONATHAN ugostiteljstvo i trgovina d.o.o., 21425 Povlja zastupanog po punomoćniku Radojka Petrović Ivanišević</item>
    </derivirana_varijabla>
  </DomainObject.Predmet.ProtuStrankaListFormatedWithAdress>
  <DomainObject.Predmet.ProtuStrankaListFormatedWithAdressOIB>
    <izvorni_sadrzaj>
      <item>GALEB JONATHAN ugostiteljstvo i trgovina d.o.o., OIB 42798720645, 21425 Povlja zastupanog po punomoćniku Radojka Petrović Ivanišević</item>
    </izvorni_sadrzaj>
    <derivirana_varijabla naziv="DomainObject.Predmet.ProtuStrankaListFormatedWithAdressOIB_1">
      <item>GALEB JONATHAN ugostiteljstvo i trgovina d.o.o., OIB 42798720645, 21425 Povlja zastupanog po punomoćniku Radojka Petrović Ivanišević</item>
    </derivirana_varijabla>
  </DomainObject.Predmet.ProtuStrankaListFormatedWithAdressOIB>
  <DomainObject.Predmet.ProtuStrankaListNazivFormated>
    <izvorni_sadrzaj>
      <item>GALEB JONATHAN ugostiteljstvo i trgovina d.o.o.</item>
    </izvorni_sadrzaj>
    <derivirana_varijabla naziv="DomainObject.Predmet.ProtuStrankaListNazivFormated_1">
      <item>GALEB JONATHAN ugostiteljstvo i trgovina d.o.o.</item>
    </derivirana_varijabla>
  </DomainObject.Predmet.ProtuStrankaListNazivFormated>
  <DomainObject.Predmet.ProtuStrankaListNazivFormatedOIB>
    <izvorni_sadrzaj>
      <item>GALEB JONATHAN ugostiteljstvo i trgovina d.o.o., OIB 42798720645</item>
    </izvorni_sadrzaj>
    <derivirana_varijabla naziv="DomainObject.Predmet.ProtuStrankaListNazivFormatedOIB_1">
      <item>GALEB JONATHAN ugostiteljstvo i trgovina d.o.o., OIB 42798720645</item>
    </derivirana_varijabla>
  </DomainObject.Predmet.ProtuStrankaListNazivFormatedOIB>
  <DomainObject.Predmet.OstaliListFormated>
    <izvorni_sadrzaj>
      <item>Radojka Petrović Ivanišević punomoćnik sudionika u postupku GALEB JONATHAN ugostiteljstvo i trgovina d.o.o.</item>
    </izvorni_sadrzaj>
    <derivirana_varijabla naziv="DomainObject.Predmet.OstaliListFormated_1">
      <item>Radojka Petrović Ivanišević punomoćnik sudionika u postupku GALEB JONATHAN ugostiteljstvo i trgovina d.o.o.</item>
    </derivirana_varijabla>
  </DomainObject.Predmet.OstaliListFormated>
  <DomainObject.Predmet.OstaliListFormatedOIB>
    <izvorni_sadrzaj>
      <item>Radojka Petrović Ivanišević punomoćnik sudionika u postupku GALEB JONATHAN ugostiteljstvo i trgovina d.o.o.</item>
    </izvorni_sadrzaj>
    <derivirana_varijabla naziv="DomainObject.Predmet.OstaliListFormatedOIB_1">
      <item>Radojka Petrović Ivanišević punomoćnik sudionika u postupku GALEB JONATHAN ugostiteljstvo i trgovina d.o.o.</item>
    </derivirana_varijabla>
  </DomainObject.Predmet.OstaliListFormatedOIB>
  <DomainObject.Predmet.OstaliListFormatedWithAdress>
    <izvorni_sadrzaj>
      <item>Radojka Petrović Ivanišević, Ul.Domovinskog rata 29 b/IV, 21000 Split punomoćnik sudionika u postupku GALEB JONATHAN ugostiteljstvo i trgovina d.o.o.</item>
    </izvorni_sadrzaj>
    <derivirana_varijabla naziv="DomainObject.Predmet.OstaliListFormatedWithAdress_1">
      <item>Radojka Petrović Ivanišević, Ul.Domovinskog rata 29 b/IV, 21000 Split punomoćnik sudionika u postupku GALEB JONATHAN ugostiteljstvo i trgovina d.o.o.</item>
    </derivirana_varijabla>
  </DomainObject.Predmet.OstaliListFormatedWithAdress>
  <DomainObject.Predmet.OstaliListFormatedWithAdressOIB>
    <izvorni_sadrzaj>
      <item>Radojka Petrović Ivanišević, Ul.Domovinskog rata 29 b/IV, 21000 Split punomoćnik sudionika u postupku GALEB JONATHAN ugostiteljstvo i trgovina d.o.o.</item>
    </izvorni_sadrzaj>
    <derivirana_varijabla naziv="DomainObject.Predmet.OstaliListFormatedWithAdressOIB_1">
      <item>Radojka Petrović Ivanišević, Ul.Domovinskog rata 29 b/IV, 21000 Split punomoćnik sudionika u postupku GALEB JONATHAN ugostiteljstvo i trgovina d.o.o.</item>
    </derivirana_varijabla>
  </DomainObject.Predmet.OstaliListFormatedWithAdressOIB>
  <DomainObject.Predmet.OstaliListNazivFormated>
    <izvorni_sadrzaj>
      <item>Radojka Petrović Ivanišević</item>
    </izvorni_sadrzaj>
    <derivirana_varijabla naziv="DomainObject.Predmet.OstaliListNazivFormated_1">
      <item>Radojka Petrović Ivanišević</item>
    </derivirana_varijabla>
  </DomainObject.Predmet.OstaliListNazivFormated>
  <DomainObject.Predmet.OstaliListNazivFormatedOIB>
    <izvorni_sadrzaj>
      <item>Radojka Petrović Ivanišević</item>
    </izvorni_sadrzaj>
    <derivirana_varijabla naziv="DomainObject.Predmet.OstaliListNazivFormatedOIB_1">
      <item>Radojka Petrović Ivanišević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St-1581/2016-5</izvorni_sadrzaj>
    <derivirana_varijabla naziv="DomainObject.PoslovniBrojDokumenta_1">St-1581/2016-5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GALEB JONATHAN ugostiteljstvo i trgovina d.o.o.</izvorni_sadrzaj>
    <derivirana_varijabla naziv="DomainObject.Predmet.ProtustrankaIDrugi_1">GALEB JONATHAN ugostiteljstvo i trgovina d.o.o.</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GALEB JONATHAN ugostiteljstvo i trgovina d.o.o., OIB 42798720645, 21425 Povlja</izvorni_sadrzaj>
    <derivirana_varijabla naziv="DomainObject.Predmet.ProtustrankaIDrugiAdressOIB_1">GALEB JONATHAN ugostiteljstvo i trgovina d.o.o., OIB 42798720645, 21425 Povlja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GALEB JONATHAN ugostiteljstvo i trgovina d.o.o.</item>
      <item>FINANCIJSKA AGENCIJA, RC SPLIT</item>
      <item>Radojka Petrović Ivanišević</item>
    </izvorni_sadrzaj>
    <derivirana_varijabla naziv="DomainObject.Predmet.SudioniciListNaziv_1">
      <item>GALEB JONATHAN ugostiteljstvo i trgovina d.o.o.</item>
      <item>FINANCIJSKA AGENCIJA, RC SPLIT</item>
      <item>Radojka Petrović Ivanišević</item>
    </derivirana_varijabla>
  </DomainObject.Predmet.SudioniciListNaziv>
  <DomainObject.Predmet.SudioniciListAdressOIB>
    <izvorni_sadrzaj>
      <item>GALEB JONATHAN ugostiteljstvo i trgovina d.o.o., OIB 42798720645, 21425 Povlja</item>
      <item>FINANCIJSKA AGENCIJA, RC SPLIT, OIB 85821130368, Mažuranićevo šetalište 24b,21000 Split</item>
      <item>Radojka Petrović Ivanišević, Ul.Domovinskog rata 29 b/IV,21000 Split</item>
    </izvorni_sadrzaj>
    <derivirana_varijabla naziv="DomainObject.Predmet.SudioniciListAdressOIB_1">
      <item>GALEB JONATHAN ugostiteljstvo i trgovina d.o.o., OIB 42798720645, 21425 Povlja</item>
      <item>FINANCIJSKA AGENCIJA, RC SPLIT, OIB 85821130368, Mažuranićevo šetalište 24b,21000 Split</item>
      <item>Radojka Petrović Ivanišević, Ul.Domovinskog rata 29 b/IV,21000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42798720645</item>
      <item>, OIB 85821130368</item>
      <item>, OIB null</item>
    </izvorni_sadrzaj>
    <derivirana_varijabla naziv="DomainObject.Predmet.SudioniciListNazivOIB_1">
      <item>, OIB 42798720645</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847</properties:Words>
  <properties:Characters>4669</properties:Characters>
  <properties:Lines>118</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5599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2018-06-15T07:20:00Z</dcterms:created>
  <dc:creator>Katarina Franković</dc:creator>
  <cp:lastModifiedBy>Andrijana Leto</cp:lastModifiedBy>
  <cp:lastPrinted>2018-06-15T07:27:00Z</cp:lastPrinted>
  <dcterms:modified xmlns:xsi="http://www.w3.org/2001/XMLSchema-instance" xsi:type="dcterms:W3CDTF">2018-06-15T07:27:00Z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St-1581/2016-5 / Odluka - Rješenje (1581-17_rješenje_plaćanje_predujma_člana_uprave_FOND_1000_SPLIT.docx)</vt:lpwstr>
  </prop:property>
  <prop:property name="CC_coloring" pid="5" fmtid="{D5CDD505-2E9C-101B-9397-08002B2CF9AE}">
    <vt:bool>false</vt:bool>
  </prop:property>
</prop:Properties>
</file>