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ac87" w14:paraId="f1bac87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B35102">
        <w:t xml:space="preserve">                        1 St-464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>Trgovački sud u Bjelovaru, u skraćenom stečajnom postupku nad stečajnim dužnikom</w:t>
      </w:r>
      <w:r w:rsidR="00B35102">
        <w:t xml:space="preserve"> DANY INVEST  j. d.o.o. za usluge TVRDA REKA 16, OIB: 56953963344</w:t>
      </w:r>
      <w:r>
        <w:t xml:space="preserve"> </w:t>
      </w:r>
      <w:r w:rsidR="00B35102">
        <w:t xml:space="preserve">koji </w:t>
      </w:r>
      <w:r>
        <w:t xml:space="preserve">se vodi </w:t>
      </w:r>
      <w:r w:rsidR="00D16990">
        <w:t>kod ovoga suda pod brojem St-151</w:t>
      </w:r>
      <w:r>
        <w:t>/2015, temeljem odredbe čl. 430.,  431. i 434. Stečajnog zakona (Narodne novine 71/15), objavljuje:</w:t>
      </w:r>
    </w:p>
    <w:p w:rsidRDefault="00B35102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73.287,61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B35102">
        <w:t xml:space="preserve">Daniel </w:t>
      </w:r>
      <w:proofErr w:type="spellStart"/>
      <w:r w:rsidR="00B35102">
        <w:t>Ocvirek</w:t>
      </w:r>
      <w:proofErr w:type="spellEnd"/>
      <w:r w:rsidR="00B35102">
        <w:t xml:space="preserve"> iz Tvrde Reke 16,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35102" w:rsidP="00276ED5" w:rsidR="00276ED5">
      <w:r>
        <w:t>U Bjelovaru, 14. prosinca</w:t>
      </w:r>
      <w:r w:rsidR="00276ED5">
        <w:t xml:space="preserve">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  <w:r w:rsidR="00C17B3B">
        <w:t xml:space="preserve"> </w:t>
      </w:r>
    </w:p>
    <w:p w:rsidRDefault="00B35102" w:rsidP="00276ED5" w:rsidR="00B35102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B35102" w:rsidP="00276ED5" w:rsidR="00276ED5">
      <w:pPr>
        <w:pStyle w:val="Bezproreda"/>
      </w:pPr>
      <w:r>
        <w:t>Bjelovar, 14</w:t>
      </w:r>
      <w:r w:rsidR="00276ED5">
        <w:t>. XI 2015.</w:t>
      </w:r>
    </w:p>
    <w:p w:rsidRDefault="00C17B3B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B07D3A"/>
    <w:rsid w:val="00B35102"/>
    <w:rsid w:val="00C17B3B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35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35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St-464/2015-2</izvorni_sadrzaj>
    <derivirana_varijabla naziv="DomainObject.Oznaka_1">St-464/2015-2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DANY INVEST jednostavno društvo s ograničenom odgovornošću za usluge, Tvrda Reka</izvorni_sadrzaj>
    <derivirana_varijabla naziv="DomainObject.Predmet.ProtustrankaFormated_1">  DANY INVEST jednostavno društvo s ograničenom odgovornošću za usluge, Tvrda Reka</derivirana_varijabla>
  </DomainObject.Predmet.ProtustrankaFormated>
  <DomainObject.Predmet.ProtustrankaFormatedOIB>
    <izvorni_sadrzaj>  DANY INVEST jednostavno društvo s ograničenom odgovornošću za usluge, Tvrda Reka, OIB 56953963344</izvorni_sadrzaj>
    <derivirana_varijabla naziv="DomainObject.Predmet.ProtustrankaFormatedOIB_1">  DANY INVEST jednostavno društvo s ograničenom odgovornošću za usluge, Tvrda Reka, OIB 56953963344</derivirana_varijabla>
  </DomainObject.Predmet.ProtustrankaFormatedOIB>
  <DomainObject.Predmet.ProtustrankaFormatedWithAdress>
    <izvorni_sadrzaj> DANY INVEST jednostavno društvo s ograničenom odgovornošću za usluge, Tvrda Reka, Tvrda Reka 16, 43000 Tvrda Reka</izvorni_sadrzaj>
    <derivirana_varijabla naziv="DomainObject.Predmet.ProtustrankaFormatedWithAdress_1"> DANY INVEST jednostavno društvo s ograničenom odgovornošću za usluge, Tvrda Reka, Tvrda Reka 16, 43000 Tvrda Reka</derivirana_varijabla>
  </DomainObject.Predmet.ProtustrankaFormatedWithAdress>
  <DomainObject.Predmet.ProtustrankaFormatedWithAdressOIB>
    <izvorni_sadrzaj> DANY INVEST jednostavno društvo s ograničenom odgovornošću za usluge, Tvrda Reka, OIB 56953963344, Tvrda Reka 16, 43000 Tvrda Reka</izvorni_sadrzaj>
    <derivirana_varijabla naziv="DomainObject.Predmet.ProtustrankaFormatedWithAdressOIB_1"> DANY INVEST jednostavno društvo s ograničenom odgovornošću za usluge, Tvrda Reka, OIB 56953963344, Tvrda Reka 16, 43000 Tvrda Reka</derivirana_varijabla>
  </DomainObject.Predmet.ProtustrankaFormatedWithAdressOIB>
  <DomainObject.Predmet.ProtustrankaWithAdress>
    <izvorni_sadrzaj>DANY INVEST jednostavno društvo s ograničenom odgovornošću za usluge, Tvrda Reka Tvrda Reka 16, 43000 Tvrda Reka</izvorni_sadrzaj>
    <derivirana_varijabla naziv="DomainObject.Predmet.ProtustrankaWithAdress_1">DANY INVEST jednostavno društvo s ograničenom odgovornošću za usluge, Tvrda Reka Tvrda Reka 16, 43000 Tvrda Reka</derivirana_varijabla>
  </DomainObject.Predmet.ProtustrankaWithAdress>
  <DomainObject.Predmet.ProtustrankaWithAdressOIB>
    <izvorni_sadrzaj>DANY INVEST jednostavno društvo s ograničenom odgovornošću za usluge, Tvrda Reka, OIB 56953963344, Tvrda Reka 16, 43000 Tvrda Reka</izvorni_sadrzaj>
    <derivirana_varijabla naziv="DomainObject.Predmet.ProtustrankaWithAdressOIB_1">DANY INVEST jednostavno društvo s ograničenom odgovornošću za usluge, Tvrda Reka, OIB 56953963344, Tvrda Reka 16, 43000 Tvrda Reka</derivirana_varijabla>
  </DomainObject.Predmet.ProtustrankaWithAdressOIB>
  <DomainObject.Predmet.ProtustrankaNazivFormated>
    <izvorni_sadrzaj>DANY INVEST jednostavno društvo s ograničenom odgovornošću za usluge, Tvrda Reka</izvorni_sadrzaj>
    <derivirana_varijabla naziv="DomainObject.Predmet.ProtustrankaNazivFormated_1">DANY INVEST jednostavno društvo s ograničenom odgovornošću za usluge, Tvrda Reka</derivirana_varijabla>
  </DomainObject.Predmet.ProtustrankaNazivFormated>
  <DomainObject.Predmet.ProtustrankaNazivFormatedOIB>
    <izvorni_sadrzaj>DANY INVEST jednostavno društvo s ograničenom odgovornošću za usluge, Tvrda Reka, OIB 56953963344</izvorni_sadrzaj>
    <derivirana_varijabla naziv="DomainObject.Predmet.ProtustrankaNazivFormatedOIB_1">DANY INVEST jednostavno društvo s ograničenom odgovornošću za usluge, Tvrda Reka, OIB 56953963344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DANY INVEST jednostavno društvo s ograničenom odgovornošću za usluge, Tvrda Reka</item>
    </izvorni_sadrzaj>
    <derivirana_varijabla naziv="DomainObject.Predmet.ProtuStrankaListFormated_1">
      <item>DANY INVEST jednostavno društvo s ograničenom odgovornošću za usluge, Tvrda Reka</item>
    </derivirana_varijabla>
  </DomainObject.Predmet.ProtuStrankaListFormated>
  <DomainObject.Predmet.ProtuStrankaListFormatedOIB>
    <izvorni_sadrzaj>
      <item>DANY INVEST jednostavno društvo s ograničenom odgovornošću za usluge, Tvrda Reka, OIB 56953963344</item>
    </izvorni_sadrzaj>
    <derivirana_varijabla naziv="DomainObject.Predmet.ProtuStrankaListFormatedOIB_1">
      <item>DANY INVEST jednostavno društvo s ograničenom odgovornošću za usluge, Tvrda Reka, OIB 56953963344</item>
    </derivirana_varijabla>
  </DomainObject.Predmet.ProtuStrankaListFormatedOIB>
  <DomainObject.Predmet.ProtuStrankaListFormatedWithAdress>
    <izvorni_sadrzaj>
      <item>DANY INVEST jednostavno društvo s ograničenom odgovornošću za usluge, Tvrda Reka, Tvrda Reka 16, 43000 Tvrda Reka</item>
    </izvorni_sadrzaj>
    <derivirana_varijabla naziv="DomainObject.Predmet.ProtuStrankaListFormatedWithAdress_1">
      <item>DANY INVEST jednostavno društvo s ograničenom odgovornošću za usluge, Tvrda Reka, Tvrda Reka 16, 43000 Tvrda Reka</item>
    </derivirana_varijabla>
  </DomainObject.Predmet.ProtuStrankaListFormatedWithAdress>
  <DomainObject.Predmet.ProtuStrankaListFormatedWithAdressOIB>
    <izvorni_sadrzaj>
      <item>DANY INVEST jednostavno društvo s ograničenom odgovornošću za usluge, Tvrda Reka, OIB 56953963344, Tvrda Reka 16, 43000 Tvrda Reka</item>
    </izvorni_sadrzaj>
    <derivirana_varijabla naziv="DomainObject.Predmet.ProtuStrankaListFormatedWithAdressOIB_1">
      <item>DANY INVEST jednostavno društvo s ograničenom odgovornošću za usluge, Tvrda Reka, OIB 56953963344, Tvrda Reka 16, 43000 Tvrda Reka</item>
    </derivirana_varijabla>
  </DomainObject.Predmet.ProtuStrankaListFormatedWithAdressOIB>
  <DomainObject.Predmet.ProtuStrankaListNazivFormated>
    <izvorni_sadrzaj>
      <item>DANY INVEST jednostavno društvo s ograničenom odgovornošću za usluge, Tvrda Reka</item>
    </izvorni_sadrzaj>
    <derivirana_varijabla naziv="DomainObject.Predmet.ProtuStrankaListNazivFormated_1">
      <item>DANY INVEST jednostavno društvo s ograničenom odgovornošću za usluge, Tvrda Reka</item>
    </derivirana_varijabla>
  </DomainObject.Predmet.ProtuStrankaListNazivFormated>
  <DomainObject.Predmet.ProtuStrankaListNazivFormatedOIB>
    <izvorni_sadrzaj>
      <item>DANY INVEST jednostavno društvo s ograničenom odgovornošću za usluge, Tvrda Reka, OIB 56953963344</item>
    </izvorni_sadrzaj>
    <derivirana_varijabla naziv="DomainObject.Predmet.ProtuStrankaListNazivFormatedOIB_1">
      <item>DANY INVEST jednostavno društvo s ograničenom odgovornošću za usluge, Tvrda Reka, OIB 56953963344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St-464/2015-2</izvorni_sadrzaj>
    <derivirana_varijabla naziv="DomainObject.PoslovniBrojDokumenta_1">St-464/2015-2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DANY INVEST jednostavno društvo s ograničenom odgovornošću za usluge, Tvrda Reka</izvorni_sadrzaj>
    <derivirana_varijabla naziv="DomainObject.Predmet.ProtustrankaIDrugi_1">DANY INVEST jednostavno društvo s ograničenom odgovornošću za usluge, Tvrda Reka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DANY INVEST jednostavno društvo s ograničenom odgovornošću za usluge, Tvrda Reka, OIB 56953963344, Tvrda Reka 16, 43000 Tvrda Reka</izvorni_sadrzaj>
    <derivirana_varijabla naziv="DomainObject.Predmet.ProtustrankaIDrugiAdressOIB_1">DANY INVEST jednostavno društvo s ograničenom odgovornošću za usluge, Tvrda Reka, OIB 56953963344, Tvrda Reka 16, 43000 Tvrda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DANY INVEST jednostavno društvo s ograničenom odgovornošću za usluge, Tvrda Reka</item>
    </izvorni_sadrzaj>
    <derivirana_varijabla naziv="DomainObject.Predmet.SudioniciListNaziv_1">
      <item>FINA, RC ZAGREB, Podružnica Bjelovar</item>
      <item>DANY INVEST jednostavno društvo s ograničenom odgovornošću za usluge, Tvrda Reka</item>
    </derivirana_varijabla>
  </DomainObject.Predmet.SudioniciListNaziv>
  <DomainObject.Predmet.SudioniciListAdressOIB>
    <izvorni_sadrzaj>
      <item>FINA, RC ZAGREB, Podružnica Bjelovar, OIB 85821130368, F. Supila 4,43000 Bjelovar</item>
      <item>DANY INVEST jednostavno društvo s ograničenom odgovornošću za usluge, Tvrda Reka, OIB 56953963344, Tvrda Reka 16,43000 Tvrda Reka</item>
    </izvorni_sadrzaj>
    <derivirana_varijabla naziv="DomainObject.Predmet.SudioniciListAdressOIB_1">
      <item>FINA, RC ZAGREB, Podružnica Bjelovar, OIB 85821130368, F. Supila 4,43000 Bjelovar</item>
      <item>DANY INVEST jednostavno društvo s ograničenom odgovornošću za usluge, Tvrda Reka, OIB 56953963344, Tvrda Reka 16,43000 Tvrda Reka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56953963344</item>
    </izvorni_sadrzaj>
    <derivirana_varijabla naziv="DomainObject.Predmet.SudioniciListNazivOIB_1">
      <item>, OIB 85821130368</item>
      <item>, OIB 56953963344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1585</properties:Characters>
  <properties:Lines>34</properties:Lines>
  <properties:Paragraphs>14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2015-12-14T13:47:00Z</cp:lastPrinted>
  <dcterms:modified xmlns:xsi="http://www.w3.org/2001/XMLSchema-instance" xsi:type="dcterms:W3CDTF">2015-12-15T06:44:00Z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