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503c5d" w14:paraId="8503c5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907C60">
        <w:rPr>
          <w:rFonts w:cs="Times New Roman" w:hAnsi="Times New Roman" w:ascii="Times New Roman"/>
          <w:sz w:val="24"/>
          <w:szCs w:val="24"/>
        </w:rPr>
        <w:t>268/18</w:t>
      </w:r>
      <w:r w:rsidR="003F0ECF">
        <w:rPr>
          <w:rFonts w:cs="Times New Roman" w:hAnsi="Times New Roman" w:ascii="Times New Roman"/>
          <w:sz w:val="24"/>
          <w:szCs w:val="24"/>
        </w:rPr>
        <w:t>-34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931AFD">
        <w:rPr>
          <w:rFonts w:cs="Times New Roman" w:hAnsi="Times New Roman" w:ascii="Times New Roman"/>
          <w:sz w:val="24"/>
          <w:szCs w:val="24"/>
        </w:rPr>
        <w:t xml:space="preserve"> </w:t>
      </w:r>
      <w:r w:rsidR="00931AFD" w:rsidRPr="00931AFD">
        <w:rPr>
          <w:rFonts w:cs="Times New Roman" w:hAnsi="Times New Roman" w:ascii="Times New Roman"/>
          <w:sz w:val="24"/>
          <w:szCs w:val="24"/>
        </w:rPr>
        <w:t>KLIMA – ZAGREB d.o.o. u stečaju, Zaprešić, Ivana Mažuranića 32, OIB: 85820371507</w:t>
      </w:r>
      <w:r w:rsidR="00907C60">
        <w:rPr>
          <w:rFonts w:cs="Times New Roman" w:hAnsi="Times New Roman" w:ascii="Times New Roman"/>
          <w:sz w:val="24"/>
          <w:szCs w:val="24"/>
        </w:rPr>
        <w:t>, po održanom ispitnom ročištu, 19. studenog 2018.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31AFD" w:rsidP="009903DC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907C60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260.586,66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323DAB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3734BD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931AFD" w:rsidP="00931AFD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1724A3" w:rsidP="003734BD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725.514,04</w:t>
            </w:r>
          </w:p>
        </w:tc>
      </w:tr>
      <w:tr w:rsidTr="003734BD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1724A3" w:rsidP="00931AFD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>Hrvatske vode, Zagreb, OIB: 28921383001</w:t>
            </w: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540"/>
            <w:vAlign w:val="center"/>
          </w:tcPr>
          <w:p w:rsidRDefault="001724A3" w:rsidP="003734BD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10.662,59</w:t>
            </w:r>
          </w:p>
        </w:tc>
      </w:tr>
      <w:tr w:rsidTr="003734BD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1724A3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>Grad Zagreb, OIB: 61817894937</w:t>
            </w:r>
          </w:p>
        </w:tc>
        <w:tc>
          <w:tcPr>
            <w:tcW w:type="dxa" w:w="1540"/>
            <w:vAlign w:val="center"/>
          </w:tcPr>
          <w:p w:rsidRDefault="001724A3" w:rsidP="003734BD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76.391,85</w:t>
            </w:r>
          </w:p>
        </w:tc>
      </w:tr>
      <w:tr w:rsidTr="003734BD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F55048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 xml:space="preserve">Zagrebački holding d.o.o. 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Podružnica Čistoća i Zagrebački parking, </w:t>
            </w:r>
            <w:r w:rsidRPr="00931AFD">
              <w:rPr>
                <w:rFonts w:cs="Times New Roman" w:hAnsi="Times New Roman" w:ascii="Times New Roman"/>
                <w:sz w:val="24"/>
                <w:szCs w:val="24"/>
              </w:rPr>
              <w:t>OIB: 85584865987</w:t>
            </w:r>
          </w:p>
        </w:tc>
        <w:tc>
          <w:tcPr>
            <w:tcW w:type="dxa" w:w="1540"/>
            <w:vAlign w:val="center"/>
          </w:tcPr>
          <w:p w:rsidRDefault="00F55048" w:rsidP="003734BD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17.167,90</w:t>
            </w:r>
          </w:p>
        </w:tc>
      </w:tr>
      <w:tr w:rsidTr="003734BD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9A618F" w:rsidP="001724A3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Suvlasnici stambene zgrade u Zagrebu, Malešnica 54, OIB: 03744272526</w:t>
            </w:r>
          </w:p>
        </w:tc>
        <w:tc>
          <w:tcPr>
            <w:tcW w:type="dxa" w:w="1540"/>
            <w:vAlign w:val="center"/>
          </w:tcPr>
          <w:p w:rsidRDefault="00A53AFD" w:rsidP="003734BD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34.502,18</w:t>
            </w:r>
          </w:p>
        </w:tc>
      </w:tr>
      <w:tr w:rsidTr="003734BD" w:rsidR="00F55048" w:rsidRPr="00F55048">
        <w:tc>
          <w:tcPr>
            <w:tcW w:type="dxa" w:w="660"/>
            <w:vAlign w:val="center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6380"/>
            <w:vAlign w:val="center"/>
          </w:tcPr>
          <w:p w:rsidRDefault="00A53AFD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Hrvatski telekom d.d. Zagreb, OIB: 81793146560</w:t>
            </w:r>
          </w:p>
        </w:tc>
        <w:tc>
          <w:tcPr>
            <w:tcW w:type="dxa" w:w="1540"/>
            <w:vAlign w:val="center"/>
          </w:tcPr>
          <w:p w:rsidRDefault="00A53AFD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59.010,38</w:t>
            </w:r>
          </w:p>
        </w:tc>
      </w:tr>
      <w:tr w:rsidTr="003734BD" w:rsidR="00F55048" w:rsidRPr="00F55048">
        <w:tc>
          <w:tcPr>
            <w:tcW w:type="dxa" w:w="660"/>
            <w:vAlign w:val="center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6380"/>
            <w:vAlign w:val="center"/>
          </w:tcPr>
          <w:p w:rsidRDefault="00A53AFD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Kreditna banka Zagreb d.d. Zagreb, OIB: 70663193635</w:t>
            </w:r>
          </w:p>
        </w:tc>
        <w:tc>
          <w:tcPr>
            <w:tcW w:type="dxa" w:w="1540"/>
            <w:vAlign w:val="center"/>
          </w:tcPr>
          <w:p w:rsidRDefault="0002767B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896.651,18</w:t>
            </w:r>
          </w:p>
        </w:tc>
      </w:tr>
      <w:tr w:rsidTr="003734BD" w:rsidR="00F55048" w:rsidRPr="00F55048">
        <w:tc>
          <w:tcPr>
            <w:tcW w:type="dxa" w:w="660"/>
            <w:vAlign w:val="center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6380"/>
            <w:vAlign w:val="center"/>
          </w:tcPr>
          <w:p w:rsidRDefault="0002767B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Messer Croatia Plin d.o.o. Zaprešić, OIB: 32179081874</w:t>
            </w:r>
          </w:p>
        </w:tc>
        <w:tc>
          <w:tcPr>
            <w:tcW w:type="dxa" w:w="1540"/>
            <w:vAlign w:val="center"/>
          </w:tcPr>
          <w:p w:rsidRDefault="0002767B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45.638,06</w:t>
            </w:r>
          </w:p>
        </w:tc>
      </w:tr>
      <w:tr w:rsidTr="003734BD" w:rsidR="00F55048" w:rsidRPr="00F5504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6380"/>
          </w:tcPr>
          <w:p w:rsidRDefault="0002767B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Frigo d.o.o. Zagreb, OIB: 74180657849</w:t>
            </w:r>
          </w:p>
        </w:tc>
        <w:tc>
          <w:tcPr>
            <w:tcW w:type="dxa" w:w="1540"/>
            <w:vAlign w:val="center"/>
          </w:tcPr>
          <w:p w:rsidRDefault="004711E3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17.361,85</w:t>
            </w:r>
          </w:p>
        </w:tc>
      </w:tr>
      <w:tr w:rsidTr="003734BD" w:rsidR="00F55048" w:rsidRPr="00F5504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6380"/>
          </w:tcPr>
          <w:p w:rsidRDefault="004711E3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Fond za zaštitu okoliša i energetsku učinkovitost, Zagreb,OIB: 85828625994</w:t>
            </w:r>
          </w:p>
        </w:tc>
        <w:tc>
          <w:tcPr>
            <w:tcW w:type="dxa" w:w="1540"/>
            <w:vAlign w:val="center"/>
          </w:tcPr>
          <w:p w:rsidRDefault="004711E3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3.300,22</w:t>
            </w:r>
          </w:p>
        </w:tc>
      </w:tr>
      <w:tr w:rsidTr="003734BD" w:rsidR="00F55048" w:rsidRPr="00F55048">
        <w:tc>
          <w:tcPr>
            <w:tcW w:type="dxa" w:w="660"/>
            <w:vAlign w:val="center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6380"/>
            <w:vAlign w:val="center"/>
          </w:tcPr>
          <w:p w:rsidRDefault="004711E3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Triglav osiguranje d.d. Zagreb, OIB: 29743547503</w:t>
            </w:r>
          </w:p>
        </w:tc>
        <w:tc>
          <w:tcPr>
            <w:tcW w:type="dxa" w:w="1540"/>
            <w:vAlign w:val="center"/>
          </w:tcPr>
          <w:p w:rsidRDefault="004711E3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19.896,14</w:t>
            </w:r>
          </w:p>
        </w:tc>
      </w:tr>
      <w:tr w:rsidTr="003734BD" w:rsidR="00F55048" w:rsidRPr="00F55048">
        <w:tc>
          <w:tcPr>
            <w:tcW w:type="dxa" w:w="660"/>
            <w:vAlign w:val="center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6380"/>
            <w:vAlign w:val="center"/>
          </w:tcPr>
          <w:p w:rsidRDefault="00117447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Erste card club d.o.o. Zagreb, OIB: 85941596441</w:t>
            </w:r>
          </w:p>
        </w:tc>
        <w:tc>
          <w:tcPr>
            <w:tcW w:type="dxa" w:w="1540"/>
            <w:vAlign w:val="center"/>
          </w:tcPr>
          <w:p w:rsidRDefault="00117447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25.475,29</w:t>
            </w:r>
          </w:p>
        </w:tc>
      </w:tr>
      <w:tr w:rsidTr="003734BD" w:rsidR="00F55048" w:rsidRPr="00F55048">
        <w:tc>
          <w:tcPr>
            <w:tcW w:type="dxa" w:w="660"/>
            <w:vAlign w:val="center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6380"/>
            <w:vAlign w:val="center"/>
          </w:tcPr>
          <w:p w:rsidRDefault="003935AE" w:rsidP="003935AE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935AE">
              <w:rPr>
                <w:rFonts w:cs="Times New Roman" w:hAnsi="Times New Roman" w:ascii="Times New Roman"/>
                <w:bCs/>
                <w:sz w:val="24"/>
                <w:szCs w:val="24"/>
              </w:rPr>
              <w:t>HEP-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elektra d.o.o. Zagreb, OIB: </w:t>
            </w:r>
            <w:r w:rsidRPr="003935AE"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43965974818</w:t>
            </w:r>
          </w:p>
        </w:tc>
        <w:tc>
          <w:tcPr>
            <w:tcW w:type="dxa" w:w="1540"/>
            <w:vAlign w:val="center"/>
          </w:tcPr>
          <w:p w:rsidRDefault="003935AE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5.976,55</w:t>
            </w:r>
          </w:p>
        </w:tc>
      </w:tr>
      <w:tr w:rsidTr="003734BD" w:rsidR="00F55048" w:rsidRPr="00F5504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6380"/>
          </w:tcPr>
          <w:p w:rsidRDefault="003935AE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Centar banka d.d. u stečaju, Zagreb, OIB: 8929673</w:t>
            </w:r>
            <w:r w:rsidR="0046794E">
              <w:rPr>
                <w:rFonts w:cs="Times New Roman" w:hAnsi="Times New Roman" w:ascii="Times New Roman"/>
                <w:sz w:val="24"/>
                <w:szCs w:val="24"/>
              </w:rPr>
              <w:t>9230</w:t>
            </w:r>
          </w:p>
        </w:tc>
        <w:tc>
          <w:tcPr>
            <w:tcW w:type="dxa" w:w="1540"/>
            <w:vAlign w:val="center"/>
          </w:tcPr>
          <w:p w:rsidRDefault="0046794E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4.672.234,43</w:t>
            </w:r>
          </w:p>
        </w:tc>
      </w:tr>
      <w:tr w:rsidTr="003734BD" w:rsidR="00F55048" w:rsidRPr="00F5504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9A618F" w:rsidP="009A618F" w:rsidR="00F55048" w:rsidRPr="00F55048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6380"/>
          </w:tcPr>
          <w:p w:rsidRDefault="0046794E" w:rsidP="00F55048" w:rsidR="00F55048" w:rsidRPr="00F55048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Hrvatska banka za obnovu i razvitak, Zagreb, OIB: 26702280390</w:t>
            </w:r>
          </w:p>
        </w:tc>
        <w:tc>
          <w:tcPr>
            <w:tcW w:type="dxa" w:w="1540"/>
            <w:vAlign w:val="center"/>
          </w:tcPr>
          <w:p w:rsidRDefault="0046794E" w:rsidP="003734BD" w:rsidR="00F55048" w:rsidRPr="00F55048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3.215.811,00</w:t>
            </w:r>
          </w:p>
        </w:tc>
      </w:tr>
      <w:tr w:rsidTr="003734BD" w:rsidR="0046794E" w:rsidRPr="00F55048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46794E" w:rsidP="009A618F" w:rsidR="0046794E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type="dxa" w:w="6380"/>
          </w:tcPr>
          <w:p w:rsidRDefault="0046794E" w:rsidP="00F55048" w:rsidR="0046794E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HEP-Toplinarstvo d.o.o. Zagreb, OIB: 15907062900</w:t>
            </w:r>
          </w:p>
        </w:tc>
        <w:tc>
          <w:tcPr>
            <w:tcW w:type="dxa" w:w="1540"/>
            <w:vAlign w:val="center"/>
          </w:tcPr>
          <w:p w:rsidRDefault="0046794E" w:rsidP="003734BD" w:rsidR="0046794E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61.156,72</w:t>
            </w:r>
          </w:p>
        </w:tc>
      </w:tr>
    </w:tbl>
    <w:p w:rsidRDefault="00D27EA3" w:rsidP="007E0BC7" w:rsidR="00D27EA3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3734BD" w:rsidP="007E0BC7" w:rsidR="003734BD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D67630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3734BD" w:rsidRPr="003734BD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3734BD">
        <w:rPr>
          <w:rFonts w:cs="Times New Roman" w:hAnsi="Times New Roman" w:ascii="Times New Roman"/>
          <w:bCs/>
          <w:sz w:val="24"/>
          <w:szCs w:val="24"/>
        </w:rPr>
        <w:t xml:space="preserve">. Budući da nije bilo osporenih tražbina, </w:t>
      </w:r>
      <w:r w:rsidR="00D67630">
        <w:rPr>
          <w:rFonts w:cs="Times New Roman" w:hAnsi="Times New Roman" w:ascii="Times New Roman"/>
          <w:bCs/>
          <w:sz w:val="24"/>
          <w:szCs w:val="24"/>
        </w:rPr>
        <w:t xml:space="preserve">temeljem članka </w:t>
      </w:r>
      <w:r w:rsidR="009903DC">
        <w:rPr>
          <w:rFonts w:cs="Times New Roman" w:hAnsi="Times New Roman" w:ascii="Times New Roman"/>
          <w:bCs/>
          <w:sz w:val="24"/>
          <w:szCs w:val="24"/>
        </w:rPr>
        <w:t>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D67630">
        <w:rPr>
          <w:rFonts w:cs="Times New Roman" w:hAnsi="Times New Roman" w:ascii="Times New Roman"/>
          <w:bCs/>
          <w:sz w:val="24"/>
          <w:szCs w:val="24"/>
        </w:rPr>
        <w:t xml:space="preserve">riješeno je kao u izreci. 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D67630">
        <w:rPr>
          <w:rFonts w:cs="Times New Roman" w:hAnsi="Times New Roman" w:ascii="Times New Roman"/>
          <w:bCs/>
          <w:sz w:val="24"/>
          <w:szCs w:val="24"/>
        </w:rPr>
        <w:t xml:space="preserve">19. studenog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D67630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D67630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0300AE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300AE" w:rsidR="000300AE" w:rsidRPr="000300AE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0300AE" w:rsidR="000300AE" w:rsidRPr="000300AE">
      <w:pPr>
        <w:rPr>
          <w:rFonts w:cs="Times New Roman" w:hAnsi="Times New Roman" w:ascii="Times New Roman"/>
          <w:sz w:val="24"/>
          <w:szCs w:val="24"/>
        </w:rPr>
      </w:pP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300AE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0300A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0300A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FDB" w:rsidR="00CD0FDB">
      <w:r>
        <w:separator/>
      </w:r>
    </w:p>
  </w:endnote>
  <w:endnote w:id="0" w:type="continuationSeparator">
    <w:p w:rsidRDefault="00CD0FDB" w:rsidR="00CD0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FDB" w:rsidR="00CD0FDB">
      <w:r>
        <w:separator/>
      </w:r>
    </w:p>
  </w:footnote>
  <w:footnote w:id="0" w:type="continuationSeparator">
    <w:p w:rsidRDefault="00CD0FDB" w:rsidR="00CD0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0300AE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3734BD">
      <w:rPr>
        <w:rFonts w:cs="Times New Roman" w:hAnsi="Times New Roman" w:ascii="Times New Roman"/>
      </w:rPr>
      <w:t>268/18</w:t>
    </w:r>
    <w:r w:rsidR="003F0ECF">
      <w:rPr>
        <w:rFonts w:cs="Times New Roman" w:hAnsi="Times New Roman" w:ascii="Times New Roman"/>
      </w:rPr>
      <w:t>-34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08D"/>
    <w:rsid w:val="00020BA4"/>
    <w:rsid w:val="0002767B"/>
    <w:rsid w:val="000300AE"/>
    <w:rsid w:val="00032919"/>
    <w:rsid w:val="0006417A"/>
    <w:rsid w:val="0006505A"/>
    <w:rsid w:val="00071D41"/>
    <w:rsid w:val="00082920"/>
    <w:rsid w:val="000B709D"/>
    <w:rsid w:val="000F17DB"/>
    <w:rsid w:val="00117447"/>
    <w:rsid w:val="00131986"/>
    <w:rsid w:val="001724A3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C3050"/>
    <w:rsid w:val="002E06D4"/>
    <w:rsid w:val="002F2A49"/>
    <w:rsid w:val="00320107"/>
    <w:rsid w:val="003423A6"/>
    <w:rsid w:val="0036341C"/>
    <w:rsid w:val="00364979"/>
    <w:rsid w:val="00366457"/>
    <w:rsid w:val="003734BD"/>
    <w:rsid w:val="003935AE"/>
    <w:rsid w:val="003B4CA6"/>
    <w:rsid w:val="003C6959"/>
    <w:rsid w:val="003E367D"/>
    <w:rsid w:val="003F0ECF"/>
    <w:rsid w:val="004155FA"/>
    <w:rsid w:val="0046794E"/>
    <w:rsid w:val="004711E3"/>
    <w:rsid w:val="00473DB3"/>
    <w:rsid w:val="004A20F9"/>
    <w:rsid w:val="004B074A"/>
    <w:rsid w:val="004B5C92"/>
    <w:rsid w:val="004E5730"/>
    <w:rsid w:val="00514022"/>
    <w:rsid w:val="0052208D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07C60"/>
    <w:rsid w:val="009309AC"/>
    <w:rsid w:val="00931AFD"/>
    <w:rsid w:val="009376BE"/>
    <w:rsid w:val="00953DED"/>
    <w:rsid w:val="00981BDB"/>
    <w:rsid w:val="009903DC"/>
    <w:rsid w:val="009A618F"/>
    <w:rsid w:val="009C0C60"/>
    <w:rsid w:val="009D0ED3"/>
    <w:rsid w:val="009F0284"/>
    <w:rsid w:val="009F3306"/>
    <w:rsid w:val="00A16088"/>
    <w:rsid w:val="00A26151"/>
    <w:rsid w:val="00A26EAF"/>
    <w:rsid w:val="00A53AFD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D0FDB"/>
    <w:rsid w:val="00CE6259"/>
    <w:rsid w:val="00D12600"/>
    <w:rsid w:val="00D27EA3"/>
    <w:rsid w:val="00D373D4"/>
    <w:rsid w:val="00D67630"/>
    <w:rsid w:val="00D74871"/>
    <w:rsid w:val="00DA0460"/>
    <w:rsid w:val="00DB4D74"/>
    <w:rsid w:val="00DD444D"/>
    <w:rsid w:val="00E107B5"/>
    <w:rsid w:val="00E13CBB"/>
    <w:rsid w:val="00E2758A"/>
    <w:rsid w:val="00E34D4F"/>
    <w:rsid w:val="00EC3908"/>
    <w:rsid w:val="00EC6731"/>
    <w:rsid w:val="00ED3C87"/>
    <w:rsid w:val="00EE77FC"/>
    <w:rsid w:val="00F206F2"/>
    <w:rsid w:val="00F55048"/>
    <w:rsid w:val="00F65C40"/>
    <w:rsid w:val="00F849E3"/>
    <w:rsid w:val="00FB52EE"/>
    <w:rsid w:val="00FB64FF"/>
    <w:rsid w:val="00FC7768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30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0A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030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0A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 - ZAGREB d.o.o.</izvorni_sadrzaj>
    <derivirana_varijabla naziv="DomainObject.Predmet.ProtustrankaFormated_1">  KLIMA - ZAGREB d.o.o.</derivirana_varijabla>
  </DomainObject.Predmet.ProtustrankaFormated>
  <DomainObject.Predmet.ProtustrankaFormatedOIB>
    <izvorni_sadrzaj>  KLIMA - ZAGREB d.o.o., OIB 85820371507</izvorni_sadrzaj>
    <derivirana_varijabla naziv="DomainObject.Predmet.ProtustrankaFormatedOIB_1">  KLIMA - ZAGREB d.o.o., OIB 85820371507</derivirana_varijabla>
  </DomainObject.Predmet.ProtustrankaFormatedOIB>
  <DomainObject.Predmet.ProtustrankaFormatedWithAdress>
    <izvorni_sadrzaj> KLIMA - ZAGREB d.o.o., Ivana Mažuranića 32, 10290 Zaprešić</izvorni_sadrzaj>
    <derivirana_varijabla naziv="DomainObject.Predmet.ProtustrankaFormatedWithAdress_1"> KLIMA - ZAGREB d.o.o., Ivana Mažuranića 32, 10290 Zaprešić</derivirana_varijabla>
  </DomainObject.Predmet.ProtustrankaFormatedWithAdress>
  <DomainObject.Predmet.ProtustrankaFormatedWithAdressOIB>
    <izvorni_sadrzaj> KLIMA - ZAGREB d.o.o., OIB 85820371507, Ivana Mažuranića 32, 10290 Zaprešić</izvorni_sadrzaj>
    <derivirana_varijabla naziv="DomainObject.Predmet.ProtustrankaFormatedWithAdressOIB_1"> KLIMA - ZAGREB d.o.o., OIB 85820371507, Ivana Mažuranića 32, 10290 Zaprešić</derivirana_varijabla>
  </DomainObject.Predmet.ProtustrankaFormatedWithAdressOIB>
  <DomainObject.Predmet.ProtustrankaWithAdress>
    <izvorni_sadrzaj>KLIMA - ZAGREB d.o.o. Ivana Mažuranića 32, 10290 Zaprešić</izvorni_sadrzaj>
    <derivirana_varijabla naziv="DomainObject.Predmet.ProtustrankaWithAdress_1">KLIMA - ZAGREB d.o.o. Ivana Mažuranića 32, 10290 Zaprešić</derivirana_varijabla>
  </DomainObject.Predmet.ProtustrankaWithAdress>
  <DomainObject.Predmet.ProtustrankaWithAdressOIB>
    <izvorni_sadrzaj>KLIMA - ZAGREB d.o.o., OIB 85820371507, Ivana Mažuranića 32, 10290 Zaprešić</izvorni_sadrzaj>
    <derivirana_varijabla naziv="DomainObject.Predmet.ProtustrankaWithAdressOIB_1">KLIMA - ZAGREB d.o.o., OIB 85820371507, Ivana Mažuranića 32, 10290 Zaprešić</derivirana_varijabla>
  </DomainObject.Predmet.ProtustrankaWithAdressOIB>
  <DomainObject.Predmet.ProtustrankaNazivFormated>
    <izvorni_sadrzaj>KLIMA - ZAGREB d.o.o.</izvorni_sadrzaj>
    <derivirana_varijabla naziv="DomainObject.Predmet.ProtustrankaNazivFormated_1">KLIMA - ZAGREB d.o.o.</derivirana_varijabla>
  </DomainObject.Predmet.ProtustrankaNazivFormated>
  <DomainObject.Predmet.ProtustrankaNazivFormatedOIB>
    <izvorni_sadrzaj>KLIMA - ZAGREB d.o.o., OIB 85820371507</izvorni_sadrzaj>
    <derivirana_varijabla naziv="DomainObject.Predmet.ProtustrankaNazivFormatedOIB_1">KLIMA - ZAGREB d.o.o., OIB 85820371507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KLIMA - ZAGREB d.o.o.</item>
    </izvorni_sadrzaj>
    <derivirana_varijabla naziv="DomainObject.Predmet.ProtuStrankaListFormated_1">
      <item>KLIMA - ZAGREB d.o.o.</item>
    </derivirana_varijabla>
  </DomainObject.Predmet.ProtuStrankaListFormated>
  <DomainObject.Predmet.ProtuStrankaListFormatedOIB>
    <izvorni_sadrzaj>
      <item>KLIMA - ZAGREB d.o.o., OIB 85820371507</item>
    </izvorni_sadrzaj>
    <derivirana_varijabla naziv="DomainObject.Predmet.ProtuStrankaListFormatedOIB_1">
      <item>KLIMA - ZAGREB d.o.o., OIB 85820371507</item>
    </derivirana_varijabla>
  </DomainObject.Predmet.ProtuStrankaListFormatedOIB>
  <DomainObject.Predmet.ProtuStrankaListFormatedWithAdress>
    <izvorni_sadrzaj>
      <item>KLIMA - ZAGREB d.o.o., Ivana Mažuranića 32, 10290 Zaprešić</item>
    </izvorni_sadrzaj>
    <derivirana_varijabla naziv="DomainObject.Predmet.ProtuStrankaListFormatedWithAdress_1">
      <item>KLIMA - ZAGREB d.o.o., Ivana Mažuranića 32, 10290 Zaprešić</item>
    </derivirana_varijabla>
  </DomainObject.Predmet.ProtuStrankaListFormatedWithAdress>
  <DomainObject.Predmet.ProtuStrankaListFormatedWithAdressOIB>
    <izvorni_sadrzaj>
      <item>KLIMA - ZAGREB d.o.o., OIB 85820371507, Ivana Mažuranića 32, 10290 Zaprešić</item>
    </izvorni_sadrzaj>
    <derivirana_varijabla naziv="DomainObject.Predmet.ProtuStrankaListFormatedWithAdressOIB_1">
      <item>KLIMA - ZAGREB d.o.o., OIB 85820371507, Ivana Mažuranića 32, 10290 Zaprešić</item>
    </derivirana_varijabla>
  </DomainObject.Predmet.ProtuStrankaListFormatedWithAdressOIB>
  <DomainObject.Predmet.ProtuStrankaListNazivFormated>
    <izvorni_sadrzaj>
      <item>KLIMA - ZAGREB d.o.o.</item>
    </izvorni_sadrzaj>
    <derivirana_varijabla naziv="DomainObject.Predmet.ProtuStrankaListNazivFormated_1">
      <item>KLIMA - ZAGREB d.o.o.</item>
    </derivirana_varijabla>
  </DomainObject.Predmet.ProtuStrankaListNazivFormated>
  <DomainObject.Predmet.ProtuStrankaListNazivFormatedOIB>
    <izvorni_sadrzaj>
      <item>KLIMA - ZAGREB d.o.o., OIB 85820371507</item>
    </izvorni_sadrzaj>
    <derivirana_varijabla naziv="DomainObject.Predmet.ProtuStrankaListNazivFormatedOIB_1">
      <item>KLIMA - ZAGREB d.o.o., OIB 85820371507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KLIMA - ZAGREB d.o.o.</izvorni_sadrzaj>
    <derivirana_varijabla naziv="DomainObject.Predmet.ProtustrankaIDrugi_1">KLIMA -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KLIMA - ZAGREB d.o.o., OIB 85820371507, Ivana Mažuranića 32, 10290 Zaprešić</izvorni_sadrzaj>
    <derivirana_varijabla naziv="DomainObject.Predmet.ProtustrankaIDrugiAdressOIB_1">KLIMA - ZAGREB d.o.o., OIB 85820371507, Ivana Mažuranića 32,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KLIMA - ZAGREB d.o.o.</item>
      <item>FINA Regionalni centar Zagreb</item>
      <item>Fond za zaštitu okoliša i energetsku učinkovitost</item>
    </izvorni_sadrzaj>
    <derivirana_varijabla naziv="DomainObject.Predmet.SudioniciListNaziv_1">
      <item>KLIMA - ZAGREB d.o.o.</item>
      <item>FINA Regionalni centar Zagreb</item>
      <item>Fond za zaštitu okoliša i energetsku učinkovitost</item>
    </derivirana_varijabla>
  </DomainObject.Predmet.SudioniciListNaziv>
  <DomainObject.Predmet.SudioniciListAdressOIB>
    <izvorni_sadrzaj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izvorni_sadrzaj>
    <derivirana_varijabla naziv="DomainObject.Predmet.SudioniciListAdressOIB_1">
      <item>KLIMA - ZAGREB d.o.o., OIB 85820371507, Ivana Mažuranića 32,10290 Zaprešić</item>
      <item>FINA Regionalni centar Zagreb, OIB 85821130368, Trg svibanjskih žrtava 1995. 1,10000 Zagreb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85820371507</item>
      <item>, OIB 85821130368</item>
      <item>, OIB 85828625994</item>
    </izvorni_sadrzaj>
    <derivirana_varijabla naziv="DomainObject.Predmet.SudioniciListNazivOIB_1">
      <item>, OIB 85820371507</item>
      <item>, OIB 85821130368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St-268/2018-22</izvorni_sadrzaj>
    <derivirana_varijabla naziv="DomainObject.PredzadnjaOdlukaIzPredmeta.Oznaka_1">St-268/2018-22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1878</properties:Characters>
  <properties:Lines>106</properties:Lines>
  <properties:Paragraphs>77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2018-11-20T12:20:00Z</dcterms:created>
  <dc:creator>MK</dc:creator>
  <cp:lastModifiedBy>Kristina Švajger</cp:lastModifiedBy>
  <cp:lastPrinted>2018-11-20T12:22:00Z</cp:lastPrinted>
  <dcterms:modified xmlns:xsi="http://www.w3.org/2001/XMLSchema-instance" xsi:type="dcterms:W3CDTF">2018-11-20T12:22:00Z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