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5f79" w14:paraId="f7a5f79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2D6D64">
        <w:rPr>
          <w:szCs w:val="24"/>
        </w:rPr>
        <w:t>371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2D6D64">
        <w:t>ZADRUGA ROMA, Trg bana Josipa Jelačića 11</w:t>
      </w:r>
      <w:r w:rsidR="00ED0604">
        <w:t>,</w:t>
      </w:r>
      <w:r w:rsidR="002D6D64">
        <w:t xml:space="preserve"> Virje</w:t>
      </w:r>
      <w:r w:rsidR="00200042">
        <w:t>,</w:t>
      </w:r>
      <w:r w:rsidR="00ED0604">
        <w:t xml:space="preserve"> </w:t>
      </w:r>
      <w:r w:rsidR="002D6D64">
        <w:t>OIB: 45769947916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2D6D64">
        <w:rPr>
          <w:szCs w:val="24"/>
        </w:rPr>
        <w:t xml:space="preserve"> </w:t>
      </w:r>
      <w:r w:rsidR="002D6D64">
        <w:t>ZADRUGA ROMA, Trg bana Josipa Jelačića 11, Virje, OIB: 45769947916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164A39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F18F8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2D6D64">
        <w:t>ZADRUGA ROMA, Trg bana Josipa Jelačića 11, Virje, OIB: 45769947916.</w:t>
      </w:r>
    </w:p>
    <w:p w:rsidRDefault="002D6D64" w:rsidP="00CE3446" w:rsidR="002D6D64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164A39">
        <w:t>Anđelko Stankus, Braće Radić 20, Jalkovec, Varaždin, OIB: 11168088853.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2D6D64" w:rsidRPr="002D6D64">
        <w:t xml:space="preserve"> </w:t>
      </w:r>
      <w:r w:rsidR="002D6D64">
        <w:t>ZADRUGA ROMA, Trg bana Josipa Jelačića 11, Virje, OIB: 45769947916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DD0269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D6D64">
        <w:t>ZADRUGA ROMA, Trg bana Josipa Jelačića 11, 48326 Virje</w:t>
      </w:r>
    </w:p>
    <w:p w:rsidRDefault="002D6D64" w:rsidP="002D6D64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>
        <w:t>Pero Ivančić, Trg bana Josipa Jelačića 11, 48326 Virje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D6D64">
        <w:rPr>
          <w:szCs w:val="24"/>
        </w:rPr>
        <w:t>, Ispostava Koprivnica, Hrvatske državnosti 7</w:t>
      </w:r>
      <w:r w:rsidR="0048181F">
        <w:rPr>
          <w:szCs w:val="24"/>
        </w:rPr>
        <w:t>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64A39">
        <w:t>Anđelko Stankus, Braće Radić 20, Jalkovec,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164A39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B8E" w:rsidP="007A75CE" w:rsidR="004E1B8E">
      <w:r>
        <w:separator/>
      </w:r>
    </w:p>
  </w:endnote>
  <w:endnote w:id="0" w:type="continuationSeparator">
    <w:p w:rsidRDefault="004E1B8E" w:rsidP="007A75CE" w:rsidR="004E1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B8E" w:rsidP="007A75CE" w:rsidR="004E1B8E">
      <w:r>
        <w:separator/>
      </w:r>
    </w:p>
  </w:footnote>
  <w:footnote w:id="0" w:type="continuationSeparator">
    <w:p w:rsidRDefault="004E1B8E" w:rsidP="007A75CE" w:rsidR="004E1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2B72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2D6D64">
      <w:t>371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423C9"/>
    <w:rsid w:val="00164A39"/>
    <w:rsid w:val="001E7781"/>
    <w:rsid w:val="00200042"/>
    <w:rsid w:val="00255595"/>
    <w:rsid w:val="002A6059"/>
    <w:rsid w:val="002D6D64"/>
    <w:rsid w:val="0034192E"/>
    <w:rsid w:val="00363C39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181F"/>
    <w:rsid w:val="00482973"/>
    <w:rsid w:val="00497129"/>
    <w:rsid w:val="004A0008"/>
    <w:rsid w:val="004A1245"/>
    <w:rsid w:val="004C1E71"/>
    <w:rsid w:val="004D4A91"/>
    <w:rsid w:val="004E1B8E"/>
    <w:rsid w:val="004E20AA"/>
    <w:rsid w:val="00525276"/>
    <w:rsid w:val="00530730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12B7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D0269"/>
    <w:rsid w:val="00DF4B3F"/>
    <w:rsid w:val="00E10BFD"/>
    <w:rsid w:val="00E5583B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B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B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ROMA za ugostiteljstvo, trgovinu, proizvodnju i usluge zastupanog po punomoćniku Pero Ivančić</izvorni_sadrzaj>
    <derivirana_varijabla naziv="DomainObject.Predmet.ProtustrankaFormated_1">  ZADRUGA ROMA za ugostiteljstvo, trgovinu, proizvodnju i usluge zastupanog po punomoćniku Pero Ivančić</derivirana_varijabla>
  </DomainObject.Predmet.ProtustrankaFormated>
  <DomainObject.Predmet.ProtustrankaFormatedOIB>
    <izvorni_sadrzaj>  ZADRUGA ROMA za ugostiteljstvo, trgovinu, proizvodnju i usluge, OIB 45769947916 zastupanog po punomoćniku Pero Ivančić</izvorni_sadrzaj>
    <derivirana_varijabla naziv="DomainObject.Predmet.ProtustrankaFormatedOIB_1">  ZADRUGA ROMA za ugostiteljstvo, trgovinu, proizvodnju i usluge, OIB 45769947916 zastupanog po punomoćniku Pero Ivančić</derivirana_varijabla>
  </DomainObject.Predmet.ProtustrankaFormatedOIB>
  <DomainObject.Predmet.ProtustrankaFormatedWithAdress>
    <izvorni_sadrzaj> ZADRUGA ROMA za ugostiteljstvo, trgovinu, proizvodnju i usluge, Trg bana Josipa Jelačića 11, 48350 Virje zastupanog po punomoćniku Pero Ivančić</izvorni_sadrzaj>
    <derivirana_varijabla naziv="DomainObject.Predmet.ProtustrankaFormatedWithAdress_1"> ZADRUGA ROMA za ugostiteljstvo, trgovinu, proizvodnju i usluge, Trg bana Josipa Jelačića 11, 48350 Virje zastupanog po punomoćniku Pero Ivančić</derivirana_varijabla>
  </DomainObject.Predmet.ProtustrankaFormatedWithAdress>
  <DomainObject.Predmet.ProtustrankaFormatedWithAdressOIB>
    <izvorni_sadrzaj> ZADRUGA ROMA za ugostiteljstvo, trgovinu, proizvodnju i usluge, OIB 45769947916, Trg bana Josipa Jelačića 11, 48350 Virje zastupanog po punomoćniku Pero Ivančić</izvorni_sadrzaj>
    <derivirana_varijabla naziv="DomainObject.Predmet.ProtustrankaFormatedWithAdressOIB_1"> ZADRUGA ROMA za ugostiteljstvo, trgovinu, proizvodnju i usluge, OIB 45769947916, Trg bana Josipa Jelačića 11, 48350 Virje zastupanog po punomoćniku Pero Ivančić</derivirana_varijabla>
  </DomainObject.Predmet.ProtustrankaFormatedWithAdressOIB>
  <DomainObject.Predmet.ProtustrankaWithAdress>
    <izvorni_sadrzaj>ZADRUGA ROMA za ugostiteljstvo, trgovinu, proizvodnju i usluge Trg bana Josipa Jelačića 11, 48350 Virje</izvorni_sadrzaj>
    <derivirana_varijabla naziv="DomainObject.Predmet.ProtustrankaWithAdress_1">ZADRUGA ROMA za ugostiteljstvo, trgovinu, proizvodnju i usluge Trg bana Josipa Jelačića 11, 48350 Virje</derivirana_varijabla>
  </DomainObject.Predmet.ProtustrankaWithAdress>
  <DomainObject.Predmet.ProtustrankaWithAdressOIB>
    <izvorni_sadrzaj>ZADRUGA ROMA za ugostiteljstvo, trgovinu, proizvodnju i usluge, OIB 45769947916, Trg bana Josipa Jelačića 11, 48350 Virje</izvorni_sadrzaj>
    <derivirana_varijabla naziv="DomainObject.Predmet.ProtustrankaWithAdressOIB_1">ZADRUGA ROMA za ugostiteljstvo, trgovinu, proizvodnju i usluge, OIB 45769947916, Trg bana Josipa Jelačića 11, 48350 Virje</derivirana_varijabla>
  </DomainObject.Predmet.ProtustrankaWithAdressOIB>
  <DomainObject.Predmet.ProtustrankaNazivFormated>
    <izvorni_sadrzaj>ZADRUGA ROMA za ugostiteljstvo, trgovinu, proizvodnju i usluge</izvorni_sadrzaj>
    <derivirana_varijabla naziv="DomainObject.Predmet.ProtustrankaNazivFormated_1">ZADRUGA ROMA za ugostiteljstvo, trgovinu, proizvodnju i usluge</derivirana_varijabla>
  </DomainObject.Predmet.ProtustrankaNazivFormated>
  <DomainObject.Predmet.ProtustrankaNazivFormatedOIB>
    <izvorni_sadrzaj>ZADRUGA ROMA za ugostiteljstvo, trgovinu, proizvodnju i usluge, OIB 45769947916</izvorni_sadrzaj>
    <derivirana_varijabla naziv="DomainObject.Predmet.ProtustrankaNazivFormatedOIB_1">ZADRUGA ROMA za ugostiteljstvo, trgovinu, proizvodnju i usluge, OIB 45769947916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144456.32</izvorni_sadrzaj>
    <derivirana_varijabla naziv="DomainObject.Predmet.TrenutnaVrijednost_1">144456.32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ROMA za ugostiteljstvo, trgovinu, proizvodnju i usluge zastupanog po punomoćniku Pero Ivančić</item>
    </izvorni_sadrzaj>
    <derivirana_varijabla naziv="DomainObject.Predmet.ProtuStrankaListFormated_1">
      <item>ZADRUGA ROMA za ugostiteljstvo, trgovinu, proizvodnju i usluge zastupanog po punomoćniku Pero Ivančić</item>
    </derivirana_varijabla>
  </DomainObject.Predmet.ProtuStrankaListFormated>
  <DomainObject.Predmet.ProtuStrankaListFormatedOIB>
    <izvorni_sadrzaj>
      <item>ZADRUGA ROMA za ugostiteljstvo, trgovinu, proizvodnju i usluge, OIB 45769947916 zastupanog po punomoćniku Pero Ivančić</item>
    </izvorni_sadrzaj>
    <derivirana_varijabla naziv="DomainObject.Predmet.ProtuStrankaListFormatedOIB_1">
      <item>ZADRUGA ROMA za ugostiteljstvo, trgovinu, proizvodnju i usluge, OIB 45769947916 zastupanog po punomoćniku Pero Ivančić</item>
    </derivirana_varijabla>
  </DomainObject.Predmet.ProtuStrankaListFormatedOIB>
  <DomainObject.Predmet.ProtuStrankaListFormatedWithAdress>
    <izvorni_sadrzaj>
      <item>ZADRUGA ROMA za ugostiteljstvo, trgovinu, proizvodnju i usluge, Trg bana Josipa Jelačića 11, 48350 Virje zastupanog po punomoćniku Pero Ivančić</item>
    </izvorni_sadrzaj>
    <derivirana_varijabla naziv="DomainObject.Predmet.ProtuStrankaListFormatedWithAdress_1">
      <item>ZADRUGA ROMA za ugostiteljstvo, trgovinu, proizvodnju i usluge, Trg bana Josipa Jelačića 11, 48350 Virje zastupanog po punomoćniku Pero Ivančić</item>
    </derivirana_varijabla>
  </DomainObject.Predmet.ProtuStrankaListFormatedWithAdress>
  <DomainObject.Predmet.ProtuStrankaListFormatedWithAdressOIB>
    <izvorni_sadrzaj>
      <item>ZADRUGA ROMA za ugostiteljstvo, trgovinu, proizvodnju i usluge, OIB 45769947916, Trg bana Josipa Jelačića 11, 48350 Virje zastupanog po punomoćniku Pero Ivančić</item>
    </izvorni_sadrzaj>
    <derivirana_varijabla naziv="DomainObject.Predmet.ProtuStrankaListFormatedWithAdressOIB_1">
      <item>ZADRUGA ROMA za ugostiteljstvo, trgovinu, proizvodnju i usluge, OIB 45769947916, Trg bana Josipa Jelačića 11, 48350 Virje zastupanog po punomoćniku Pero Ivančić</item>
    </derivirana_varijabla>
  </DomainObject.Predmet.ProtuStrankaListFormatedWithAdressOIB>
  <DomainObject.Predmet.ProtuStrankaListNazivFormated>
    <izvorni_sadrzaj>
      <item>ZADRUGA ROMA za ugostiteljstvo, trgovinu, proizvodnju i usluge</item>
    </izvorni_sadrzaj>
    <derivirana_varijabla naziv="DomainObject.Predmet.ProtuStrankaListNazivFormated_1">
      <item>ZADRUGA ROMA za ugostiteljstvo, trgovinu, proizvodnju i usluge</item>
    </derivirana_varijabla>
  </DomainObject.Predmet.ProtuStrankaListNazivFormated>
  <DomainObject.Predmet.ProtuStrankaListNazivFormatedOIB>
    <izvorni_sadrzaj>
      <item>ZADRUGA ROMA za ugostiteljstvo, trgovinu, proizvodnju i usluge, OIB 45769947916</item>
    </izvorni_sadrzaj>
    <derivirana_varijabla naziv="DomainObject.Predmet.ProtuStrankaListNazivFormatedOIB_1">
      <item>ZADRUGA ROMA za ugostiteljstvo, trgovinu, proizvodnju i usluge, OIB 45769947916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Pero Ivančić punomoćnik sudionika u postupku ZADRUGA ROMA za ugostiteljstvo, trgovinu, proizvodnju i usluge</item>
    </izvorni_sadrzaj>
    <derivirana_varijabla naziv="DomainObject.Predmet.OstaliListFormated_1">
      <item>Sudski registar, Trgovački sud u Varaždinu</item>
      <item>E-oglasna ploča ovog suda</item>
      <item>Pero Ivančić punomoćnik sudionika u postupku ZADRUGA ROMA za ugostiteljstvo, trgovinu, proizvodnju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Pero Ivančić, OIB 81623433114 punomoćnik sudionika u postupku ZADRUGA ROMA za ugostiteljstvo, trgovinu, proizvodnju i usluge</item>
    </izvorni_sadrzaj>
    <derivirana_varijabla naziv="DomainObject.Predmet.OstaliListFormatedOIB_1">
      <item>Sudski registar, Trgovački sud u Varaždinu</item>
      <item>E-oglasna ploča ovog suda</item>
      <item>Pero Ivančić, OIB 81623433114 punomoćnik sudionika u postupku ZADRUGA ROMA za ugostiteljstvo, trgovinu, proizvodnju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Pero Ivančić, Trg B.j.jelačića 11, 48350 Virje punomoćnik sudionika u postupku ZADRUGA ROMA za ugostiteljstvo, trgovinu, proizvodnju i usluge</item>
    </izvorni_sadrzaj>
    <derivirana_varijabla naziv="DomainObject.Predmet.OstaliListFormatedWithAdress_1">
      <item>Sudski registar, Trgovački sud u Varaždinu</item>
      <item>E-oglasna ploča ovog suda</item>
      <item>Pero Ivančić, Trg B.j.jelačića 11, 48350 Virje punomoćnik sudionika u postupku ZADRUGA ROMA za ugostiteljstvo, trgovinu, proizvodnju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Pero Ivančić, OIB 81623433114, Trg B.j.jelačića 11, 48350 Virje punomoćnik sudionika u postupku ZADRUGA ROMA za ugostiteljstvo, trgovinu, proizvodnju i usluge</item>
    </izvorni_sadrzaj>
    <derivirana_varijabla naziv="DomainObject.Predmet.OstaliListFormatedWithAdressOIB_1">
      <item>Sudski registar, Trgovački sud u Varaždinu</item>
      <item>E-oglasna ploča ovog suda</item>
      <item>Pero Ivančić, OIB 81623433114, Trg B.j.jelačića 11, 48350 Virje punomoćnik sudionika u postupku ZADRUGA ROMA za ugostiteljstvo, trgovinu, proizvodnju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Pero Ivančić</item>
    </izvorni_sadrzaj>
    <derivirana_varijabla naziv="DomainObject.Predmet.OstaliListNazivFormated_1">
      <item>Sudski registar, Trgovački sud u Varaždinu</item>
      <item>E-oglasna ploča ovog suda</item>
      <item>Pero Ivančić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Pero Ivančić, OIB 81623433114</item>
    </izvorni_sadrzaj>
    <derivirana_varijabla naziv="DomainObject.Predmet.OstaliListNazivFormatedOIB_1">
      <item>Sudski registar, Trgovački sud u Varaždinu</item>
      <item>E-oglasna ploča ovog suda</item>
      <item>Pero Ivančić, OIB 81623433114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ROMA za ugostiteljstvo, trgovinu, proizvodnju i usluge</izvorni_sadrzaj>
    <derivirana_varijabla naziv="DomainObject.Predmet.ProtustrankaIDrugi_1">ZADRUGA ROMA za ugostiteljstvo, trgovinu, proizvodnju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ROMA za ugostiteljstvo, trgovinu, proizvodnju i usluge, OIB 45769947916, Trg bana Josipa Jelačića 11, 48350 Virje</izvorni_sadrzaj>
    <derivirana_varijabla naziv="DomainObject.Predmet.ProtustrankaIDrugiAdressOIB_1">ZADRUGA ROMA za ugostiteljstvo, trgovinu, proizvodnju i usluge, OIB 45769947916, Trg bana Josipa Jelačića 11,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ROMA za ugostiteljstvo, trgovinu, proizvodnju i usluge</item>
      <item>Sudski registar, Trgovački sud u Varaždinu</item>
      <item>E-oglasna ploča ovog suda</item>
      <item>Pero Ivančić</item>
    </izvorni_sadrzaj>
    <derivirana_varijabla naziv="DomainObject.Predmet.SudioniciListNaziv_1">
      <item>Financijska agencija, Regionalni centar Zagreb, Podružnica Varaždin</item>
      <item>ZADRUGA ROMA za ugostiteljstvo, trgovinu, proizvodnju i usluge</item>
      <item>Sudski registar, Trgovački sud u Varaždinu</item>
      <item>E-oglasna ploča ovog suda</item>
      <item>Pero Ivančić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ROMA za ugostiteljstvo, trgovinu, proizvodnju i usluge, OIB 45769947916, Trg bana Josipa Jelačića 11,48350 Virje</item>
      <item>Sudski registar, Trgovački sud u Varaždinu</item>
      <item>E-oglasna ploča ovog suda</item>
      <item>Pero Ivančić, OIB 81623433114, Trg B.j.jelačića 11,48350 Virje</item>
    </izvorni_sadrzaj>
    <derivirana_varijabla naziv="DomainObject.Predmet.SudioniciListAdressOIB_1">
      <item>Financijska agencija, Regionalni centar Zagreb, Podružnica Varaždin, A. Cesarca 2,42000 Varaždin</item>
      <item>ZADRUGA ROMA za ugostiteljstvo, trgovinu, proizvodnju i usluge, OIB 45769947916, Trg bana Josipa Jelačića 11,48350 Virje</item>
      <item>Sudski registar, Trgovački sud u Varaždinu</item>
      <item>E-oglasna ploča ovog suda</item>
      <item>Pero Ivančić, OIB 81623433114, Trg B.j.jelačića 11,48350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45769947916</item>
      <item>, OIB null</item>
      <item>, OIB null</item>
      <item>, OIB 81623433114</item>
    </izvorni_sadrzaj>
    <derivirana_varijabla naziv="DomainObject.Predmet.SudioniciListNazivOIB_1">
      <item>, OIB null</item>
      <item>, OIB 45769947916</item>
      <item>, OIB null</item>
      <item>, OIB null</item>
      <item>, OIB 81623433114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8847A-3EE2-488C-9A15-8D5F2530E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2786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2015-12-28T08:43:00Z</dcterms:created>
  <dc:creator>Ljubica Makovec</dc:creator>
  <cp:lastModifiedBy>Maja Marčec</cp:lastModifiedBy>
  <cp:lastPrinted>2015-12-28T08:42:00Z</cp:lastPrinted>
  <dcterms:modified xmlns:xsi="http://www.w3.org/2001/XMLSchema-instance" xsi:type="dcterms:W3CDTF">2015-12-28T08:44:00Z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