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d118" w14:paraId="4abd118" w:rsidRDefault="00471994" w:rsidP="00471994" w:rsidR="00471994">
      <w:pPr>
        <w15:collapsed w:val="false"/>
      </w:pPr>
      <w:bookmarkStart w:name="_GoBack" w:id="0"/>
      <w:bookmarkEnd w:id="0"/>
    </w:p>
    <w:p w:rsidRDefault="00471994" w:rsidP="00471994" w:rsidR="00471994"/>
    <w:p w:rsidRDefault="009963E0" w:rsidP="00340F7E" w:rsidR="00340F7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F7E" w:rsidP="00340F7E" w:rsidR="00340F7E" w:rsidRPr="0063308C">
      <w:pPr>
        <w:rPr>
          <w:b/>
        </w:rPr>
      </w:pPr>
      <w:r w:rsidRPr="0063308C">
        <w:rPr>
          <w:b/>
        </w:rPr>
        <w:t>REPUBLIKA HRVATSKA</w:t>
      </w:r>
    </w:p>
    <w:p w:rsidRDefault="00340F7E" w:rsidP="00340F7E" w:rsidR="00340F7E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340F7E" w:rsidP="00340F7E" w:rsidR="00340F7E" w:rsidRPr="0063308C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  <w:t>72 Stpn-</w:t>
      </w:r>
      <w:r>
        <w:t>152/2015</w:t>
      </w:r>
      <w:r w:rsidR="009963E0">
        <w:t>-11</w:t>
      </w:r>
    </w:p>
    <w:p w:rsidRDefault="00340F7E" w:rsidP="00340F7E" w:rsidR="00340F7E" w:rsidRPr="0063308C">
      <w:pPr>
        <w:jc w:val="center"/>
      </w:pPr>
      <w:r w:rsidRPr="0063308C">
        <w:t>R J E Š E NJ E</w:t>
      </w:r>
    </w:p>
    <w:p w:rsidRDefault="00340F7E" w:rsidP="00340F7E" w:rsidR="00340F7E" w:rsidRPr="00A7302F">
      <w:pPr>
        <w:jc w:val="both"/>
      </w:pPr>
    </w:p>
    <w:p w:rsidRDefault="00340F7E" w:rsidP="00340F7E" w:rsidR="00340F7E" w:rsidRPr="00A7302F">
      <w:pPr>
        <w:autoSpaceDE w:val="false"/>
        <w:autoSpaceDN w:val="false"/>
        <w:adjustRightInd w:val="false"/>
        <w:jc w:val="both"/>
      </w:pPr>
      <w:r w:rsidRPr="00A7302F">
        <w:t xml:space="preserve">Trgovački sud u Zagrebu, po sucu Nikoli Ribariću, u postupku predstečajne nagodbe u povodu prijedloga dužnika INTRONIC d.o.o., Zagreb (Grad Zagreb), Kovinska 28, </w:t>
      </w:r>
      <w:r>
        <w:t>OIB: 91062190069, dana 21</w:t>
      </w:r>
      <w:r w:rsidRPr="00A7302F">
        <w:t>.</w:t>
      </w:r>
      <w:r>
        <w:t xml:space="preserve"> listopada</w:t>
      </w:r>
      <w:r w:rsidRPr="00A7302F">
        <w:t xml:space="preserve"> 2015. godine,</w:t>
      </w:r>
    </w:p>
    <w:p w:rsidRDefault="008B2E48" w:rsidP="008B2E48" w:rsidR="008B2E48"/>
    <w:p w:rsidRDefault="00471994" w:rsidP="00A73AF6" w:rsidR="00471994">
      <w:pPr>
        <w:jc w:val="center"/>
      </w:pPr>
      <w:r>
        <w:t>r i j e š i o   j e</w:t>
      </w:r>
    </w:p>
    <w:p w:rsidRDefault="00471994" w:rsidP="00471994" w:rsidR="00471994"/>
    <w:p w:rsidRDefault="00A34244" w:rsidP="00471994" w:rsidR="00471994">
      <w:r>
        <w:t>I</w:t>
      </w:r>
      <w:r>
        <w:tab/>
      </w:r>
      <w:r w:rsidR="00471994">
        <w:t xml:space="preserve">Ročište radi sklapanja predstečajne </w:t>
      </w:r>
      <w:r w:rsidR="00A73AF6">
        <w:t>nagodbe u postupka nad dužnikom:</w:t>
      </w:r>
    </w:p>
    <w:p w:rsidRDefault="00340F7E" w:rsidP="00471994" w:rsidR="00340F7E"/>
    <w:p w:rsidRDefault="00340F7E" w:rsidP="00A73AF6" w:rsidR="00471994">
      <w:r w:rsidRPr="00A7302F">
        <w:t xml:space="preserve">INTRONIC d.o.o., Zagreb (Grad Zagreb), Kovinska 28, </w:t>
      </w:r>
      <w:r>
        <w:t>OIB: 91062190069</w:t>
      </w:r>
      <w:r w:rsidR="00A73AF6">
        <w:t xml:space="preserve">, </w:t>
      </w:r>
      <w:r w:rsidR="00471994">
        <w:t>određuje se  za dan:</w:t>
      </w:r>
    </w:p>
    <w:p w:rsidRDefault="00471994" w:rsidP="00471994" w:rsidR="00471994"/>
    <w:p w:rsidRDefault="00340F7E" w:rsidP="00471994" w:rsidR="00471994" w:rsidRPr="00C45812">
      <w:pPr>
        <w:rPr>
          <w:b/>
        </w:rPr>
      </w:pPr>
      <w:r>
        <w:rPr>
          <w:b/>
        </w:rPr>
        <w:t>05</w:t>
      </w:r>
      <w:r w:rsidR="00471994" w:rsidRPr="00C45812">
        <w:rPr>
          <w:b/>
        </w:rPr>
        <w:t>.</w:t>
      </w:r>
      <w:r>
        <w:rPr>
          <w:b/>
        </w:rPr>
        <w:t xml:space="preserve"> studenoga</w:t>
      </w:r>
      <w:r w:rsidR="00471994" w:rsidRPr="00C45812">
        <w:rPr>
          <w:b/>
        </w:rPr>
        <w:t xml:space="preserve"> 201</w:t>
      </w:r>
      <w:r>
        <w:rPr>
          <w:b/>
        </w:rPr>
        <w:t>5</w:t>
      </w:r>
      <w:r w:rsidR="00471994" w:rsidRPr="00C45812">
        <w:rPr>
          <w:b/>
        </w:rPr>
        <w:t xml:space="preserve">. u </w:t>
      </w:r>
      <w:r w:rsidR="00A73AF6" w:rsidRPr="00C45812">
        <w:rPr>
          <w:b/>
        </w:rPr>
        <w:t>1</w:t>
      </w:r>
      <w:r w:rsidR="00C45812" w:rsidRPr="00C45812">
        <w:rPr>
          <w:b/>
        </w:rPr>
        <w:t>0,00</w:t>
      </w:r>
      <w:r w:rsidR="00471994" w:rsidRPr="00C45812">
        <w:rPr>
          <w:b/>
        </w:rPr>
        <w:t xml:space="preserve"> sati u zgradi Trg</w:t>
      </w:r>
      <w:r>
        <w:rPr>
          <w:b/>
        </w:rPr>
        <w:t>ovačkog suda Zagreb, Petrinjska</w:t>
      </w:r>
      <w:r w:rsidR="00471994" w:rsidRPr="00C45812">
        <w:rPr>
          <w:b/>
        </w:rPr>
        <w:t xml:space="preserve"> 8, </w:t>
      </w:r>
      <w:r w:rsidR="00C45812" w:rsidRPr="00C45812">
        <w:rPr>
          <w:b/>
        </w:rPr>
        <w:t xml:space="preserve">soba </w:t>
      </w:r>
      <w:r>
        <w:rPr>
          <w:b/>
        </w:rPr>
        <w:t>82</w:t>
      </w:r>
      <w:r w:rsidR="00C45812" w:rsidRPr="00C45812">
        <w:rPr>
          <w:b/>
        </w:rPr>
        <w:t xml:space="preserve"> (II</w:t>
      </w:r>
      <w:r w:rsidR="00C45812">
        <w:rPr>
          <w:b/>
        </w:rPr>
        <w:t xml:space="preserve"> </w:t>
      </w:r>
      <w:r w:rsidR="00C45812" w:rsidRPr="00C45812">
        <w:rPr>
          <w:b/>
        </w:rPr>
        <w:t>kat ulične zgrade)</w:t>
      </w:r>
    </w:p>
    <w:p w:rsidRDefault="00965001" w:rsidP="00471994" w:rsidR="00965001"/>
    <w:p w:rsidRDefault="00965001" w:rsidP="00965001" w:rsidR="00965001">
      <w:pPr>
        <w:jc w:val="both"/>
      </w:pPr>
      <w:r>
        <w:t xml:space="preserve">na koje se pozivaju dužnik i svi vjerovnici </w:t>
      </w:r>
    </w:p>
    <w:p w:rsidRDefault="00A34244" w:rsidP="00471994" w:rsidR="00A34244"/>
    <w:p w:rsidRDefault="00A34244" w:rsidP="00A34244" w:rsidR="00A34244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471994" w:rsidP="00471994" w:rsidR="00471994"/>
    <w:p w:rsidRDefault="00340F7E" w:rsidP="00A73AF6" w:rsidR="00471994">
      <w:pPr>
        <w:jc w:val="center"/>
      </w:pPr>
      <w:r>
        <w:t>U Zagrebu 21</w:t>
      </w:r>
      <w:r w:rsidR="00471994">
        <w:t>.</w:t>
      </w:r>
      <w:r>
        <w:t xml:space="preserve"> listopada</w:t>
      </w:r>
      <w:r w:rsidR="00471994">
        <w:t xml:space="preserve"> 201</w:t>
      </w:r>
      <w:r>
        <w:t>5</w:t>
      </w:r>
      <w:r w:rsidR="00471994">
        <w:t>.</w:t>
      </w:r>
    </w:p>
    <w:p w:rsidRDefault="00471994" w:rsidP="00471994" w:rsidR="00471994"/>
    <w:p w:rsidRDefault="00471994" w:rsidP="00471994" w:rsidR="00471994"/>
    <w:p w:rsidRDefault="00471994" w:rsidP="00471994" w:rsidR="00471994"/>
    <w:p w:rsidRDefault="009963E0" w:rsidP="00E91121" w:rsidR="009963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63E0" w:rsidP="00E91121" w:rsidR="009963E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63E0" w:rsidP="00E91121" w:rsidR="009963E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63E0" w:rsidP="00E91121" w:rsidR="009963E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963E0" w:rsidP="00E91121" w:rsidR="009963E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63E0" w:rsidP="00597BE1" w:rsidR="009963E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963E0" w:rsidP="00597BE1" w:rsidR="009963E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963E0" w:rsidP="00597BE1" w:rsidR="009963E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A73AF6" w:rsidR="00471994">
      <w:pPr>
        <w:ind w:firstLine="708" w:left="4956"/>
      </w:pPr>
    </w:p>
    <w:p w:rsidRDefault="00471994" w:rsidP="00471994" w:rsidR="00471994"/>
    <w:p w:rsidRDefault="00471994" w:rsidP="00471994" w:rsidR="00471994">
      <w:r>
        <w:t>UPUTA O PRAVNOM LIJEKU :</w:t>
      </w:r>
    </w:p>
    <w:p w:rsidRDefault="00471994" w:rsidP="00471994" w:rsidR="00471994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66.st. 1</w:t>
      </w:r>
      <w:r w:rsidR="00D44C8B">
        <w:t>5</w:t>
      </w:r>
      <w:r>
        <w:t>. ZFPPN-a).</w:t>
      </w:r>
    </w:p>
    <w:p w:rsidRDefault="00471994" w:rsidP="00471994" w:rsidR="00471994"/>
    <w:p w:rsidRDefault="009963E0" w:rsidP="00471994" w:rsidR="009963E0"/>
    <w:p w:rsidRDefault="009963E0" w:rsidP="00471994" w:rsidR="009963E0"/>
    <w:p w:rsidRDefault="00471994" w:rsidP="00471994" w:rsidR="00471994">
      <w:r>
        <w:lastRenderedPageBreak/>
        <w:t>DNA:</w:t>
      </w:r>
    </w:p>
    <w:p w:rsidRDefault="00471994" w:rsidP="00471994" w:rsidR="00340F7E">
      <w:r>
        <w:t>Predlagatelj</w:t>
      </w:r>
      <w:r w:rsidR="00A73AF6">
        <w:t xml:space="preserve"> </w:t>
      </w:r>
      <w:r w:rsidR="00340F7E" w:rsidRPr="00A7302F">
        <w:t>INTRONIC d.o.o., Zagreb (Grad Zagreb), Kovinska 28</w:t>
      </w:r>
    </w:p>
    <w:p w:rsidRDefault="00C45812" w:rsidP="00471994" w:rsidR="00C45812">
      <w:r>
        <w:t xml:space="preserve">ŽDO </w:t>
      </w:r>
      <w:r w:rsidR="00340F7E">
        <w:t>Zagreb</w:t>
      </w:r>
    </w:p>
    <w:p w:rsidRDefault="00340F7E" w:rsidP="00471994" w:rsidR="00340F7E">
      <w:r>
        <w:t>- FINA poštom i faxom</w:t>
      </w:r>
    </w:p>
    <w:p w:rsidRDefault="00ED388F" w:rsidP="00471994" w:rsidR="00DA5C01">
      <w:r>
        <w:t>-</w:t>
      </w:r>
      <w:r w:rsidR="00DA5C01">
        <w:t>objava na web-u</w:t>
      </w:r>
      <w:r w:rsidR="008B0648">
        <w:t xml:space="preserve"> FINA-e uz Dopis</w:t>
      </w:r>
    </w:p>
    <w:p w:rsidRDefault="008F0810" w:rsidP="00471994" w:rsidR="008F0810">
      <w:r>
        <w:t xml:space="preserve">- </w:t>
      </w:r>
      <w:r w:rsidR="00340F7E">
        <w:t xml:space="preserve">e </w:t>
      </w:r>
      <w:r>
        <w:t>oglasna ploča 8 dana</w:t>
      </w:r>
    </w:p>
    <w:p w:rsidRDefault="00340F7E" w:rsidP="00471994" w:rsidR="008B0648">
      <w:r>
        <w:t>-spis</w:t>
      </w:r>
    </w:p>
    <w:sectPr w:rsidR="008B06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2A61CA"/>
    <w:rsid w:val="00340F7E"/>
    <w:rsid w:val="00471994"/>
    <w:rsid w:val="0067259B"/>
    <w:rsid w:val="008447C7"/>
    <w:rsid w:val="008B0648"/>
    <w:rsid w:val="008B2E48"/>
    <w:rsid w:val="008F0810"/>
    <w:rsid w:val="00965001"/>
    <w:rsid w:val="009963E0"/>
    <w:rsid w:val="00A34244"/>
    <w:rsid w:val="00A73AF6"/>
    <w:rsid w:val="00B24559"/>
    <w:rsid w:val="00C45812"/>
    <w:rsid w:val="00D44C8B"/>
    <w:rsid w:val="00DA5C01"/>
    <w:rsid w:val="00E30FE1"/>
    <w:rsid w:val="00ED388F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9963E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63E0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245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55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9963E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63E0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245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55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4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Stpn-152/2015</izvorni_sadrzaj>
    <derivirana_varijabla naziv="DomainObject.Predmet.OznakaBroj_1">Stpn-152/2015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INTRONIC d.o.o. zastupanog po punomoćniku Damir Barišić</izvorni_sadrzaj>
    <derivirana_varijabla naziv="DomainObject.Predmet.ProtustrankaFormated_1">  INTRONIC d.o.o. zastupanog po punomoćniku Damir Barišić</derivirana_varijabla>
  </DomainObject.Predmet.ProtustrankaFormated>
  <DomainObject.Predmet.ProtustrankaFormatedOIB>
    <izvorni_sadrzaj>  INTRONIC d.o.o., OIB 91062190069 zastupanog po punomoćniku Damir Barišić</izvorni_sadrzaj>
    <derivirana_varijabla naziv="DomainObject.Predmet.ProtustrankaFormatedOIB_1">  INTRONIC d.o.o., OIB 91062190069 zastupanog po punomoćniku Damir Barišić</derivirana_varijabla>
  </DomainObject.Predmet.ProtustrankaFormatedOIB>
  <DomainObject.Predmet.ProtustrankaFormatedWithAdress>
    <izvorni_sadrzaj> INTRONIC d.o.o., Kovinska 28, Zagreb zastupanog po punomoćniku Damir Barišić</izvorni_sadrzaj>
    <derivirana_varijabla naziv="DomainObject.Predmet.ProtustrankaFormatedWithAdress_1"> INTRONIC d.o.o., Kovinska 28, Zagreb zastupanog po punomoćniku Damir Barišić</derivirana_varijabla>
  </DomainObject.Predmet.ProtustrankaFormatedWithAdress>
  <DomainObject.Predmet.ProtustrankaFormatedWithAdressOIB>
    <izvorni_sadrzaj> INTRONIC d.o.o., OIB 91062190069, Kovinska 28, Zagreb zastupanog po punomoćniku Damir Barišić</izvorni_sadrzaj>
    <derivirana_varijabla naziv="DomainObject.Predmet.ProtustrankaFormatedWithAdressOIB_1"> INTRONIC d.o.o., OIB 91062190069, Kovinska 28, Zagreb zastupanog po punomoćniku Damir Barišić</derivirana_varijabla>
  </DomainObject.Predmet.ProtustrankaFormatedWithAdressOIB>
  <DomainObject.Predmet.ProtustrankaWithAdress>
    <izvorni_sadrzaj>INTRONIC d.o.o. Kovinska 28, Zagreb</izvorni_sadrzaj>
    <derivirana_varijabla naziv="DomainObject.Predmet.ProtustrankaWithAdress_1">INTRONIC d.o.o. Kovinska 28, Zagreb</derivirana_varijabla>
  </DomainObject.Predmet.ProtustrankaWithAdress>
  <DomainObject.Predmet.ProtustrankaWithAdressOIB>
    <izvorni_sadrzaj>INTRONIC d.o.o., OIB 91062190069, Kovinska 28, Zagreb</izvorni_sadrzaj>
    <derivirana_varijabla naziv="DomainObject.Predmet.ProtustrankaWithAdressOIB_1">INTRONIC d.o.o., OIB 91062190069, Kovinska 28, Zagreb</derivirana_varijabla>
  </DomainObject.Predmet.ProtustrankaWithAdressOIB>
  <DomainObject.Predmet.ProtustrankaNazivFormated>
    <izvorni_sadrzaj>INTRONIC d.o.o.</izvorni_sadrzaj>
    <derivirana_varijabla naziv="DomainObject.Predmet.ProtustrankaNazivFormated_1">INTRONIC d.o.o.</derivirana_varijabla>
  </DomainObject.Predmet.ProtustrankaNazivFormated>
  <DomainObject.Predmet.ProtustrankaNazivFormatedOIB>
    <izvorni_sadrzaj>INTRONIC d.o.o., OIB 91062190069</izvorni_sadrzaj>
    <derivirana_varijabla naziv="DomainObject.Predmet.ProtustrankaNazivFormatedOIB_1">INTRONIC d.o.o., OIB 91062190069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INTRONIC d.o.o.</izvorni_sadrzaj>
    <derivirana_varijabla naziv="DomainObject.Predmet.StrankaFormated_1">  INTRONIC d.o.o.</derivirana_varijabla>
  </DomainObject.Predmet.StrankaFormated>
  <DomainObject.Predmet.StrankaFormatedOIB>
    <izvorni_sadrzaj>  INTRONIC d.o.o., OIB 91062190069</izvorni_sadrzaj>
    <derivirana_varijabla naziv="DomainObject.Predmet.StrankaFormatedOIB_1">  INTRONIC d.o.o., OIB 91062190069</derivirana_varijabla>
  </DomainObject.Predmet.StrankaFormatedOIB>
  <DomainObject.Predmet.StrankaFormatedWithAdress>
    <izvorni_sadrzaj> INTRONIC d.o.o., Kovinska 28, Zagreb</izvorni_sadrzaj>
    <derivirana_varijabla naziv="DomainObject.Predmet.StrankaFormatedWithAdress_1"> INTRONIC d.o.o., Kovinska 28, Zagreb</derivirana_varijabla>
  </DomainObject.Predmet.StrankaFormatedWithAdress>
  <DomainObject.Predmet.StrankaFormatedWithAdressOIB>
    <izvorni_sadrzaj> INTRONIC d.o.o., OIB 91062190069, Kovinska 28, Zagreb</izvorni_sadrzaj>
    <derivirana_varijabla naziv="DomainObject.Predmet.StrankaFormatedWithAdressOIB_1"> INTRONIC d.o.o., OIB 91062190069, Kovinska 28, Zagreb</derivirana_varijabla>
  </DomainObject.Predmet.StrankaFormatedWithAdressOIB>
  <DomainObject.Predmet.StrankaWithAdress>
    <izvorni_sadrzaj>INTRONIC d.o.o. Kovinska 28,Zagreb</izvorni_sadrzaj>
    <derivirana_varijabla naziv="DomainObject.Predmet.StrankaWithAdress_1">INTRONIC d.o.o. Kovinska 28,Zagreb</derivirana_varijabla>
  </DomainObject.Predmet.StrankaWithAdress>
  <DomainObject.Predmet.StrankaWithAdressOIB>
    <izvorni_sadrzaj>INTRONIC d.o.o., OIB 91062190069, Kovinska 28,Zagreb</izvorni_sadrzaj>
    <derivirana_varijabla naziv="DomainObject.Predmet.StrankaWithAdressOIB_1">INTRONIC d.o.o., OIB 91062190069, Kovinska 28,Zagreb</derivirana_varijabla>
  </DomainObject.Predmet.StrankaWithAdressOIB>
  <DomainObject.Predmet.StrankaNazivFormated>
    <izvorni_sadrzaj>INTRONIC d.o.o.</izvorni_sadrzaj>
    <derivirana_varijabla naziv="DomainObject.Predmet.StrankaNazivFormated_1">INTRONIC d.o.o.</derivirana_varijabla>
  </DomainObject.Predmet.StrankaNazivFormated>
  <DomainObject.Predmet.StrankaNazivFormatedOIB>
    <izvorni_sadrzaj>INTRONIC d.o.o., OIB 91062190069</izvorni_sadrzaj>
    <derivirana_varijabla naziv="DomainObject.Predmet.StrankaNazivFormatedOIB_1">INTRONIC d.o.o., OIB 91062190069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INTRONIC d.o.o.</item>
    </izvorni_sadrzaj>
    <derivirana_varijabla naziv="DomainObject.Predmet.StrankaListFormated_1">
      <item>INTRONIC d.o.o.</item>
    </derivirana_varijabla>
  </DomainObject.Predmet.StrankaListFormated>
  <DomainObject.Predmet.StrankaListFormatedOIB>
    <izvorni_sadrzaj>
      <item>INTRONIC d.o.o., OIB 91062190069</item>
    </izvorni_sadrzaj>
    <derivirana_varijabla naziv="DomainObject.Predmet.StrankaListFormatedOIB_1">
      <item>INTRONIC d.o.o., OIB 91062190069</item>
    </derivirana_varijabla>
  </DomainObject.Predmet.StrankaListFormatedOIB>
  <DomainObject.Predmet.StrankaListFormatedWithAdress>
    <izvorni_sadrzaj>
      <item>INTRONIC d.o.o., Kovinska 28, Zagreb</item>
    </izvorni_sadrzaj>
    <derivirana_varijabla naziv="DomainObject.Predmet.StrankaListFormatedWithAdress_1">
      <item>INTRONIC d.o.o., Kovinska 28, Zagreb</item>
    </derivirana_varijabla>
  </DomainObject.Predmet.StrankaListFormatedWithAdress>
  <DomainObject.Predmet.StrankaListFormatedWithAdressOIB>
    <izvorni_sadrzaj>
      <item>INTRONIC d.o.o., OIB 91062190069, Kovinska 28, Zagreb</item>
    </izvorni_sadrzaj>
    <derivirana_varijabla naziv="DomainObject.Predmet.StrankaListFormatedWithAdressOIB_1">
      <item>INTRONIC d.o.o., OIB 91062190069, Kovinska 28, Zagreb</item>
    </derivirana_varijabla>
  </DomainObject.Predmet.StrankaListFormatedWithAdressOIB>
  <DomainObject.Predmet.StrankaListNazivFormated>
    <izvorni_sadrzaj>
      <item>INTRONIC d.o.o.</item>
    </izvorni_sadrzaj>
    <derivirana_varijabla naziv="DomainObject.Predmet.StrankaListNazivFormated_1">
      <item>INTRONIC d.o.o.</item>
    </derivirana_varijabla>
  </DomainObject.Predmet.StrankaListNazivFormated>
  <DomainObject.Predmet.StrankaListNazivFormatedOIB>
    <izvorni_sadrzaj>
      <item>INTRONIC d.o.o., OIB 91062190069</item>
    </izvorni_sadrzaj>
    <derivirana_varijabla naziv="DomainObject.Predmet.StrankaListNazivFormatedOIB_1">
      <item>INTRONIC d.o.o., OIB 91062190069</item>
    </derivirana_varijabla>
  </DomainObject.Predmet.StrankaListNazivFormatedOIB>
  <DomainObject.Predmet.ProtuStrankaListFormated>
    <izvorni_sadrzaj>
      <item>INTRONIC d.o.o. zastupanog po punomoćniku Damir Barišić</item>
    </izvorni_sadrzaj>
    <derivirana_varijabla naziv="DomainObject.Predmet.ProtuStrankaListFormated_1">
      <item>INTRONIC d.o.o. zastupanog po punomoćniku Damir Barišić</item>
    </derivirana_varijabla>
  </DomainObject.Predmet.ProtuStrankaListFormated>
  <DomainObject.Predmet.ProtuStrankaListFormatedOIB>
    <izvorni_sadrzaj>
      <item>INTRONIC d.o.o., OIB 91062190069 zastupanog po punomoćniku Damir Barišić</item>
    </izvorni_sadrzaj>
    <derivirana_varijabla naziv="DomainObject.Predmet.ProtuStrankaListFormatedOIB_1">
      <item>INTRONIC d.o.o., OIB 91062190069 zastupanog po punomoćniku Damir Barišić</item>
    </derivirana_varijabla>
  </DomainObject.Predmet.ProtuStrankaListFormatedOIB>
  <DomainObject.Predmet.ProtuStrankaListFormatedWithAdress>
    <izvorni_sadrzaj>
      <item>INTRONIC d.o.o., Kovinska 28, Zagreb zastupanog po punomoćniku Damir Barišić</item>
    </izvorni_sadrzaj>
    <derivirana_varijabla naziv="DomainObject.Predmet.ProtuStrankaListFormatedWithAdress_1">
      <item>INTRONIC d.o.o., Kovinska 28, Zagreb zastupanog po punomoćniku Damir Barišić</item>
    </derivirana_varijabla>
  </DomainObject.Predmet.ProtuStrankaListFormatedWithAdress>
  <DomainObject.Predmet.ProtuStrankaListFormatedWithAdressOIB>
    <izvorni_sadrzaj>
      <item>INTRONIC d.o.o., OIB 91062190069, Kovinska 28, Zagreb zastupanog po punomoćniku Damir Barišić</item>
    </izvorni_sadrzaj>
    <derivirana_varijabla naziv="DomainObject.Predmet.ProtuStrankaListFormatedWithAdressOIB_1">
      <item>INTRONIC d.o.o., OIB 91062190069, Kovinska 28, Zagreb zastupanog po punomoćniku Damir Barišić</item>
    </derivirana_varijabla>
  </DomainObject.Predmet.ProtuStrankaListFormatedWithAdressOIB>
  <DomainObject.Predmet.ProtuStrankaListNazivFormated>
    <izvorni_sadrzaj>
      <item>INTRONIC d.o.o.</item>
    </izvorni_sadrzaj>
    <derivirana_varijabla naziv="DomainObject.Predmet.ProtuStrankaListNazivFormated_1">
      <item>INTRONIC d.o.o.</item>
    </derivirana_varijabla>
  </DomainObject.Predmet.ProtuStrankaListNazivFormated>
  <DomainObject.Predmet.ProtuStrankaListNazivFormatedOIB>
    <izvorni_sadrzaj>
      <item>INTRONIC d.o.o., OIB 91062190069</item>
    </izvorni_sadrzaj>
    <derivirana_varijabla naziv="DomainObject.Predmet.ProtuStrankaListNazivFormatedOIB_1">
      <item>INTRONIC d.o.o., OIB 91062190069</item>
    </derivirana_varijabla>
  </DomainObject.Predmet.ProtuStrankaListNazivFormatedOIB>
  <DomainObject.Predmet.OstaliListFormated>
    <izvorni_sadrzaj>
      <item>Damir Barišić punomoćnik sudionika u postupku INTRONIC d.o.o.</item>
      <item>RH, MF, Porezna uprava</item>
      <item>Županijsko državno odvjetništvo u Zagrebu</item>
      <item>FINA ZAGREB</item>
    </izvorni_sadrzaj>
    <derivirana_varijabla naziv="DomainObject.Predmet.OstaliListFormated_1">
      <item>Damir Barišić punomoćnik sudionika u postupku INTRONIC d.o.o.</item>
      <item>RH, MF, Porezna uprava</item>
      <item>Županijsko državno odvjetništvo u Zagrebu</item>
      <item>FINA ZAGREB</item>
    </derivirana_varijabla>
  </DomainObject.Predmet.OstaliListFormated>
  <DomainObject.Predmet.OstaliListFormatedOIB>
    <izvorni_sadrzaj>
      <item>Damir Barišić punomoćnik sudionika u postupku INTRONIC d.o.o.</item>
      <item>RH, MF, Porezna uprava</item>
      <item>Županijsko državno odvjetništvo u Zagrebu</item>
      <item>FINA ZAGREB</item>
    </izvorni_sadrzaj>
    <derivirana_varijabla naziv="DomainObject.Predmet.OstaliListFormatedOIB_1">
      <item>Damir Barišić punomoćnik sudionika u postupku INTRONIC d.o.o.</item>
      <item>RH, MF, Porezna uprava</item>
      <item>Županijsko državno odvjetništvo u Zagrebu</item>
      <item>FINA ZAGREB</item>
    </derivirana_varijabla>
  </DomainObject.Predmet.OstaliListFormatedOIB>
  <DomainObject.Predmet.OstaliListFormatedWithAdress>
    <izvorni_sadrzaj>
      <item>Damir Barišić, Basaričekova 27, 48000 Koprivnica punomoćnik sudionika u postupku INTRONIC d.o.o.</item>
      <item>RH, MF, Porezna uprava, Av. Dubrovnik 32, 10000 Zagreb</item>
      <item>Županijsko državno odvjetništvo u Zagrebu</item>
      <item>FINA ZAGREB</item>
    </izvorni_sadrzaj>
    <derivirana_varijabla naziv="DomainObject.Predmet.OstaliListFormatedWithAdress_1">
      <item>Damir Barišić, Basaričekova 27, 48000 Koprivnica punomoćnik sudionika u postupku INTRONIC d.o.o.</item>
      <item>RH, MF, Porezna uprava, Av. Dubrovnik 32, 10000 Zagreb</item>
      <item>Županijsko državno odvjetništvo u Zagrebu</item>
      <item>FINA ZAGREB</item>
    </derivirana_varijabla>
  </DomainObject.Predmet.OstaliListFormatedWithAdress>
  <DomainObject.Predmet.OstaliListFormatedWithAdressOIB>
    <izvorni_sadrzaj>
      <item>Damir Barišić, Basaričekova 27, 48000 Koprivnica punomoćnik sudionika u postupku INTRONIC d.o.o.</item>
      <item>RH, MF, Porezna uprava, Av. Dubrovnik 32, 10000 Zagreb</item>
      <item>Županijsko državno odvjetništvo u Zagrebu</item>
      <item>FINA ZAGREB</item>
    </izvorni_sadrzaj>
    <derivirana_varijabla naziv="DomainObject.Predmet.OstaliListFormatedWithAdressOIB_1">
      <item>Damir Barišić, Basaričekova 27, 48000 Koprivnica punomoćnik sudionika u postupku INTRONIC d.o.o.</item>
      <item>RH, MF, Porezna uprava, Av. Dubrovnik 32, 10000 Zagreb</item>
      <item>Županijsko državno odvjetništvo u Zagrebu</item>
      <item>FINA ZAGREB</item>
    </derivirana_varijabla>
  </DomainObject.Predmet.OstaliListFormatedWithAdressOIB>
  <DomainObject.Predmet.OstaliListNazivFormated>
    <izvorni_sadrzaj>
      <item>Damir Barišić</item>
      <item>RH, MF, Porezna uprava</item>
      <item>Županijsko državno odvjetništvo u Zagrebu</item>
      <item>FINA ZAGREB</item>
    </izvorni_sadrzaj>
    <derivirana_varijabla naziv="DomainObject.Predmet.OstaliListNazivFormated_1">
      <item>Damir Barišić</item>
      <item>RH, MF, Porezna uprava</item>
      <item>Županijsko državno odvjetništvo u Zagrebu</item>
      <item>FINA ZAGREB</item>
    </derivirana_varijabla>
  </DomainObject.Predmet.OstaliListNazivFormated>
  <DomainObject.Predmet.OstaliListNazivFormatedOIB>
    <izvorni_sadrzaj>
      <item>Damir Barišić</item>
      <item>RH, MF, Porezna uprava</item>
      <item>Županijsko državno odvjetništvo u Zagrebu</item>
      <item>FINA ZAGREB</item>
    </izvorni_sadrzaj>
    <derivirana_varijabla naziv="DomainObject.Predmet.OstaliListNazivFormatedOIB_1">
      <item>Damir Barišić</item>
      <item>RH, MF, Porezna uprava</item>
      <item>Županijsko državno odvjetništvo u Zagrebu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INTRONIC d.o.o.</izvorni_sadrzaj>
    <derivirana_varijabla naziv="DomainObject.Predmet.StrankaIDrugi_1">INTRONIC d.o.o.</derivirana_varijabla>
  </DomainObject.Predmet.StrankaIDrugi>
  <DomainObject.Predmet.ProtustrankaIDrugi>
    <izvorni_sadrzaj>INTRONIC d.o.o.</izvorni_sadrzaj>
    <derivirana_varijabla naziv="DomainObject.Predmet.ProtustrankaIDrugi_1">INTRONIC d.o.o.</derivirana_varijabla>
  </DomainObject.Predmet.ProtustrankaIDrugi>
  <DomainObject.Predmet.StrankaIDrugiAdressOIB>
    <izvorni_sadrzaj>INTRONIC d.o.o., OIB 91062190069, Kovinska 28, Zagreb</izvorni_sadrzaj>
    <derivirana_varijabla naziv="DomainObject.Predmet.StrankaIDrugiAdressOIB_1">INTRONIC d.o.o., OIB 91062190069, Kovinska 28, Zagreb</derivirana_varijabla>
  </DomainObject.Predmet.StrankaIDrugiAdressOIB>
  <DomainObject.Predmet.ProtustrankaIDrugiAdressOIB>
    <izvorni_sadrzaj>INTRONIC d.o.o., OIB 91062190069, Kovinska 28, Zagreb</izvorni_sadrzaj>
    <derivirana_varijabla naziv="DomainObject.Predmet.ProtustrankaIDrugiAdressOIB_1">INTRONIC d.o.o., OIB 91062190069, Kovinska 28,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INTRONIC d.o.o.</item>
      <item>INTRONIC d.o.o.</item>
      <item>Damir Barišić</item>
      <item>RH, MF, Porezna uprava</item>
      <item>Županijsko državno odvjetništvo u Zagrebu</item>
      <item>FINA ZAGREB</item>
    </izvorni_sadrzaj>
    <derivirana_varijabla naziv="DomainObject.Predmet.SudioniciListNaziv_1">
      <item>INTRONIC d.o.o.</item>
      <item>INTRONIC d.o.o.</item>
      <item>Damir Barišić</item>
      <item>RH, MF, Porezna uprava</item>
      <item>Županijsko državno odvjetništvo u Zagrebu</item>
      <item>FINA ZAGREB</item>
    </derivirana_varijabla>
  </DomainObject.Predmet.SudioniciListNaziv>
  <DomainObject.Predmet.SudioniciListAdressOIB>
    <izvorni_sadrzaj>
      <item>INTRONIC d.o.o., OIB 91062190069, Kovinska 28,Zagreb</item>
      <item>INTRONIC d.o.o., OIB 91062190069, Kovinska 28,Zagreb</item>
      <item>Damir Barišić, Basaričekova 27,48000 Koprivnica</item>
      <item>RH, MF, Porezna uprava, Av. Dubrovnik 32,10000 Zagreb</item>
      <item>Županijsko državno odvjetništvo u Zagrebu</item>
      <item>FINA ZAGREB</item>
    </izvorni_sadrzaj>
    <derivirana_varijabla naziv="DomainObject.Predmet.SudioniciListAdressOIB_1">
      <item>INTRONIC d.o.o., OIB 91062190069, Kovinska 28,Zagreb</item>
      <item>INTRONIC d.o.o., OIB 91062190069, Kovinska 28,Zagreb</item>
      <item>Damir Barišić, Basaričekova 27,48000 Koprivnica</item>
      <item>RH, MF, Porezna uprava, Av. Dubrovnik 32,10000 Zagreb</item>
      <item>Županijsko državno odvjetništvo u Zagrebu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91062190069</item>
      <item>, OIB 91062190069</item>
      <item>, OIB null</item>
      <item>, OIB null</item>
      <item>, OIB null</item>
      <item>, OIB null</item>
    </izvorni_sadrzaj>
    <derivirana_varijabla naziv="DomainObject.Predmet.SudioniciListNazivOIB_1">
      <item>, OIB 91062190069</item>
      <item>, OIB 91062190069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201</properties:Words>
  <properties:Characters>1026</properties:Characters>
  <properties:Lines>54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2015-10-21T09:20:00Z</dcterms:created>
  <dc:creator>nribaric</dc:creator>
  <cp:lastModifiedBy>Jadranka Zelić</cp:lastModifiedBy>
  <cp:lastPrinted>2015-10-21T09:19:00Z</cp:lastPrinted>
  <dcterms:modified xmlns:xsi="http://www.w3.org/2001/XMLSchema-instance" xsi:type="dcterms:W3CDTF">2015-10-21T09:26:00Z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